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C8485" w14:textId="55DD6290" w:rsidR="003F79C4" w:rsidRPr="004D2D5F" w:rsidRDefault="006C283D" w:rsidP="00FB3EE1">
      <w:pPr>
        <w:tabs>
          <w:tab w:val="left" w:pos="8273"/>
        </w:tabs>
        <w:jc w:val="left"/>
        <w:rPr>
          <w:b/>
          <w:noProof/>
          <w:sz w:val="40"/>
          <w:lang w:val="ro-RO"/>
        </w:rPr>
      </w:pPr>
      <w:r>
        <w:rPr>
          <w:b/>
          <w:noProof/>
          <w:sz w:val="40"/>
          <w:lang w:val="ro-RO"/>
        </w:rPr>
        <w:tab/>
      </w:r>
    </w:p>
    <w:p w14:paraId="2A1F3A60" w14:textId="3B21097D" w:rsidR="00920710" w:rsidRPr="004D2D5F" w:rsidRDefault="00000000" w:rsidP="00920710">
      <w:pPr>
        <w:pStyle w:val="bodytextbold"/>
        <w:tabs>
          <w:tab w:val="left" w:pos="5865"/>
        </w:tabs>
        <w:jc w:val="left"/>
        <w:rPr>
          <w:noProof/>
          <w:sz w:val="36"/>
          <w:szCs w:val="36"/>
        </w:rPr>
      </w:pPr>
      <w:bookmarkStart w:id="0" w:name="_Hlt288663207"/>
      <w:bookmarkEnd w:id="0"/>
      <w:r>
        <w:rPr>
          <w:noProof/>
          <w:lang w:eastAsia="en-GB"/>
        </w:rPr>
        <w:pict w14:anchorId="19047293">
          <v:shapetype id="_x0000_t202" coordsize="21600,21600" o:spt="202" path="m,l,21600r21600,l21600,xe">
            <v:stroke joinstyle="miter"/>
            <v:path gradientshapeok="t" o:connecttype="rect"/>
          </v:shapetype>
          <v:shape id="Text Box 217" o:spid="_x0000_s2052" type="#_x0000_t202" style="position:absolute;margin-left:21.55pt;margin-top:513.45pt;width:451.85pt;height:124.65pt;z-index:-251658752;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fillcolor="#f6f8fb [180]">
            <v:fill color2="#cad9eb [980]" colors="0 #f6f9fc;48497f #b0c6e1;54395f #b0c6e1;1 #cad9eb" focus="100%" type="gradient"/>
            <v:textbox>
              <w:txbxContent>
                <w:p w14:paraId="5AAC3C54" w14:textId="77777777" w:rsidR="00FB3EE1" w:rsidRPr="00F77314" w:rsidRDefault="00FB3EE1" w:rsidP="00FB3EE1">
                  <w:pPr>
                    <w:pStyle w:val="bodytextbold"/>
                    <w:rPr>
                      <w:rFonts w:cs="Arial"/>
                    </w:rPr>
                  </w:pPr>
                  <w:r w:rsidRPr="00F77314">
                    <w:rPr>
                      <w:rFonts w:cs="Arial"/>
                    </w:rPr>
                    <w:t>NOTA:</w:t>
                  </w:r>
                </w:p>
                <w:p w14:paraId="1C9354EF" w14:textId="77777777" w:rsidR="00FB3EE1" w:rsidRPr="00550E3B" w:rsidRDefault="00FB3EE1" w:rsidP="00FB3EE1">
                  <w:pPr>
                    <w:pStyle w:val="bodytextbolditalic"/>
                  </w:pPr>
                  <w:r w:rsidRPr="0012291D">
                    <w:t xml:space="preserve">Orice referire din cuprinsul prezentului document, prin care se face trimitere la </w:t>
                  </w:r>
                  <w:proofErr w:type="spellStart"/>
                  <w:r w:rsidRPr="0012291D">
                    <w:t>specificaţii</w:t>
                  </w:r>
                  <w:proofErr w:type="spellEnd"/>
                  <w:r w:rsidRPr="0012291D">
                    <w:t xml:space="preserve"> tehnice </w:t>
                  </w:r>
                  <w:proofErr w:type="spellStart"/>
                  <w:r w:rsidRPr="0012291D">
                    <w:t>şi</w:t>
                  </w:r>
                  <w:proofErr w:type="spellEnd"/>
                  <w:r w:rsidRPr="0012291D">
                    <w:t xml:space="preserve">, ca ordine de prioritate, la standarde </w:t>
                  </w:r>
                  <w:proofErr w:type="spellStart"/>
                  <w:r w:rsidRPr="0012291D">
                    <w:t>naţionale</w:t>
                  </w:r>
                  <w:proofErr w:type="spellEnd"/>
                  <w:r w:rsidRPr="0012291D">
                    <w:t xml:space="preserve"> care transpun standarde europene, evaluări tehnice europene, </w:t>
                  </w:r>
                  <w:proofErr w:type="spellStart"/>
                  <w:r w:rsidRPr="0012291D">
                    <w:t>specificaţii</w:t>
                  </w:r>
                  <w:proofErr w:type="spellEnd"/>
                  <w:r w:rsidRPr="0012291D">
                    <w:t xml:space="preserve"> tehnice comune, standarde </w:t>
                  </w:r>
                  <w:proofErr w:type="spellStart"/>
                  <w:r w:rsidRPr="0012291D">
                    <w:t>internaţionale</w:t>
                  </w:r>
                  <w:proofErr w:type="spellEnd"/>
                  <w:r w:rsidRPr="0012291D">
                    <w:t xml:space="preserve">, alte sisteme de </w:t>
                  </w:r>
                  <w:proofErr w:type="spellStart"/>
                  <w:r w:rsidRPr="0012291D">
                    <w:t>referinţă</w:t>
                  </w:r>
                  <w:proofErr w:type="spellEnd"/>
                  <w:r w:rsidRPr="0012291D">
                    <w:t xml:space="preserve"> tehnice instituite de către organismele de standardizare europene sau, în lipsa oricărora dintre acestea, la standarde </w:t>
                  </w:r>
                  <w:proofErr w:type="spellStart"/>
                  <w:r w:rsidRPr="0012291D">
                    <w:t>naţionale</w:t>
                  </w:r>
                  <w:proofErr w:type="spellEnd"/>
                  <w:r w:rsidRPr="0012291D">
                    <w:t xml:space="preserve">, la </w:t>
                  </w:r>
                  <w:proofErr w:type="spellStart"/>
                  <w:r w:rsidRPr="0012291D">
                    <w:t>agremente</w:t>
                  </w:r>
                  <w:proofErr w:type="spellEnd"/>
                  <w:r w:rsidRPr="0012291D">
                    <w:t xml:space="preserve"> tehnice </w:t>
                  </w:r>
                  <w:proofErr w:type="spellStart"/>
                  <w:r w:rsidRPr="0012291D">
                    <w:t>naţionale</w:t>
                  </w:r>
                  <w:proofErr w:type="spellEnd"/>
                  <w:r w:rsidRPr="0012291D">
                    <w:t xml:space="preserve"> sau </w:t>
                  </w:r>
                  <w:proofErr w:type="spellStart"/>
                  <w:r w:rsidRPr="0012291D">
                    <w:t>specificaţii</w:t>
                  </w:r>
                  <w:proofErr w:type="spellEnd"/>
                  <w:r w:rsidRPr="0012291D">
                    <w:t xml:space="preserve"> tehnice </w:t>
                  </w:r>
                  <w:proofErr w:type="spellStart"/>
                  <w:r w:rsidRPr="0012291D">
                    <w:t>naţionale</w:t>
                  </w:r>
                  <w:proofErr w:type="spellEnd"/>
                  <w:r w:rsidRPr="0012291D">
                    <w:t xml:space="preserve"> referitoare la proiectarea, calcularea </w:t>
                  </w:r>
                  <w:proofErr w:type="spellStart"/>
                  <w:r w:rsidRPr="0012291D">
                    <w:t>şi</w:t>
                  </w:r>
                  <w:proofErr w:type="spellEnd"/>
                  <w:r w:rsidRPr="0012291D">
                    <w:t xml:space="preserve"> </w:t>
                  </w:r>
                  <w:proofErr w:type="spellStart"/>
                  <w:r w:rsidRPr="0012291D">
                    <w:t>execuţia</w:t>
                  </w:r>
                  <w:proofErr w:type="spellEnd"/>
                  <w:r w:rsidRPr="0012291D">
                    <w:t xml:space="preserve"> lucrărilor </w:t>
                  </w:r>
                  <w:proofErr w:type="spellStart"/>
                  <w:r w:rsidRPr="0012291D">
                    <w:t>şi</w:t>
                  </w:r>
                  <w:proofErr w:type="spellEnd"/>
                  <w:r w:rsidRPr="0012291D">
                    <w:t xml:space="preserve"> la utilizarea produselor se va citi și interpreta</w:t>
                  </w:r>
                  <w:r>
                    <w:t xml:space="preserve"> ca fiind însoțită de </w:t>
                  </w:r>
                  <w:proofErr w:type="spellStart"/>
                  <w:r>
                    <w:t>mentiunea</w:t>
                  </w:r>
                  <w:proofErr w:type="spellEnd"/>
                  <w:r>
                    <w:t xml:space="preserve"> </w:t>
                  </w:r>
                  <w:r w:rsidRPr="00550E3B">
                    <w:rPr>
                      <w:i w:val="0"/>
                    </w:rPr>
                    <w:t>„SAU ECHIVALENT”</w:t>
                  </w:r>
                  <w:r w:rsidRPr="00550E3B">
                    <w:t>.</w:t>
                  </w:r>
                </w:p>
                <w:p w14:paraId="5B2E164F" w14:textId="77777777" w:rsidR="00FB3EE1" w:rsidRPr="006C283D" w:rsidRDefault="00FB3EE1" w:rsidP="00FB3EE1">
                  <w:pPr>
                    <w:rPr>
                      <w:lang w:val="es-ES_tradnl"/>
                    </w:rPr>
                  </w:pPr>
                </w:p>
              </w:txbxContent>
            </v:textbox>
            <w10:wrap anchorx="margin"/>
          </v:shape>
        </w:pict>
      </w:r>
    </w:p>
    <w:tbl>
      <w:tblPr>
        <w:tblpPr w:leftFromText="180" w:rightFromText="180" w:vertAnchor="text" w:horzAnchor="margin" w:tblpY="-1"/>
        <w:tblW w:w="4970" w:type="pct"/>
        <w:shd w:val="pct15" w:color="auto" w:fill="auto"/>
        <w:tblCellMar>
          <w:left w:w="0" w:type="dxa"/>
          <w:right w:w="0" w:type="dxa"/>
        </w:tblCellMar>
        <w:tblLook w:val="04A0" w:firstRow="1" w:lastRow="0" w:firstColumn="1" w:lastColumn="0" w:noHBand="0" w:noVBand="1"/>
      </w:tblPr>
      <w:tblGrid>
        <w:gridCol w:w="9572"/>
      </w:tblGrid>
      <w:tr w:rsidR="00FB3EE1" w:rsidRPr="00DE3F50" w14:paraId="31B4F195" w14:textId="77777777" w:rsidTr="00FB3EE1">
        <w:trPr>
          <w:cantSplit/>
          <w:trHeight w:val="6810"/>
        </w:trPr>
        <w:tc>
          <w:tcPr>
            <w:tcW w:w="5000" w:type="pct"/>
            <w:shd w:val="pct15" w:color="auto" w:fill="auto"/>
            <w:vAlign w:val="center"/>
          </w:tcPr>
          <w:p w14:paraId="5E589097" w14:textId="77777777" w:rsidR="00FB3EE1" w:rsidRPr="004D2D5F" w:rsidRDefault="00FB3EE1" w:rsidP="00FB3EE1">
            <w:pPr>
              <w:tabs>
                <w:tab w:val="clear" w:pos="851"/>
                <w:tab w:val="left" w:pos="0"/>
              </w:tabs>
              <w:spacing w:before="0"/>
              <w:ind w:left="0"/>
              <w:jc w:val="center"/>
              <w:rPr>
                <w:smallCaps/>
                <w:noProof/>
                <w:lang w:val="ro-RO" w:eastAsia="en-US"/>
              </w:rPr>
            </w:pPr>
          </w:p>
          <w:p w14:paraId="06AFE047" w14:textId="77777777" w:rsidR="00FB3EE1" w:rsidRPr="004D2D5F" w:rsidRDefault="00FB3EE1" w:rsidP="00FB3EE1">
            <w:pPr>
              <w:tabs>
                <w:tab w:val="clear" w:pos="851"/>
                <w:tab w:val="left" w:pos="0"/>
              </w:tabs>
              <w:spacing w:before="0"/>
              <w:ind w:left="0"/>
              <w:jc w:val="center"/>
              <w:rPr>
                <w:smallCaps/>
                <w:noProof/>
                <w:lang w:val="ro-RO" w:eastAsia="en-US"/>
              </w:rPr>
            </w:pPr>
          </w:p>
          <w:p w14:paraId="243BBB18" w14:textId="77777777" w:rsidR="00FB3EE1" w:rsidRPr="006C283D" w:rsidRDefault="00FB3EE1" w:rsidP="00FB3EE1">
            <w:pPr>
              <w:tabs>
                <w:tab w:val="clear" w:pos="851"/>
                <w:tab w:val="left" w:pos="0"/>
              </w:tabs>
              <w:spacing w:before="0" w:after="120"/>
              <w:ind w:left="0"/>
              <w:jc w:val="center"/>
              <w:rPr>
                <w:smallCaps/>
                <w:sz w:val="24"/>
                <w:szCs w:val="24"/>
                <w:lang w:val="es-ES_tradnl" w:eastAsia="de-DE"/>
              </w:rPr>
            </w:pPr>
            <w:r w:rsidRPr="006C283D">
              <w:rPr>
                <w:smallCaps/>
                <w:sz w:val="24"/>
                <w:szCs w:val="24"/>
                <w:lang w:val="es-ES_tradnl" w:eastAsia="en-US"/>
              </w:rPr>
              <w:t xml:space="preserve">Documentatia de Atribuire </w:t>
            </w:r>
          </w:p>
          <w:p w14:paraId="22853D25" w14:textId="77777777" w:rsidR="00FB3EE1" w:rsidRPr="006C283D" w:rsidRDefault="00FB3EE1" w:rsidP="00FB3EE1">
            <w:pPr>
              <w:tabs>
                <w:tab w:val="clear" w:pos="851"/>
                <w:tab w:val="left" w:pos="0"/>
              </w:tabs>
              <w:spacing w:before="0" w:after="120"/>
              <w:ind w:left="0"/>
              <w:jc w:val="center"/>
              <w:rPr>
                <w:sz w:val="24"/>
                <w:szCs w:val="24"/>
                <w:lang w:val="es-ES_tradnl" w:eastAsia="en-US"/>
              </w:rPr>
            </w:pPr>
            <w:r w:rsidRPr="006C283D">
              <w:rPr>
                <w:sz w:val="24"/>
                <w:szCs w:val="24"/>
                <w:lang w:val="es-ES_tradnl" w:eastAsia="en-US"/>
              </w:rPr>
              <w:t>a contractului de lucrari</w:t>
            </w:r>
          </w:p>
          <w:p w14:paraId="6C877B79" w14:textId="77777777" w:rsidR="00FB3EE1" w:rsidRPr="006C283D" w:rsidRDefault="00FB3EE1" w:rsidP="00FB3EE1">
            <w:pPr>
              <w:tabs>
                <w:tab w:val="clear" w:pos="851"/>
                <w:tab w:val="left" w:pos="0"/>
              </w:tabs>
              <w:spacing w:before="0" w:after="120"/>
              <w:ind w:left="0"/>
              <w:jc w:val="center"/>
              <w:rPr>
                <w:sz w:val="24"/>
                <w:szCs w:val="24"/>
                <w:lang w:val="es-ES_tradnl" w:eastAsia="hi-IN"/>
              </w:rPr>
            </w:pPr>
          </w:p>
          <w:p w14:paraId="2498B24A" w14:textId="77777777" w:rsidR="00FB3EE1" w:rsidRPr="006C283D" w:rsidRDefault="00FB3EE1" w:rsidP="00FB3EE1">
            <w:pPr>
              <w:tabs>
                <w:tab w:val="clear" w:pos="851"/>
                <w:tab w:val="left" w:pos="0"/>
              </w:tabs>
              <w:spacing w:after="120"/>
              <w:ind w:left="0"/>
              <w:jc w:val="center"/>
              <w:rPr>
                <w:b/>
                <w:i/>
                <w:sz w:val="24"/>
                <w:szCs w:val="24"/>
                <w:lang w:val="es-ES_tradnl" w:eastAsia="en-US"/>
              </w:rPr>
            </w:pPr>
            <w:r w:rsidRPr="006C283D">
              <w:rPr>
                <w:b/>
                <w:i/>
                <w:sz w:val="24"/>
                <w:szCs w:val="24"/>
                <w:lang w:val="es-ES_tradnl" w:eastAsia="en-US"/>
              </w:rPr>
              <w:t>CONSTRUCTIA GOSPODARIEI DE APA CREVEDIA MICA</w:t>
            </w:r>
          </w:p>
          <w:p w14:paraId="10FC98ED" w14:textId="77777777" w:rsidR="00FB3EE1" w:rsidRPr="006C283D" w:rsidRDefault="00FB3EE1" w:rsidP="00FB3EE1">
            <w:pPr>
              <w:tabs>
                <w:tab w:val="clear" w:pos="851"/>
                <w:tab w:val="left" w:pos="0"/>
              </w:tabs>
              <w:spacing w:before="0" w:after="120"/>
              <w:ind w:left="0"/>
              <w:jc w:val="center"/>
              <w:rPr>
                <w:i/>
                <w:sz w:val="24"/>
                <w:szCs w:val="24"/>
                <w:lang w:val="es-ES_tradnl" w:eastAsia="ar-SA"/>
              </w:rPr>
            </w:pPr>
            <w:r w:rsidRPr="006C283D">
              <w:rPr>
                <w:i/>
                <w:sz w:val="24"/>
                <w:szCs w:val="24"/>
                <w:lang w:val="es-ES_tradnl" w:eastAsia="ar-SA"/>
              </w:rPr>
              <w:t>Cod de identificare: GR-CL-12</w:t>
            </w:r>
          </w:p>
          <w:p w14:paraId="45837FFC" w14:textId="77777777" w:rsidR="00FB3EE1" w:rsidRPr="006C283D" w:rsidRDefault="00FB3EE1" w:rsidP="00FB3EE1">
            <w:pPr>
              <w:tabs>
                <w:tab w:val="clear" w:pos="851"/>
                <w:tab w:val="left" w:pos="0"/>
              </w:tabs>
              <w:spacing w:before="0" w:after="120"/>
              <w:ind w:left="0"/>
              <w:jc w:val="center"/>
              <w:rPr>
                <w:sz w:val="24"/>
                <w:szCs w:val="24"/>
                <w:lang w:val="es-ES_tradnl" w:eastAsia="en-US"/>
              </w:rPr>
            </w:pPr>
          </w:p>
          <w:p w14:paraId="60D1AFC0" w14:textId="77777777" w:rsidR="00FB3EE1" w:rsidRPr="006C283D" w:rsidRDefault="00FB3EE1" w:rsidP="00FB3EE1">
            <w:pPr>
              <w:tabs>
                <w:tab w:val="clear" w:pos="851"/>
                <w:tab w:val="left" w:pos="0"/>
              </w:tabs>
              <w:spacing w:before="0" w:after="120"/>
              <w:ind w:left="0"/>
              <w:jc w:val="center"/>
              <w:rPr>
                <w:b/>
                <w:i/>
                <w:sz w:val="24"/>
                <w:szCs w:val="24"/>
                <w:lang w:val="es-ES_tradnl" w:eastAsia="ar-SA"/>
              </w:rPr>
            </w:pPr>
          </w:p>
          <w:p w14:paraId="67504458" w14:textId="77777777" w:rsidR="00FB3EE1" w:rsidRPr="006C283D" w:rsidRDefault="00FB3EE1" w:rsidP="00FB3EE1">
            <w:pPr>
              <w:tabs>
                <w:tab w:val="clear" w:pos="851"/>
                <w:tab w:val="left" w:pos="0"/>
              </w:tabs>
              <w:spacing w:before="0" w:after="120"/>
              <w:ind w:left="0"/>
              <w:jc w:val="center"/>
              <w:rPr>
                <w:sz w:val="24"/>
                <w:szCs w:val="24"/>
                <w:lang w:val="es-ES_tradnl" w:eastAsia="en-US"/>
              </w:rPr>
            </w:pPr>
            <w:r w:rsidRPr="006C283D">
              <w:rPr>
                <w:sz w:val="24"/>
                <w:szCs w:val="24"/>
                <w:lang w:val="es-ES_tradnl" w:eastAsia="en-US"/>
              </w:rPr>
              <w:t>in cadrul proiectului</w:t>
            </w:r>
          </w:p>
          <w:p w14:paraId="0D5ADDE1" w14:textId="77777777" w:rsidR="00FB3EE1" w:rsidRPr="006C283D" w:rsidRDefault="00FB3EE1" w:rsidP="00FB3EE1">
            <w:pPr>
              <w:tabs>
                <w:tab w:val="clear" w:pos="851"/>
                <w:tab w:val="left" w:pos="0"/>
              </w:tabs>
              <w:spacing w:before="0" w:after="120"/>
              <w:ind w:left="0"/>
              <w:jc w:val="center"/>
              <w:rPr>
                <w:sz w:val="24"/>
                <w:szCs w:val="24"/>
                <w:lang w:val="es-ES_tradnl" w:eastAsia="en-US"/>
              </w:rPr>
            </w:pPr>
          </w:p>
          <w:p w14:paraId="71FEC884" w14:textId="77777777" w:rsidR="00FB3EE1" w:rsidRPr="006C283D" w:rsidRDefault="00FB3EE1" w:rsidP="00FB3EE1">
            <w:pPr>
              <w:tabs>
                <w:tab w:val="clear" w:pos="851"/>
                <w:tab w:val="left" w:pos="0"/>
              </w:tabs>
              <w:spacing w:before="0" w:after="120"/>
              <w:ind w:left="0"/>
              <w:jc w:val="center"/>
              <w:rPr>
                <w:sz w:val="24"/>
                <w:szCs w:val="24"/>
                <w:lang w:val="es-ES_tradnl" w:eastAsia="en-US"/>
              </w:rPr>
            </w:pPr>
          </w:p>
          <w:p w14:paraId="565F709B" w14:textId="77777777" w:rsidR="00FB3EE1" w:rsidRPr="006C283D" w:rsidRDefault="00FB3EE1" w:rsidP="00FB3EE1">
            <w:pPr>
              <w:tabs>
                <w:tab w:val="clear" w:pos="851"/>
                <w:tab w:val="left" w:pos="0"/>
              </w:tabs>
              <w:spacing w:before="0" w:after="120"/>
              <w:ind w:left="0"/>
              <w:jc w:val="center"/>
              <w:rPr>
                <w:sz w:val="24"/>
                <w:szCs w:val="24"/>
                <w:lang w:val="es-ES_tradnl" w:eastAsia="hi-IN"/>
              </w:rPr>
            </w:pPr>
          </w:p>
          <w:p w14:paraId="266FBF81" w14:textId="50CFE576" w:rsidR="00FB3EE1" w:rsidRPr="006C283D" w:rsidRDefault="00FB3EE1" w:rsidP="00FB3EE1">
            <w:pPr>
              <w:tabs>
                <w:tab w:val="clear" w:pos="851"/>
                <w:tab w:val="left" w:pos="0"/>
              </w:tabs>
              <w:spacing w:before="0" w:after="120"/>
              <w:ind w:left="0"/>
              <w:jc w:val="center"/>
              <w:rPr>
                <w:b/>
                <w:i/>
                <w:sz w:val="24"/>
                <w:szCs w:val="24"/>
                <w:lang w:val="es-ES_tradnl" w:eastAsia="en-US"/>
              </w:rPr>
            </w:pPr>
            <w:r w:rsidRPr="006C283D">
              <w:rPr>
                <w:b/>
                <w:i/>
                <w:sz w:val="24"/>
                <w:szCs w:val="24"/>
                <w:lang w:val="es-ES_tradnl" w:eastAsia="en-US"/>
              </w:rPr>
              <w:t xml:space="preserve">PROIECT REGIONAL DE DEZVOLTARE A INFRASTRUCTURII DE APA SI APA UZATA </w:t>
            </w:r>
            <w:r w:rsidR="00DE3F50">
              <w:rPr>
                <w:b/>
                <w:i/>
                <w:sz w:val="24"/>
                <w:szCs w:val="24"/>
                <w:lang w:val="es-ES_tradnl" w:eastAsia="en-US"/>
              </w:rPr>
              <w:t>D</w:t>
            </w:r>
            <w:r w:rsidRPr="006C283D">
              <w:rPr>
                <w:b/>
                <w:i/>
                <w:sz w:val="24"/>
                <w:szCs w:val="24"/>
                <w:lang w:val="es-ES_tradnl" w:eastAsia="en-US"/>
              </w:rPr>
              <w:t>IN JUDETUL GIURGIU</w:t>
            </w:r>
          </w:p>
          <w:p w14:paraId="28127F7F" w14:textId="77777777" w:rsidR="00FB3EE1" w:rsidRPr="006C283D" w:rsidRDefault="00FB3EE1" w:rsidP="00FB3EE1">
            <w:pPr>
              <w:tabs>
                <w:tab w:val="clear" w:pos="851"/>
                <w:tab w:val="left" w:pos="0"/>
              </w:tabs>
              <w:spacing w:before="0" w:after="120"/>
              <w:ind w:left="0"/>
              <w:jc w:val="center"/>
              <w:rPr>
                <w:sz w:val="24"/>
                <w:szCs w:val="24"/>
                <w:lang w:val="es-ES_tradnl" w:eastAsia="en-US"/>
              </w:rPr>
            </w:pPr>
          </w:p>
          <w:p w14:paraId="68B1F77D" w14:textId="77777777" w:rsidR="00FB3EE1" w:rsidRPr="006C283D" w:rsidRDefault="00FB3EE1" w:rsidP="00FB3EE1">
            <w:pPr>
              <w:tabs>
                <w:tab w:val="clear" w:pos="851"/>
                <w:tab w:val="left" w:pos="0"/>
              </w:tabs>
              <w:spacing w:before="0" w:after="120"/>
              <w:ind w:left="0"/>
              <w:jc w:val="center"/>
              <w:rPr>
                <w:sz w:val="24"/>
                <w:szCs w:val="24"/>
                <w:lang w:val="es-ES_tradnl" w:eastAsia="en-US"/>
              </w:rPr>
            </w:pPr>
          </w:p>
          <w:p w14:paraId="0E7053C6" w14:textId="77777777" w:rsidR="00FB3EE1" w:rsidRPr="006C283D" w:rsidRDefault="00FB3EE1" w:rsidP="00FB3EE1">
            <w:pPr>
              <w:tabs>
                <w:tab w:val="clear" w:pos="851"/>
                <w:tab w:val="left" w:pos="0"/>
              </w:tabs>
              <w:spacing w:before="0" w:after="120"/>
              <w:ind w:left="0"/>
              <w:jc w:val="center"/>
              <w:rPr>
                <w:sz w:val="24"/>
                <w:szCs w:val="24"/>
                <w:lang w:val="es-ES_tradnl" w:eastAsia="en-US"/>
              </w:rPr>
            </w:pPr>
          </w:p>
          <w:p w14:paraId="064A92D9" w14:textId="77777777" w:rsidR="00FB3EE1" w:rsidRPr="006C283D" w:rsidRDefault="00FB3EE1" w:rsidP="00FB3EE1">
            <w:pPr>
              <w:tabs>
                <w:tab w:val="clear" w:pos="851"/>
                <w:tab w:val="left" w:pos="0"/>
              </w:tabs>
              <w:spacing w:before="0" w:after="120"/>
              <w:ind w:left="0"/>
              <w:jc w:val="center"/>
              <w:rPr>
                <w:sz w:val="24"/>
                <w:szCs w:val="24"/>
                <w:lang w:val="es-ES_tradnl" w:eastAsia="en-US"/>
              </w:rPr>
            </w:pPr>
          </w:p>
          <w:p w14:paraId="75F03FFB" w14:textId="77777777" w:rsidR="00FB3EE1" w:rsidRPr="004D2D5F" w:rsidRDefault="00FB3EE1" w:rsidP="00FB3EE1">
            <w:pPr>
              <w:tabs>
                <w:tab w:val="clear" w:pos="851"/>
                <w:tab w:val="left" w:pos="0"/>
              </w:tabs>
              <w:spacing w:before="0"/>
              <w:ind w:left="0"/>
              <w:jc w:val="center"/>
              <w:rPr>
                <w:bCs/>
                <w:noProof/>
                <w:lang w:val="ro-RO" w:eastAsia="en-US"/>
              </w:rPr>
            </w:pPr>
          </w:p>
          <w:p w14:paraId="1CD38662" w14:textId="77777777" w:rsidR="00FB3EE1" w:rsidRPr="004D2D5F" w:rsidRDefault="00FB3EE1" w:rsidP="00FB3EE1">
            <w:pPr>
              <w:tabs>
                <w:tab w:val="clear" w:pos="851"/>
                <w:tab w:val="left" w:pos="0"/>
              </w:tabs>
              <w:spacing w:before="0"/>
              <w:ind w:left="0" w:firstLine="1800"/>
              <w:jc w:val="left"/>
              <w:rPr>
                <w:noProof/>
                <w:lang w:val="ro-RO" w:eastAsia="en-US"/>
              </w:rPr>
            </w:pPr>
          </w:p>
          <w:p w14:paraId="79D71D5D" w14:textId="77777777" w:rsidR="00FB3EE1" w:rsidRPr="004663A1" w:rsidRDefault="00FB3EE1" w:rsidP="00FB3EE1">
            <w:pPr>
              <w:tabs>
                <w:tab w:val="clear" w:pos="851"/>
                <w:tab w:val="left" w:pos="0"/>
              </w:tabs>
              <w:spacing w:before="0" w:after="120"/>
              <w:ind w:left="0"/>
              <w:jc w:val="center"/>
              <w:rPr>
                <w:b/>
                <w:bCs/>
                <w:sz w:val="24"/>
                <w:szCs w:val="24"/>
                <w:lang w:val="es-ES_tradnl" w:eastAsia="en-US"/>
              </w:rPr>
            </w:pPr>
            <w:r w:rsidRPr="004663A1">
              <w:rPr>
                <w:b/>
                <w:bCs/>
                <w:sz w:val="24"/>
                <w:szCs w:val="24"/>
                <w:lang w:val="es-ES_tradnl" w:eastAsia="en-US"/>
              </w:rPr>
              <w:t xml:space="preserve">Capitol 2 </w:t>
            </w:r>
            <w:r w:rsidRPr="004663A1">
              <w:rPr>
                <w:b/>
                <w:bCs/>
                <w:sz w:val="24"/>
                <w:szCs w:val="24"/>
                <w:lang w:val="es-ES_tradnl" w:eastAsia="en-US"/>
              </w:rPr>
              <w:tab/>
              <w:t>Caiet de sarcini - Cerintele Autoritatii Contractante</w:t>
            </w:r>
          </w:p>
          <w:p w14:paraId="4C8E68BA" w14:textId="7FEA4C0F" w:rsidR="00FB3EE1" w:rsidRPr="004663A1" w:rsidRDefault="00FB3EE1" w:rsidP="00FB3EE1">
            <w:pPr>
              <w:tabs>
                <w:tab w:val="clear" w:pos="851"/>
                <w:tab w:val="left" w:pos="0"/>
              </w:tabs>
              <w:spacing w:before="0" w:after="120"/>
              <w:ind w:left="0"/>
              <w:jc w:val="center"/>
              <w:rPr>
                <w:b/>
                <w:bCs/>
                <w:sz w:val="24"/>
                <w:szCs w:val="24"/>
                <w:lang w:val="es-ES_tradnl" w:eastAsia="en-US"/>
              </w:rPr>
            </w:pPr>
            <w:r w:rsidRPr="004663A1">
              <w:rPr>
                <w:b/>
                <w:bCs/>
                <w:sz w:val="24"/>
                <w:szCs w:val="24"/>
                <w:lang w:val="es-ES_tradnl" w:eastAsia="en-US"/>
              </w:rPr>
              <w:t>Secţiunea 5</w:t>
            </w:r>
            <w:r w:rsidRPr="004663A1">
              <w:rPr>
                <w:b/>
                <w:bCs/>
                <w:sz w:val="24"/>
                <w:szCs w:val="24"/>
                <w:lang w:val="es-ES_tradnl" w:eastAsia="en-US"/>
              </w:rPr>
              <w:tab/>
            </w:r>
            <w:r w:rsidRPr="004663A1">
              <w:rPr>
                <w:b/>
                <w:bCs/>
                <w:sz w:val="24"/>
                <w:szCs w:val="24"/>
                <w:lang w:val="es-ES_tradnl" w:eastAsia="en-US"/>
              </w:rPr>
              <w:tab/>
              <w:t>Proces Tehnologic şi Echipamente Aferente</w:t>
            </w:r>
            <w:r>
              <w:rPr>
                <w:b/>
                <w:bCs/>
                <w:sz w:val="24"/>
                <w:szCs w:val="24"/>
                <w:lang w:val="es-ES_tradnl" w:eastAsia="en-US"/>
              </w:rPr>
              <w:t xml:space="preserve"> – STAP Crevedia</w:t>
            </w:r>
          </w:p>
          <w:p w14:paraId="0E548FCD" w14:textId="77777777" w:rsidR="00FB3EE1" w:rsidRPr="004D2D5F" w:rsidRDefault="00FB3EE1" w:rsidP="00FB3EE1">
            <w:pPr>
              <w:tabs>
                <w:tab w:val="clear" w:pos="851"/>
                <w:tab w:val="left" w:pos="0"/>
              </w:tabs>
              <w:spacing w:before="0"/>
              <w:ind w:left="0"/>
              <w:jc w:val="center"/>
              <w:rPr>
                <w:b/>
                <w:bCs/>
                <w:noProof/>
                <w:lang w:val="ro-RO" w:eastAsia="en-US"/>
              </w:rPr>
            </w:pPr>
          </w:p>
          <w:p w14:paraId="5D1D51FC" w14:textId="77777777" w:rsidR="00FB3EE1" w:rsidRPr="004D2D5F" w:rsidRDefault="00FB3EE1" w:rsidP="00FB3EE1">
            <w:pPr>
              <w:tabs>
                <w:tab w:val="clear" w:pos="851"/>
                <w:tab w:val="left" w:pos="0"/>
              </w:tabs>
              <w:spacing w:before="0"/>
              <w:ind w:left="0"/>
              <w:jc w:val="center"/>
              <w:rPr>
                <w:b/>
                <w:bCs/>
                <w:noProof/>
                <w:lang w:val="ro-RO" w:eastAsia="en-US"/>
              </w:rPr>
            </w:pPr>
          </w:p>
          <w:p w14:paraId="48DF1853" w14:textId="77777777" w:rsidR="00FB3EE1" w:rsidRPr="004D2D5F" w:rsidRDefault="00FB3EE1" w:rsidP="00FB3EE1">
            <w:pPr>
              <w:tabs>
                <w:tab w:val="clear" w:pos="851"/>
                <w:tab w:val="left" w:pos="0"/>
              </w:tabs>
              <w:spacing w:before="0"/>
              <w:ind w:left="0"/>
              <w:jc w:val="center"/>
              <w:rPr>
                <w:bCs/>
                <w:noProof/>
                <w:lang w:val="ro-RO" w:eastAsia="en-US"/>
              </w:rPr>
            </w:pPr>
          </w:p>
        </w:tc>
      </w:tr>
    </w:tbl>
    <w:p w14:paraId="0B0F2EE0" w14:textId="77777777" w:rsidR="00920710" w:rsidRPr="004D2D5F" w:rsidRDefault="00920710" w:rsidP="00920710">
      <w:pPr>
        <w:tabs>
          <w:tab w:val="clear" w:pos="851"/>
          <w:tab w:val="left" w:pos="0"/>
        </w:tabs>
        <w:ind w:left="0"/>
        <w:rPr>
          <w:noProof/>
          <w:lang w:val="ro-RO"/>
        </w:rPr>
      </w:pPr>
    </w:p>
    <w:p w14:paraId="34BAC827" w14:textId="77777777" w:rsidR="00987048" w:rsidRPr="004D2D5F" w:rsidRDefault="00987048" w:rsidP="00987048">
      <w:pPr>
        <w:spacing w:before="0"/>
        <w:ind w:left="0"/>
        <w:rPr>
          <w:b/>
          <w:noProof/>
          <w:sz w:val="40"/>
          <w:szCs w:val="40"/>
          <w:lang w:val="ro-RO"/>
        </w:rPr>
      </w:pPr>
      <w:r w:rsidRPr="004D2D5F">
        <w:rPr>
          <w:b/>
          <w:noProof/>
          <w:sz w:val="40"/>
          <w:szCs w:val="40"/>
          <w:lang w:val="ro-RO"/>
        </w:rPr>
        <w:tab/>
        <w:t xml:space="preserve">   </w:t>
      </w:r>
      <w:r w:rsidRPr="004D2D5F">
        <w:rPr>
          <w:b/>
          <w:noProof/>
          <w:sz w:val="40"/>
          <w:szCs w:val="40"/>
          <w:lang w:val="ro-RO"/>
        </w:rPr>
        <w:tab/>
      </w:r>
      <w:r w:rsidRPr="004D2D5F">
        <w:rPr>
          <w:b/>
          <w:noProof/>
          <w:sz w:val="40"/>
          <w:szCs w:val="40"/>
          <w:lang w:val="ro-RO"/>
        </w:rPr>
        <w:tab/>
      </w:r>
      <w:r w:rsidRPr="004D2D5F">
        <w:rPr>
          <w:b/>
          <w:noProof/>
          <w:sz w:val="40"/>
          <w:szCs w:val="40"/>
          <w:lang w:val="ro-RO"/>
        </w:rPr>
        <w:tab/>
      </w:r>
      <w:r w:rsidRPr="004D2D5F">
        <w:rPr>
          <w:b/>
          <w:noProof/>
          <w:sz w:val="40"/>
          <w:szCs w:val="40"/>
          <w:lang w:val="ro-RO"/>
        </w:rPr>
        <w:tab/>
      </w:r>
      <w:r w:rsidRPr="004D2D5F">
        <w:rPr>
          <w:b/>
          <w:noProof/>
          <w:sz w:val="40"/>
          <w:szCs w:val="40"/>
          <w:lang w:val="ro-RO"/>
        </w:rPr>
        <w:tab/>
      </w:r>
      <w:r w:rsidRPr="004D2D5F">
        <w:rPr>
          <w:b/>
          <w:noProof/>
          <w:sz w:val="40"/>
          <w:szCs w:val="40"/>
          <w:lang w:val="ro-RO"/>
        </w:rPr>
        <w:tab/>
      </w:r>
      <w:r w:rsidRPr="004D2D5F">
        <w:rPr>
          <w:b/>
          <w:noProof/>
          <w:sz w:val="40"/>
          <w:szCs w:val="40"/>
          <w:lang w:val="ro-RO"/>
        </w:rPr>
        <w:tab/>
      </w:r>
      <w:r w:rsidRPr="004D2D5F">
        <w:rPr>
          <w:b/>
          <w:noProof/>
          <w:sz w:val="40"/>
          <w:szCs w:val="40"/>
          <w:lang w:val="ro-RO"/>
        </w:rPr>
        <w:tab/>
      </w:r>
      <w:r w:rsidRPr="004D2D5F">
        <w:rPr>
          <w:b/>
          <w:noProof/>
          <w:sz w:val="40"/>
          <w:szCs w:val="40"/>
          <w:lang w:val="ro-RO"/>
        </w:rPr>
        <w:tab/>
      </w:r>
      <w:r w:rsidRPr="004D2D5F">
        <w:rPr>
          <w:b/>
          <w:noProof/>
          <w:sz w:val="40"/>
          <w:szCs w:val="40"/>
          <w:lang w:val="ro-RO"/>
        </w:rPr>
        <w:tab/>
      </w:r>
      <w:r w:rsidRPr="004D2D5F">
        <w:rPr>
          <w:b/>
          <w:noProof/>
          <w:sz w:val="40"/>
          <w:szCs w:val="40"/>
          <w:lang w:val="ro-RO"/>
        </w:rPr>
        <w:tab/>
      </w:r>
      <w:r w:rsidRPr="004D2D5F">
        <w:rPr>
          <w:b/>
          <w:noProof/>
          <w:sz w:val="40"/>
          <w:szCs w:val="40"/>
          <w:lang w:val="ro-RO"/>
        </w:rPr>
        <w:tab/>
      </w:r>
      <w:r w:rsidRPr="004D2D5F">
        <w:rPr>
          <w:b/>
          <w:noProof/>
          <w:sz w:val="40"/>
          <w:szCs w:val="40"/>
          <w:lang w:val="ro-RO"/>
        </w:rPr>
        <w:tab/>
      </w:r>
      <w:r w:rsidRPr="004D2D5F">
        <w:rPr>
          <w:b/>
          <w:noProof/>
          <w:sz w:val="40"/>
          <w:szCs w:val="40"/>
          <w:lang w:val="ro-RO"/>
        </w:rPr>
        <w:tab/>
      </w:r>
    </w:p>
    <w:p w14:paraId="121ACB77" w14:textId="77777777" w:rsidR="00FB3EE1" w:rsidRPr="004D2D5F" w:rsidRDefault="003F79C4" w:rsidP="00FB3EE1">
      <w:pPr>
        <w:pStyle w:val="TitlePage2"/>
        <w:rPr>
          <w:noProof/>
          <w:lang w:val="ro-RO"/>
        </w:rPr>
      </w:pPr>
      <w:r w:rsidRPr="004D2D5F">
        <w:rPr>
          <w:noProof/>
          <w:sz w:val="40"/>
          <w:szCs w:val="40"/>
          <w:lang w:val="ro-RO"/>
        </w:rPr>
        <w:tab/>
        <w:t xml:space="preserve">      </w:t>
      </w:r>
    </w:p>
    <w:p w14:paraId="28FC43E3" w14:textId="4F48E90A" w:rsidR="00FB3EE1" w:rsidRPr="004D2D5F" w:rsidRDefault="00FB3EE1" w:rsidP="00FB3EE1">
      <w:pPr>
        <w:pStyle w:val="TitlePage2"/>
        <w:rPr>
          <w:noProof/>
          <w:lang w:val="ro-RO"/>
        </w:rPr>
      </w:pPr>
    </w:p>
    <w:p w14:paraId="7C9D6312" w14:textId="12E2207B" w:rsidR="003F79C4" w:rsidRPr="004D2D5F" w:rsidRDefault="003F79C4" w:rsidP="003F79C4">
      <w:pPr>
        <w:spacing w:before="0"/>
        <w:ind w:left="0"/>
        <w:jc w:val="left"/>
        <w:rPr>
          <w:b/>
          <w:noProof/>
          <w:sz w:val="40"/>
          <w:szCs w:val="40"/>
          <w:lang w:val="ro-RO"/>
        </w:rPr>
      </w:pPr>
    </w:p>
    <w:p w14:paraId="0804BBDE" w14:textId="38A7FB6E" w:rsidR="00503197" w:rsidRPr="004D2D5F" w:rsidRDefault="00503197" w:rsidP="003F79C4">
      <w:pPr>
        <w:spacing w:before="0"/>
        <w:ind w:left="0"/>
        <w:jc w:val="left"/>
        <w:rPr>
          <w:b/>
          <w:noProof/>
          <w:sz w:val="40"/>
          <w:szCs w:val="40"/>
          <w:lang w:val="ro-RO"/>
        </w:rPr>
      </w:pPr>
    </w:p>
    <w:p w14:paraId="7C33932D" w14:textId="297D2B8D" w:rsidR="00503197" w:rsidRPr="004D2D5F" w:rsidRDefault="00503197" w:rsidP="003F79C4">
      <w:pPr>
        <w:spacing w:before="0"/>
        <w:ind w:left="0"/>
        <w:jc w:val="left"/>
        <w:rPr>
          <w:b/>
          <w:noProof/>
          <w:sz w:val="40"/>
          <w:szCs w:val="40"/>
          <w:lang w:val="ro-RO"/>
        </w:rPr>
      </w:pPr>
    </w:p>
    <w:p w14:paraId="41FC9617" w14:textId="77777777" w:rsidR="00503197" w:rsidRPr="004D2D5F" w:rsidRDefault="00503197" w:rsidP="003F79C4">
      <w:pPr>
        <w:spacing w:before="0"/>
        <w:ind w:left="0"/>
        <w:jc w:val="left"/>
        <w:rPr>
          <w:b/>
          <w:noProof/>
          <w:sz w:val="40"/>
          <w:szCs w:val="40"/>
          <w:lang w:val="ro-RO"/>
        </w:rPr>
      </w:pPr>
    </w:p>
    <w:p w14:paraId="2D0240F3" w14:textId="6E0661F9" w:rsidR="00503197" w:rsidRPr="00965848" w:rsidRDefault="00503197" w:rsidP="00503197">
      <w:pPr>
        <w:tabs>
          <w:tab w:val="clear" w:pos="851"/>
          <w:tab w:val="left" w:pos="1701"/>
        </w:tabs>
        <w:spacing w:before="80" w:after="80"/>
        <w:ind w:left="0"/>
        <w:jc w:val="left"/>
        <w:rPr>
          <w:rFonts w:ascii="Arial Bold" w:hAnsi="Arial Bold"/>
          <w:b/>
          <w:bCs/>
          <w:noProof/>
          <w:sz w:val="28"/>
          <w:szCs w:val="28"/>
          <w:lang w:val="ro-RO"/>
        </w:rPr>
      </w:pPr>
      <w:r w:rsidRPr="00965848">
        <w:rPr>
          <w:rFonts w:ascii="Arial Bold" w:hAnsi="Arial Bold"/>
          <w:b/>
          <w:bCs/>
          <w:noProof/>
          <w:sz w:val="28"/>
          <w:szCs w:val="28"/>
          <w:lang w:val="ro-RO"/>
        </w:rPr>
        <w:t>DOCUMENTATIE DE ATRIBUIRE – CUPRINS</w:t>
      </w:r>
    </w:p>
    <w:p w14:paraId="4A826625" w14:textId="77777777" w:rsidR="00503197" w:rsidRPr="004D2D5F" w:rsidRDefault="00503197" w:rsidP="00503197">
      <w:pPr>
        <w:rPr>
          <w:noProof/>
          <w:lang w:val="ro-RO"/>
        </w:rPr>
      </w:pPr>
    </w:p>
    <w:p w14:paraId="0795784E" w14:textId="77777777" w:rsidR="00503197" w:rsidRPr="004D2D5F" w:rsidRDefault="00503197" w:rsidP="00503197">
      <w:pPr>
        <w:rPr>
          <w:noProof/>
          <w:lang w:val="ro-RO"/>
        </w:rPr>
      </w:pPr>
    </w:p>
    <w:p w14:paraId="0C34FA2B" w14:textId="77777777" w:rsidR="00503197" w:rsidRPr="004D2D5F" w:rsidRDefault="00503197" w:rsidP="00503197">
      <w:pPr>
        <w:tabs>
          <w:tab w:val="clear" w:pos="851"/>
          <w:tab w:val="left" w:pos="1701"/>
        </w:tabs>
        <w:spacing w:before="80" w:after="80"/>
        <w:ind w:left="0"/>
        <w:jc w:val="left"/>
        <w:rPr>
          <w:rFonts w:ascii="Arial Bold" w:hAnsi="Arial Bold"/>
          <w:b/>
          <w:bCs/>
          <w:noProof/>
          <w:color w:val="999999"/>
          <w:sz w:val="32"/>
          <w:lang w:val="ro-RO"/>
        </w:rPr>
      </w:pPr>
      <w:r w:rsidRPr="004D2D5F">
        <w:rPr>
          <w:rFonts w:ascii="Arial Bold" w:hAnsi="Arial Bold"/>
          <w:b/>
          <w:bCs/>
          <w:noProof/>
          <w:color w:val="999999"/>
          <w:sz w:val="32"/>
          <w:lang w:val="ro-RO"/>
        </w:rPr>
        <w:t>Capitol 0</w:t>
      </w:r>
      <w:r w:rsidRPr="004D2D5F">
        <w:rPr>
          <w:rFonts w:ascii="Arial Bold" w:hAnsi="Arial Bold"/>
          <w:b/>
          <w:bCs/>
          <w:noProof/>
          <w:color w:val="999999"/>
          <w:sz w:val="32"/>
          <w:lang w:val="ro-RO"/>
        </w:rPr>
        <w:tab/>
        <w:t>Instructiuni pentru Ofertanti, Formulare, Strategie de contractare</w:t>
      </w:r>
    </w:p>
    <w:p w14:paraId="676DEF14" w14:textId="77777777" w:rsidR="00503197" w:rsidRPr="004D2D5F" w:rsidRDefault="00503197" w:rsidP="00503197">
      <w:pPr>
        <w:tabs>
          <w:tab w:val="clear" w:pos="851"/>
          <w:tab w:val="left" w:pos="1701"/>
        </w:tabs>
        <w:spacing w:before="80" w:after="80"/>
        <w:ind w:left="0"/>
        <w:jc w:val="left"/>
        <w:rPr>
          <w:rFonts w:ascii="Arial Bold" w:hAnsi="Arial Bold"/>
          <w:b/>
          <w:bCs/>
          <w:noProof/>
          <w:color w:val="999999"/>
          <w:sz w:val="32"/>
          <w:lang w:val="ro-RO"/>
        </w:rPr>
      </w:pPr>
      <w:r w:rsidRPr="004D2D5F">
        <w:rPr>
          <w:rFonts w:ascii="Arial Bold" w:hAnsi="Arial Bold"/>
          <w:b/>
          <w:bCs/>
          <w:noProof/>
          <w:color w:val="999999"/>
          <w:sz w:val="32"/>
          <w:lang w:val="ro-RO"/>
        </w:rPr>
        <w:t>Capitol 1</w:t>
      </w:r>
      <w:r w:rsidRPr="004D2D5F">
        <w:rPr>
          <w:rFonts w:ascii="Arial Bold" w:hAnsi="Arial Bold"/>
          <w:b/>
          <w:bCs/>
          <w:noProof/>
          <w:color w:val="999999"/>
          <w:sz w:val="32"/>
          <w:lang w:val="ro-RO"/>
        </w:rPr>
        <w:tab/>
        <w:t>Clauze contractuale obligatorii</w:t>
      </w:r>
    </w:p>
    <w:p w14:paraId="7F79B997" w14:textId="77777777" w:rsidR="00503197" w:rsidRPr="004D2D5F" w:rsidRDefault="00503197" w:rsidP="00503197">
      <w:pPr>
        <w:tabs>
          <w:tab w:val="clear" w:pos="851"/>
          <w:tab w:val="left" w:pos="1710"/>
        </w:tabs>
        <w:spacing w:before="80" w:after="80"/>
        <w:ind w:left="0"/>
        <w:jc w:val="left"/>
        <w:rPr>
          <w:rFonts w:ascii="Arial Bold" w:hAnsi="Arial Bold"/>
          <w:b/>
          <w:bCs/>
          <w:noProof/>
          <w:sz w:val="32"/>
          <w:lang w:val="ro-RO"/>
        </w:rPr>
      </w:pPr>
      <w:r w:rsidRPr="004D2D5F">
        <w:rPr>
          <w:rFonts w:ascii="Arial Bold" w:hAnsi="Arial Bold"/>
          <w:b/>
          <w:bCs/>
          <w:noProof/>
          <w:sz w:val="32"/>
          <w:lang w:val="ro-RO"/>
        </w:rPr>
        <w:t>Capitol 2</w:t>
      </w:r>
      <w:r w:rsidRPr="004D2D5F">
        <w:rPr>
          <w:rFonts w:ascii="Arial Bold" w:hAnsi="Arial Bold"/>
          <w:b/>
          <w:bCs/>
          <w:noProof/>
          <w:sz w:val="32"/>
          <w:lang w:val="ro-RO"/>
        </w:rPr>
        <w:tab/>
        <w:t>Caiet de sarcini - Cerintele Autoritatii Contractante</w:t>
      </w:r>
    </w:p>
    <w:p w14:paraId="7BD1C233" w14:textId="77777777" w:rsidR="00503197" w:rsidRPr="004D2D5F" w:rsidRDefault="00503197" w:rsidP="00503197">
      <w:pPr>
        <w:tabs>
          <w:tab w:val="clear" w:pos="851"/>
          <w:tab w:val="left" w:pos="1710"/>
        </w:tabs>
        <w:spacing w:before="80" w:after="80"/>
        <w:ind w:left="0"/>
        <w:jc w:val="left"/>
        <w:rPr>
          <w:rFonts w:ascii="Arial Bold" w:hAnsi="Arial Bold"/>
          <w:b/>
          <w:bCs/>
          <w:noProof/>
          <w:color w:val="999999"/>
          <w:sz w:val="24"/>
          <w:szCs w:val="24"/>
          <w:lang w:val="ro-RO"/>
        </w:rPr>
      </w:pPr>
      <w:r w:rsidRPr="004D2D5F">
        <w:rPr>
          <w:rFonts w:ascii="Arial Bold" w:hAnsi="Arial Bold"/>
          <w:b/>
          <w:bCs/>
          <w:noProof/>
          <w:sz w:val="24"/>
          <w:szCs w:val="24"/>
          <w:lang w:val="ro-RO"/>
        </w:rPr>
        <w:tab/>
      </w:r>
      <w:r w:rsidRPr="004D2D5F">
        <w:rPr>
          <w:rFonts w:ascii="Arial Bold" w:hAnsi="Arial Bold"/>
          <w:b/>
          <w:bCs/>
          <w:noProof/>
          <w:color w:val="999999"/>
          <w:sz w:val="24"/>
          <w:szCs w:val="24"/>
          <w:lang w:val="ro-RO"/>
        </w:rPr>
        <w:t>Sectiunea 1 – Cadrul General</w:t>
      </w:r>
    </w:p>
    <w:p w14:paraId="3914118B" w14:textId="77777777" w:rsidR="00503197" w:rsidRPr="004D2D5F" w:rsidRDefault="00503197" w:rsidP="00503197">
      <w:pPr>
        <w:tabs>
          <w:tab w:val="clear" w:pos="851"/>
          <w:tab w:val="left" w:pos="1710"/>
        </w:tabs>
        <w:spacing w:before="80" w:after="80"/>
        <w:ind w:left="0"/>
        <w:jc w:val="left"/>
        <w:rPr>
          <w:rFonts w:ascii="Arial Bold" w:hAnsi="Arial Bold"/>
          <w:b/>
          <w:bCs/>
          <w:noProof/>
          <w:color w:val="999999"/>
          <w:sz w:val="24"/>
          <w:szCs w:val="24"/>
          <w:lang w:val="ro-RO"/>
        </w:rPr>
      </w:pPr>
      <w:r w:rsidRPr="004D2D5F">
        <w:rPr>
          <w:rFonts w:ascii="Arial Bold" w:hAnsi="Arial Bold"/>
          <w:b/>
          <w:bCs/>
          <w:noProof/>
          <w:color w:val="999999"/>
          <w:sz w:val="24"/>
          <w:szCs w:val="24"/>
          <w:lang w:val="ro-RO"/>
        </w:rPr>
        <w:tab/>
        <w:t>Sectiunea 2 – Lucrari Civile</w:t>
      </w:r>
    </w:p>
    <w:p w14:paraId="51F1D471" w14:textId="77777777" w:rsidR="00503197" w:rsidRPr="004D2D5F" w:rsidRDefault="00503197" w:rsidP="00503197">
      <w:pPr>
        <w:tabs>
          <w:tab w:val="clear" w:pos="851"/>
          <w:tab w:val="left" w:pos="1710"/>
        </w:tabs>
        <w:spacing w:before="80" w:after="80"/>
        <w:ind w:left="0"/>
        <w:jc w:val="left"/>
        <w:rPr>
          <w:rFonts w:ascii="Arial Bold" w:hAnsi="Arial Bold"/>
          <w:b/>
          <w:bCs/>
          <w:noProof/>
          <w:color w:val="999999"/>
          <w:sz w:val="24"/>
          <w:szCs w:val="24"/>
          <w:lang w:val="ro-RO"/>
        </w:rPr>
      </w:pPr>
      <w:r w:rsidRPr="004D2D5F">
        <w:rPr>
          <w:rFonts w:ascii="Arial Bold" w:hAnsi="Arial Bold"/>
          <w:b/>
          <w:bCs/>
          <w:noProof/>
          <w:color w:val="999999"/>
          <w:sz w:val="24"/>
          <w:szCs w:val="24"/>
          <w:lang w:val="ro-RO"/>
        </w:rPr>
        <w:tab/>
        <w:t xml:space="preserve">Sectiunea 3 – Lucrari Mecanice </w:t>
      </w:r>
    </w:p>
    <w:p w14:paraId="456FCFD0" w14:textId="67F0BA46" w:rsidR="00503197" w:rsidRPr="004D2D5F" w:rsidRDefault="00503197" w:rsidP="00503197">
      <w:pPr>
        <w:tabs>
          <w:tab w:val="clear" w:pos="851"/>
          <w:tab w:val="left" w:pos="1710"/>
        </w:tabs>
        <w:spacing w:before="80" w:after="80"/>
        <w:ind w:left="0"/>
        <w:jc w:val="left"/>
        <w:rPr>
          <w:rFonts w:ascii="Arial Bold" w:hAnsi="Arial Bold"/>
          <w:b/>
          <w:bCs/>
          <w:noProof/>
          <w:color w:val="999999"/>
          <w:sz w:val="24"/>
          <w:szCs w:val="24"/>
          <w:lang w:val="ro-RO"/>
        </w:rPr>
      </w:pPr>
      <w:r w:rsidRPr="004D2D5F">
        <w:rPr>
          <w:rFonts w:ascii="Arial Bold" w:hAnsi="Arial Bold"/>
          <w:b/>
          <w:bCs/>
          <w:noProof/>
          <w:color w:val="999999"/>
          <w:sz w:val="24"/>
          <w:szCs w:val="24"/>
          <w:lang w:val="ro-RO"/>
        </w:rPr>
        <w:tab/>
        <w:t xml:space="preserve">Sectiunea 4 – Lucrari Electrice si ICA </w:t>
      </w:r>
    </w:p>
    <w:p w14:paraId="6D843374" w14:textId="77777777" w:rsidR="00503197" w:rsidRPr="004D2D5F" w:rsidRDefault="00503197" w:rsidP="00503197">
      <w:pPr>
        <w:tabs>
          <w:tab w:val="clear" w:pos="851"/>
          <w:tab w:val="left" w:pos="1710"/>
        </w:tabs>
        <w:spacing w:before="80" w:after="80"/>
        <w:ind w:left="0"/>
        <w:jc w:val="left"/>
        <w:rPr>
          <w:rFonts w:ascii="Arial Bold" w:hAnsi="Arial Bold"/>
          <w:b/>
          <w:bCs/>
          <w:noProof/>
          <w:sz w:val="24"/>
          <w:szCs w:val="24"/>
          <w:lang w:val="ro-RO"/>
        </w:rPr>
      </w:pPr>
      <w:r w:rsidRPr="004D2D5F">
        <w:rPr>
          <w:rFonts w:ascii="Arial Bold" w:hAnsi="Arial Bold"/>
          <w:b/>
          <w:bCs/>
          <w:noProof/>
          <w:color w:val="999999"/>
          <w:sz w:val="24"/>
          <w:szCs w:val="24"/>
          <w:lang w:val="ro-RO"/>
        </w:rPr>
        <w:tab/>
      </w:r>
      <w:r w:rsidRPr="004D2D5F">
        <w:rPr>
          <w:rFonts w:ascii="Arial Bold" w:hAnsi="Arial Bold"/>
          <w:b/>
          <w:bCs/>
          <w:noProof/>
          <w:sz w:val="24"/>
          <w:szCs w:val="24"/>
          <w:lang w:val="ro-RO"/>
        </w:rPr>
        <w:t>Sectiunea 5 – Specificatii de proces</w:t>
      </w:r>
    </w:p>
    <w:p w14:paraId="03B6E1A1" w14:textId="03DAD332" w:rsidR="00503197" w:rsidRPr="004D2D5F" w:rsidRDefault="00503197" w:rsidP="00503197">
      <w:pPr>
        <w:tabs>
          <w:tab w:val="clear" w:pos="851"/>
          <w:tab w:val="left" w:pos="1710"/>
        </w:tabs>
        <w:spacing w:before="80" w:after="80"/>
        <w:ind w:left="0"/>
        <w:jc w:val="left"/>
        <w:rPr>
          <w:rFonts w:ascii="Arial Bold" w:hAnsi="Arial Bold"/>
          <w:b/>
          <w:bCs/>
          <w:noProof/>
          <w:color w:val="999999"/>
          <w:sz w:val="24"/>
          <w:szCs w:val="24"/>
          <w:lang w:val="ro-RO"/>
        </w:rPr>
      </w:pPr>
      <w:r w:rsidRPr="004D2D5F">
        <w:rPr>
          <w:rFonts w:ascii="Arial Bold" w:hAnsi="Arial Bold"/>
          <w:b/>
          <w:bCs/>
          <w:noProof/>
          <w:color w:val="999999"/>
          <w:sz w:val="24"/>
          <w:szCs w:val="24"/>
          <w:lang w:val="ro-RO"/>
        </w:rPr>
        <w:tab/>
        <w:t xml:space="preserve">Sectiunea 6 – Testare </w:t>
      </w:r>
      <w:r w:rsidR="009111BE">
        <w:rPr>
          <w:rFonts w:ascii="Arial Bold" w:hAnsi="Arial Bold"/>
          <w:b/>
          <w:bCs/>
          <w:noProof/>
          <w:color w:val="999999"/>
          <w:sz w:val="24"/>
          <w:szCs w:val="24"/>
          <w:lang w:val="ro-RO"/>
        </w:rPr>
        <w:t>- STAP</w:t>
      </w:r>
    </w:p>
    <w:p w14:paraId="19FA93F7" w14:textId="71D0B0C1" w:rsidR="00503197" w:rsidRPr="004D2D5F" w:rsidRDefault="00503197" w:rsidP="00503197">
      <w:pPr>
        <w:tabs>
          <w:tab w:val="clear" w:pos="851"/>
          <w:tab w:val="left" w:pos="1710"/>
        </w:tabs>
        <w:spacing w:before="80" w:after="80"/>
        <w:ind w:left="0"/>
        <w:jc w:val="left"/>
        <w:rPr>
          <w:rFonts w:ascii="Arial Bold" w:hAnsi="Arial Bold"/>
          <w:b/>
          <w:bCs/>
          <w:noProof/>
          <w:color w:val="999999"/>
          <w:sz w:val="24"/>
          <w:szCs w:val="24"/>
          <w:lang w:val="ro-RO"/>
        </w:rPr>
      </w:pPr>
      <w:r w:rsidRPr="004D2D5F">
        <w:rPr>
          <w:rFonts w:ascii="Arial Bold" w:hAnsi="Arial Bold"/>
          <w:b/>
          <w:bCs/>
          <w:noProof/>
          <w:color w:val="999999"/>
          <w:sz w:val="24"/>
          <w:szCs w:val="24"/>
          <w:lang w:val="ro-RO"/>
        </w:rPr>
        <w:tab/>
        <w:t>Sectiunea 7 – Instruire, Intretinere, Operare</w:t>
      </w:r>
      <w:r w:rsidR="009111BE">
        <w:rPr>
          <w:rFonts w:ascii="Arial Bold" w:hAnsi="Arial Bold"/>
          <w:b/>
          <w:bCs/>
          <w:noProof/>
          <w:color w:val="999999"/>
          <w:sz w:val="24"/>
          <w:szCs w:val="24"/>
          <w:lang w:val="ro-RO"/>
        </w:rPr>
        <w:t xml:space="preserve"> - STAP</w:t>
      </w:r>
    </w:p>
    <w:p w14:paraId="3D0B203B" w14:textId="77777777" w:rsidR="00503197" w:rsidRPr="004D2D5F" w:rsidRDefault="00503197" w:rsidP="00503197">
      <w:pPr>
        <w:tabs>
          <w:tab w:val="clear" w:pos="851"/>
          <w:tab w:val="left" w:pos="1701"/>
        </w:tabs>
        <w:spacing w:before="80" w:after="80"/>
        <w:ind w:left="0"/>
        <w:jc w:val="left"/>
        <w:rPr>
          <w:rFonts w:ascii="Arial Bold" w:hAnsi="Arial Bold"/>
          <w:b/>
          <w:bCs/>
          <w:noProof/>
          <w:color w:val="999999"/>
          <w:sz w:val="32"/>
          <w:lang w:val="ro-RO"/>
        </w:rPr>
      </w:pPr>
      <w:r w:rsidRPr="004D2D5F">
        <w:rPr>
          <w:rFonts w:ascii="Arial Bold" w:hAnsi="Arial Bold"/>
          <w:b/>
          <w:bCs/>
          <w:noProof/>
          <w:color w:val="999999"/>
          <w:sz w:val="32"/>
          <w:lang w:val="ro-RO"/>
        </w:rPr>
        <w:t>Capitol 3</w:t>
      </w:r>
      <w:r w:rsidRPr="004D2D5F">
        <w:rPr>
          <w:rFonts w:ascii="Arial Bold" w:hAnsi="Arial Bold"/>
          <w:b/>
          <w:bCs/>
          <w:noProof/>
          <w:color w:val="999999"/>
          <w:sz w:val="32"/>
          <w:lang w:val="ro-RO"/>
        </w:rPr>
        <w:tab/>
        <w:t>Caiet de sarcini - Planse</w:t>
      </w:r>
    </w:p>
    <w:p w14:paraId="6EE0456E" w14:textId="77777777" w:rsidR="00503197" w:rsidRPr="004D2D5F" w:rsidRDefault="00503197" w:rsidP="00503197">
      <w:pPr>
        <w:tabs>
          <w:tab w:val="clear" w:pos="851"/>
          <w:tab w:val="left" w:pos="1701"/>
        </w:tabs>
        <w:spacing w:before="80" w:after="80"/>
        <w:ind w:left="0"/>
        <w:jc w:val="left"/>
        <w:rPr>
          <w:rFonts w:ascii="Arial Bold" w:hAnsi="Arial Bold"/>
          <w:b/>
          <w:bCs/>
          <w:noProof/>
          <w:color w:val="999999"/>
          <w:sz w:val="32"/>
          <w:lang w:val="ro-RO"/>
        </w:rPr>
      </w:pPr>
      <w:r w:rsidRPr="004D2D5F">
        <w:rPr>
          <w:rFonts w:ascii="Arial Bold" w:hAnsi="Arial Bold"/>
          <w:b/>
          <w:bCs/>
          <w:noProof/>
          <w:color w:val="999999"/>
          <w:sz w:val="32"/>
          <w:lang w:val="ro-RO"/>
        </w:rPr>
        <w:t>Capitol 4</w:t>
      </w:r>
      <w:r w:rsidRPr="004D2D5F">
        <w:rPr>
          <w:rFonts w:ascii="Arial Bold" w:hAnsi="Arial Bold"/>
          <w:b/>
          <w:bCs/>
          <w:noProof/>
          <w:color w:val="999999"/>
          <w:sz w:val="32"/>
          <w:lang w:val="ro-RO"/>
        </w:rPr>
        <w:tab/>
        <w:t>Caiet de sarcini - Liste</w:t>
      </w:r>
    </w:p>
    <w:p w14:paraId="2CD49089" w14:textId="77777777" w:rsidR="00503197" w:rsidRPr="004D2D5F" w:rsidRDefault="00503197" w:rsidP="00503197">
      <w:pPr>
        <w:tabs>
          <w:tab w:val="clear" w:pos="851"/>
          <w:tab w:val="left" w:pos="1701"/>
        </w:tabs>
        <w:spacing w:before="80" w:after="80"/>
        <w:ind w:left="0"/>
        <w:rPr>
          <w:rFonts w:ascii="Arial Bold" w:hAnsi="Arial Bold"/>
          <w:b/>
          <w:bCs/>
          <w:noProof/>
          <w:color w:val="999999"/>
          <w:sz w:val="32"/>
          <w:lang w:val="ro-RO"/>
        </w:rPr>
      </w:pPr>
      <w:r w:rsidRPr="004D2D5F">
        <w:rPr>
          <w:rFonts w:ascii="Arial Bold" w:hAnsi="Arial Bold"/>
          <w:b/>
          <w:bCs/>
          <w:noProof/>
          <w:color w:val="999999"/>
          <w:sz w:val="32"/>
          <w:lang w:val="ro-RO"/>
        </w:rPr>
        <w:t>Capitol 5</w:t>
      </w:r>
      <w:r w:rsidRPr="004D2D5F">
        <w:rPr>
          <w:rFonts w:ascii="Arial Bold" w:hAnsi="Arial Bold"/>
          <w:b/>
          <w:bCs/>
          <w:noProof/>
          <w:color w:val="999999"/>
          <w:sz w:val="32"/>
          <w:lang w:val="ro-RO"/>
        </w:rPr>
        <w:tab/>
        <w:t xml:space="preserve">Caiet de sarcini - Informatii care fac parte din </w:t>
      </w:r>
      <w:r w:rsidRPr="004D2D5F">
        <w:rPr>
          <w:rFonts w:ascii="Arial Bold" w:hAnsi="Arial Bold"/>
          <w:b/>
          <w:bCs/>
          <w:noProof/>
          <w:color w:val="999999"/>
          <w:sz w:val="32"/>
          <w:lang w:val="ro-RO"/>
        </w:rPr>
        <w:tab/>
        <w:t>Contract</w:t>
      </w:r>
    </w:p>
    <w:p w14:paraId="71B9B01B" w14:textId="77777777" w:rsidR="00503197" w:rsidRPr="004D2D5F" w:rsidRDefault="00503197" w:rsidP="00503197">
      <w:pPr>
        <w:tabs>
          <w:tab w:val="clear" w:pos="851"/>
          <w:tab w:val="left" w:pos="1701"/>
        </w:tabs>
        <w:spacing w:before="80" w:after="80"/>
        <w:ind w:left="0"/>
        <w:jc w:val="left"/>
        <w:rPr>
          <w:rFonts w:ascii="Arial Bold" w:hAnsi="Arial Bold"/>
          <w:b/>
          <w:bCs/>
          <w:noProof/>
          <w:color w:val="999999"/>
          <w:sz w:val="32"/>
          <w:lang w:val="ro-RO"/>
        </w:rPr>
      </w:pPr>
      <w:r w:rsidRPr="004D2D5F">
        <w:rPr>
          <w:rFonts w:ascii="Arial Bold" w:hAnsi="Arial Bold"/>
          <w:b/>
          <w:bCs/>
          <w:noProof/>
          <w:color w:val="999999"/>
          <w:sz w:val="32"/>
          <w:lang w:val="ro-RO"/>
        </w:rPr>
        <w:t>Capitol 6</w:t>
      </w:r>
      <w:r w:rsidRPr="004D2D5F">
        <w:rPr>
          <w:rFonts w:ascii="Arial Bold" w:hAnsi="Arial Bold"/>
          <w:b/>
          <w:bCs/>
          <w:noProof/>
          <w:color w:val="999999"/>
          <w:sz w:val="32"/>
          <w:lang w:val="ro-RO"/>
        </w:rPr>
        <w:tab/>
        <w:t>Informatii care nu fac parte din Contract</w:t>
      </w:r>
    </w:p>
    <w:p w14:paraId="3CEEA0C0" w14:textId="77777777" w:rsidR="00D85C97" w:rsidRPr="004D2D5F" w:rsidRDefault="00D85C97" w:rsidP="003C6740">
      <w:pPr>
        <w:tabs>
          <w:tab w:val="clear" w:pos="851"/>
        </w:tabs>
        <w:spacing w:before="0"/>
        <w:ind w:left="0"/>
        <w:jc w:val="left"/>
        <w:rPr>
          <w:noProof/>
          <w:lang w:val="ro-RO"/>
        </w:rPr>
      </w:pPr>
    </w:p>
    <w:p w14:paraId="2999BF4A" w14:textId="77777777" w:rsidR="00D85C97" w:rsidRPr="004D2D5F" w:rsidRDefault="00D85C97" w:rsidP="00D85C97">
      <w:pPr>
        <w:rPr>
          <w:noProof/>
          <w:lang w:val="ro-RO"/>
        </w:rPr>
      </w:pPr>
    </w:p>
    <w:p w14:paraId="0A4C560C" w14:textId="629757B5" w:rsidR="00D85C97" w:rsidRPr="004D2D5F" w:rsidRDefault="00D85C97" w:rsidP="00D85C97">
      <w:pPr>
        <w:pStyle w:val="TitlePage2"/>
        <w:rPr>
          <w:noProof/>
          <w:lang w:val="ro-RO"/>
        </w:rPr>
      </w:pPr>
    </w:p>
    <w:p w14:paraId="444DB8D4" w14:textId="77777777" w:rsidR="00503197" w:rsidRPr="004D2D5F" w:rsidRDefault="00503197" w:rsidP="00D85C97">
      <w:pPr>
        <w:pStyle w:val="TitlePage2"/>
        <w:rPr>
          <w:noProof/>
          <w:lang w:val="ro-RO"/>
        </w:rPr>
        <w:sectPr w:rsidR="00503197" w:rsidRPr="004D2D5F" w:rsidSect="00924712">
          <w:headerReference w:type="default" r:id="rId8"/>
          <w:footerReference w:type="default" r:id="rId9"/>
          <w:type w:val="continuous"/>
          <w:pgSz w:w="11906" w:h="16838" w:code="9"/>
          <w:pgMar w:top="1138" w:right="1138" w:bottom="1138" w:left="1138" w:header="709" w:footer="709" w:gutter="0"/>
          <w:pgNumType w:start="1"/>
          <w:cols w:space="708"/>
          <w:docGrid w:linePitch="360"/>
        </w:sectPr>
      </w:pPr>
    </w:p>
    <w:p w14:paraId="2D8DCDDF" w14:textId="77777777" w:rsidR="005D5B1A" w:rsidRPr="004D2D5F" w:rsidRDefault="00FC7598" w:rsidP="0005297F">
      <w:pPr>
        <w:pStyle w:val="TitlePage2"/>
        <w:rPr>
          <w:noProof/>
          <w:lang w:val="ro-RO"/>
        </w:rPr>
      </w:pPr>
      <w:r w:rsidRPr="004D2D5F">
        <w:rPr>
          <w:noProof/>
          <w:lang w:val="ro-RO"/>
        </w:rPr>
        <w:lastRenderedPageBreak/>
        <w:t>Cuprins</w:t>
      </w:r>
    </w:p>
    <w:p w14:paraId="341FB0BD" w14:textId="77777777" w:rsidR="005D5B1A" w:rsidRPr="004D2D5F" w:rsidRDefault="005D5B1A" w:rsidP="0005297F">
      <w:pPr>
        <w:pStyle w:val="Single"/>
        <w:rPr>
          <w:noProof/>
          <w:lang w:val="ro-RO"/>
        </w:rPr>
      </w:pPr>
    </w:p>
    <w:p w14:paraId="3DC78123" w14:textId="08FED03F" w:rsidR="0052337C" w:rsidRDefault="00E505EA">
      <w:pPr>
        <w:pStyle w:val="Cuprins1"/>
        <w:rPr>
          <w:rFonts w:asciiTheme="minorHAnsi" w:eastAsiaTheme="minorEastAsia" w:hAnsiTheme="minorHAnsi" w:cstheme="minorBidi"/>
          <w:b w:val="0"/>
          <w:noProof/>
          <w:kern w:val="2"/>
          <w:sz w:val="22"/>
          <w:szCs w:val="22"/>
          <w:lang w:val="ro-RO" w:eastAsia="ro-RO"/>
          <w14:ligatures w14:val="standardContextual"/>
        </w:rPr>
      </w:pPr>
      <w:r w:rsidRPr="004D2D5F">
        <w:rPr>
          <w:noProof/>
          <w:lang w:val="ro-RO"/>
        </w:rPr>
        <w:fldChar w:fldCharType="begin"/>
      </w:r>
      <w:r w:rsidR="00494A68" w:rsidRPr="004D2D5F">
        <w:rPr>
          <w:noProof/>
          <w:lang w:val="ro-RO"/>
        </w:rPr>
        <w:instrText xml:space="preserve"> TOC \o "1-3" \h \z \u </w:instrText>
      </w:r>
      <w:r w:rsidRPr="004D2D5F">
        <w:rPr>
          <w:noProof/>
          <w:lang w:val="ro-RO"/>
        </w:rPr>
        <w:fldChar w:fldCharType="separate"/>
      </w:r>
      <w:hyperlink w:anchor="_Toc157762739" w:history="1">
        <w:r w:rsidR="0052337C" w:rsidRPr="009E38B2">
          <w:rPr>
            <w:rStyle w:val="Hyperlink"/>
            <w:noProof/>
            <w:lang w:val="ro-RO"/>
          </w:rPr>
          <w:t>1</w:t>
        </w:r>
        <w:r w:rsidR="0052337C">
          <w:rPr>
            <w:rFonts w:asciiTheme="minorHAnsi" w:eastAsiaTheme="minorEastAsia" w:hAnsiTheme="minorHAnsi" w:cstheme="minorBidi"/>
            <w:b w:val="0"/>
            <w:noProof/>
            <w:kern w:val="2"/>
            <w:sz w:val="22"/>
            <w:szCs w:val="22"/>
            <w:lang w:val="ro-RO" w:eastAsia="ro-RO"/>
            <w14:ligatures w14:val="standardContextual"/>
          </w:rPr>
          <w:tab/>
        </w:r>
        <w:r w:rsidR="0052337C" w:rsidRPr="009E38B2">
          <w:rPr>
            <w:rStyle w:val="Hyperlink"/>
            <w:noProof/>
            <w:lang w:val="ro-RO"/>
          </w:rPr>
          <w:t>DATE DE PROIECTARE SISTEM DE ALIMENTARE CU APA CREVEDIA MARE</w:t>
        </w:r>
        <w:r w:rsidR="0052337C">
          <w:rPr>
            <w:noProof/>
            <w:webHidden/>
          </w:rPr>
          <w:tab/>
        </w:r>
        <w:r w:rsidR="0052337C">
          <w:rPr>
            <w:noProof/>
            <w:webHidden/>
          </w:rPr>
          <w:fldChar w:fldCharType="begin"/>
        </w:r>
        <w:r w:rsidR="0052337C">
          <w:rPr>
            <w:noProof/>
            <w:webHidden/>
          </w:rPr>
          <w:instrText xml:space="preserve"> PAGEREF _Toc157762739 \h </w:instrText>
        </w:r>
        <w:r w:rsidR="0052337C">
          <w:rPr>
            <w:noProof/>
            <w:webHidden/>
          </w:rPr>
        </w:r>
        <w:r w:rsidR="0052337C">
          <w:rPr>
            <w:noProof/>
            <w:webHidden/>
          </w:rPr>
          <w:fldChar w:fldCharType="separate"/>
        </w:r>
        <w:r w:rsidR="00DE3F50">
          <w:rPr>
            <w:noProof/>
            <w:webHidden/>
          </w:rPr>
          <w:t>5</w:t>
        </w:r>
        <w:r w:rsidR="0052337C">
          <w:rPr>
            <w:noProof/>
            <w:webHidden/>
          </w:rPr>
          <w:fldChar w:fldCharType="end"/>
        </w:r>
      </w:hyperlink>
    </w:p>
    <w:p w14:paraId="29B1EA77" w14:textId="3834C515"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40" w:history="1">
        <w:r w:rsidRPr="009E38B2">
          <w:rPr>
            <w:rStyle w:val="Hyperlink"/>
            <w:lang w:val="ro-RO"/>
          </w:rPr>
          <w:t>1.1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Apă bruta</w:t>
        </w:r>
        <w:r>
          <w:rPr>
            <w:webHidden/>
          </w:rPr>
          <w:tab/>
        </w:r>
        <w:r>
          <w:rPr>
            <w:webHidden/>
          </w:rPr>
          <w:fldChar w:fldCharType="begin"/>
        </w:r>
        <w:r>
          <w:rPr>
            <w:webHidden/>
          </w:rPr>
          <w:instrText xml:space="preserve"> PAGEREF _Toc157762740 \h </w:instrText>
        </w:r>
        <w:r>
          <w:rPr>
            <w:webHidden/>
          </w:rPr>
        </w:r>
        <w:r>
          <w:rPr>
            <w:webHidden/>
          </w:rPr>
          <w:fldChar w:fldCharType="separate"/>
        </w:r>
        <w:r w:rsidR="00DE3F50">
          <w:rPr>
            <w:webHidden/>
          </w:rPr>
          <w:t>5</w:t>
        </w:r>
        <w:r>
          <w:rPr>
            <w:webHidden/>
          </w:rPr>
          <w:fldChar w:fldCharType="end"/>
        </w:r>
      </w:hyperlink>
    </w:p>
    <w:p w14:paraId="297CAD66" w14:textId="61EA3A4A" w:rsidR="0052337C" w:rsidRDefault="0052337C">
      <w:pPr>
        <w:pStyle w:val="Cuprins3"/>
        <w:rPr>
          <w:rFonts w:asciiTheme="minorHAnsi" w:eastAsiaTheme="minorEastAsia" w:hAnsiTheme="minorHAnsi" w:cstheme="minorBidi"/>
          <w:kern w:val="2"/>
          <w:sz w:val="22"/>
          <w:szCs w:val="22"/>
          <w:lang w:val="ro-RO" w:eastAsia="ro-RO"/>
          <w14:ligatures w14:val="standardContextual"/>
        </w:rPr>
      </w:pPr>
      <w:hyperlink w:anchor="_Toc157762741" w:history="1">
        <w:r w:rsidRPr="009E38B2">
          <w:rPr>
            <w:rStyle w:val="Hyperlink"/>
            <w:lang w:val="ro-RO"/>
          </w:rPr>
          <w:t>1.1.1</w:t>
        </w:r>
        <w:r>
          <w:rPr>
            <w:rFonts w:asciiTheme="minorHAnsi" w:eastAsiaTheme="minorEastAsia" w:hAnsiTheme="minorHAnsi" w:cstheme="minorBidi"/>
            <w:kern w:val="2"/>
            <w:sz w:val="22"/>
            <w:szCs w:val="22"/>
            <w:lang w:val="ro-RO" w:eastAsia="ro-RO"/>
            <w14:ligatures w14:val="standardContextual"/>
          </w:rPr>
          <w:tab/>
        </w:r>
        <w:r w:rsidRPr="009E38B2">
          <w:rPr>
            <w:rStyle w:val="Hyperlink"/>
            <w:lang w:val="ro-RO"/>
          </w:rPr>
          <w:t>Sursa apei</w:t>
        </w:r>
        <w:r>
          <w:rPr>
            <w:webHidden/>
          </w:rPr>
          <w:tab/>
        </w:r>
        <w:r>
          <w:rPr>
            <w:webHidden/>
          </w:rPr>
          <w:fldChar w:fldCharType="begin"/>
        </w:r>
        <w:r>
          <w:rPr>
            <w:webHidden/>
          </w:rPr>
          <w:instrText xml:space="preserve"> PAGEREF _Toc157762741 \h </w:instrText>
        </w:r>
        <w:r>
          <w:rPr>
            <w:webHidden/>
          </w:rPr>
        </w:r>
        <w:r>
          <w:rPr>
            <w:webHidden/>
          </w:rPr>
          <w:fldChar w:fldCharType="separate"/>
        </w:r>
        <w:r w:rsidR="00DE3F50">
          <w:rPr>
            <w:webHidden/>
          </w:rPr>
          <w:t>5</w:t>
        </w:r>
        <w:r>
          <w:rPr>
            <w:webHidden/>
          </w:rPr>
          <w:fldChar w:fldCharType="end"/>
        </w:r>
      </w:hyperlink>
    </w:p>
    <w:p w14:paraId="2F14F78D" w14:textId="172E029C" w:rsidR="0052337C" w:rsidRDefault="0052337C">
      <w:pPr>
        <w:pStyle w:val="Cuprins3"/>
        <w:rPr>
          <w:rFonts w:asciiTheme="minorHAnsi" w:eastAsiaTheme="minorEastAsia" w:hAnsiTheme="minorHAnsi" w:cstheme="minorBidi"/>
          <w:kern w:val="2"/>
          <w:sz w:val="22"/>
          <w:szCs w:val="22"/>
          <w:lang w:val="ro-RO" w:eastAsia="ro-RO"/>
          <w14:ligatures w14:val="standardContextual"/>
        </w:rPr>
      </w:pPr>
      <w:hyperlink w:anchor="_Toc157762742" w:history="1">
        <w:r w:rsidRPr="009E38B2">
          <w:rPr>
            <w:rStyle w:val="Hyperlink"/>
            <w:lang w:val="ro-RO"/>
          </w:rPr>
          <w:t>1.1.2</w:t>
        </w:r>
        <w:r>
          <w:rPr>
            <w:rFonts w:asciiTheme="minorHAnsi" w:eastAsiaTheme="minorEastAsia" w:hAnsiTheme="minorHAnsi" w:cstheme="minorBidi"/>
            <w:kern w:val="2"/>
            <w:sz w:val="22"/>
            <w:szCs w:val="22"/>
            <w:lang w:val="ro-RO" w:eastAsia="ro-RO"/>
            <w14:ligatures w14:val="standardContextual"/>
          </w:rPr>
          <w:tab/>
        </w:r>
        <w:r w:rsidRPr="009E38B2">
          <w:rPr>
            <w:rStyle w:val="Hyperlink"/>
            <w:lang w:val="ro-RO"/>
          </w:rPr>
          <w:t>Parametrii privind calitatea apei la sursa</w:t>
        </w:r>
        <w:r>
          <w:rPr>
            <w:webHidden/>
          </w:rPr>
          <w:tab/>
        </w:r>
        <w:r>
          <w:rPr>
            <w:webHidden/>
          </w:rPr>
          <w:fldChar w:fldCharType="begin"/>
        </w:r>
        <w:r>
          <w:rPr>
            <w:webHidden/>
          </w:rPr>
          <w:instrText xml:space="preserve"> PAGEREF _Toc157762742 \h </w:instrText>
        </w:r>
        <w:r>
          <w:rPr>
            <w:webHidden/>
          </w:rPr>
        </w:r>
        <w:r>
          <w:rPr>
            <w:webHidden/>
          </w:rPr>
          <w:fldChar w:fldCharType="separate"/>
        </w:r>
        <w:r w:rsidR="00DE3F50">
          <w:rPr>
            <w:webHidden/>
          </w:rPr>
          <w:t>5</w:t>
        </w:r>
        <w:r>
          <w:rPr>
            <w:webHidden/>
          </w:rPr>
          <w:fldChar w:fldCharType="end"/>
        </w:r>
      </w:hyperlink>
    </w:p>
    <w:p w14:paraId="5269995D" w14:textId="7DC1B6D0"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43" w:history="1">
        <w:r w:rsidRPr="009E38B2">
          <w:rPr>
            <w:rStyle w:val="Hyperlink"/>
            <w:lang w:val="ro-RO"/>
          </w:rPr>
          <w:t>1.2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Apa tratată</w:t>
        </w:r>
        <w:r>
          <w:rPr>
            <w:webHidden/>
          </w:rPr>
          <w:tab/>
        </w:r>
        <w:r>
          <w:rPr>
            <w:webHidden/>
          </w:rPr>
          <w:fldChar w:fldCharType="begin"/>
        </w:r>
        <w:r>
          <w:rPr>
            <w:webHidden/>
          </w:rPr>
          <w:instrText xml:space="preserve"> PAGEREF _Toc157762743 \h </w:instrText>
        </w:r>
        <w:r>
          <w:rPr>
            <w:webHidden/>
          </w:rPr>
        </w:r>
        <w:r>
          <w:rPr>
            <w:webHidden/>
          </w:rPr>
          <w:fldChar w:fldCharType="separate"/>
        </w:r>
        <w:r w:rsidR="00DE3F50">
          <w:rPr>
            <w:webHidden/>
          </w:rPr>
          <w:t>6</w:t>
        </w:r>
        <w:r>
          <w:rPr>
            <w:webHidden/>
          </w:rPr>
          <w:fldChar w:fldCharType="end"/>
        </w:r>
      </w:hyperlink>
    </w:p>
    <w:p w14:paraId="382D6704" w14:textId="1432E8C3" w:rsidR="0052337C" w:rsidRDefault="0052337C">
      <w:pPr>
        <w:pStyle w:val="Cuprins3"/>
        <w:rPr>
          <w:rFonts w:asciiTheme="minorHAnsi" w:eastAsiaTheme="minorEastAsia" w:hAnsiTheme="minorHAnsi" w:cstheme="minorBidi"/>
          <w:kern w:val="2"/>
          <w:sz w:val="22"/>
          <w:szCs w:val="22"/>
          <w:lang w:val="ro-RO" w:eastAsia="ro-RO"/>
          <w14:ligatures w14:val="standardContextual"/>
        </w:rPr>
      </w:pPr>
      <w:hyperlink w:anchor="_Toc157762744" w:history="1">
        <w:r w:rsidRPr="009E38B2">
          <w:rPr>
            <w:rStyle w:val="Hyperlink"/>
            <w:lang w:val="ro-RO"/>
          </w:rPr>
          <w:t>1.2.1</w:t>
        </w:r>
        <w:r>
          <w:rPr>
            <w:rFonts w:asciiTheme="minorHAnsi" w:eastAsiaTheme="minorEastAsia" w:hAnsiTheme="minorHAnsi" w:cstheme="minorBidi"/>
            <w:kern w:val="2"/>
            <w:sz w:val="22"/>
            <w:szCs w:val="22"/>
            <w:lang w:val="ro-RO" w:eastAsia="ro-RO"/>
            <w14:ligatures w14:val="standardContextual"/>
          </w:rPr>
          <w:tab/>
        </w:r>
        <w:r w:rsidRPr="009E38B2">
          <w:rPr>
            <w:rStyle w:val="Hyperlink"/>
            <w:lang w:val="ro-RO"/>
          </w:rPr>
          <w:t>Debitul proiectat statie de tratare Crevedia</w:t>
        </w:r>
        <w:r>
          <w:rPr>
            <w:webHidden/>
          </w:rPr>
          <w:tab/>
        </w:r>
        <w:r>
          <w:rPr>
            <w:webHidden/>
          </w:rPr>
          <w:fldChar w:fldCharType="begin"/>
        </w:r>
        <w:r>
          <w:rPr>
            <w:webHidden/>
          </w:rPr>
          <w:instrText xml:space="preserve"> PAGEREF _Toc157762744 \h </w:instrText>
        </w:r>
        <w:r>
          <w:rPr>
            <w:webHidden/>
          </w:rPr>
        </w:r>
        <w:r>
          <w:rPr>
            <w:webHidden/>
          </w:rPr>
          <w:fldChar w:fldCharType="separate"/>
        </w:r>
        <w:r w:rsidR="00DE3F50">
          <w:rPr>
            <w:webHidden/>
          </w:rPr>
          <w:t>6</w:t>
        </w:r>
        <w:r>
          <w:rPr>
            <w:webHidden/>
          </w:rPr>
          <w:fldChar w:fldCharType="end"/>
        </w:r>
      </w:hyperlink>
    </w:p>
    <w:p w14:paraId="40D5E350" w14:textId="3CD52B00" w:rsidR="0052337C" w:rsidRDefault="0052337C">
      <w:pPr>
        <w:pStyle w:val="Cuprins3"/>
        <w:rPr>
          <w:rFonts w:asciiTheme="minorHAnsi" w:eastAsiaTheme="minorEastAsia" w:hAnsiTheme="minorHAnsi" w:cstheme="minorBidi"/>
          <w:kern w:val="2"/>
          <w:sz w:val="22"/>
          <w:szCs w:val="22"/>
          <w:lang w:val="ro-RO" w:eastAsia="ro-RO"/>
          <w14:ligatures w14:val="standardContextual"/>
        </w:rPr>
      </w:pPr>
      <w:hyperlink w:anchor="_Toc157762745" w:history="1">
        <w:r w:rsidRPr="009E38B2">
          <w:rPr>
            <w:rStyle w:val="Hyperlink"/>
            <w:lang w:val="ro-RO"/>
          </w:rPr>
          <w:t>1.2.2</w:t>
        </w:r>
        <w:r>
          <w:rPr>
            <w:rFonts w:asciiTheme="minorHAnsi" w:eastAsiaTheme="minorEastAsia" w:hAnsiTheme="minorHAnsi" w:cstheme="minorBidi"/>
            <w:kern w:val="2"/>
            <w:sz w:val="22"/>
            <w:szCs w:val="22"/>
            <w:lang w:val="ro-RO" w:eastAsia="ro-RO"/>
            <w14:ligatures w14:val="standardContextual"/>
          </w:rPr>
          <w:tab/>
        </w:r>
        <w:r w:rsidRPr="009E38B2">
          <w:rPr>
            <w:rStyle w:val="Hyperlink"/>
            <w:lang w:val="ro-RO"/>
          </w:rPr>
          <w:t>Calitatea apei tratate</w:t>
        </w:r>
        <w:r>
          <w:rPr>
            <w:webHidden/>
          </w:rPr>
          <w:tab/>
        </w:r>
        <w:r>
          <w:rPr>
            <w:webHidden/>
          </w:rPr>
          <w:fldChar w:fldCharType="begin"/>
        </w:r>
        <w:r>
          <w:rPr>
            <w:webHidden/>
          </w:rPr>
          <w:instrText xml:space="preserve"> PAGEREF _Toc157762745 \h </w:instrText>
        </w:r>
        <w:r>
          <w:rPr>
            <w:webHidden/>
          </w:rPr>
        </w:r>
        <w:r>
          <w:rPr>
            <w:webHidden/>
          </w:rPr>
          <w:fldChar w:fldCharType="separate"/>
        </w:r>
        <w:r w:rsidR="00DE3F50">
          <w:rPr>
            <w:webHidden/>
          </w:rPr>
          <w:t>6</w:t>
        </w:r>
        <w:r>
          <w:rPr>
            <w:webHidden/>
          </w:rPr>
          <w:fldChar w:fldCharType="end"/>
        </w:r>
      </w:hyperlink>
    </w:p>
    <w:p w14:paraId="687E4C40" w14:textId="11C6BCEC"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46" w:history="1">
        <w:r w:rsidRPr="009E38B2">
          <w:rPr>
            <w:rStyle w:val="Hyperlink"/>
            <w:lang w:val="ro-RO"/>
          </w:rPr>
          <w:t>1.3</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Facilităţi de stocare</w:t>
        </w:r>
        <w:r>
          <w:rPr>
            <w:webHidden/>
          </w:rPr>
          <w:tab/>
        </w:r>
        <w:r>
          <w:rPr>
            <w:webHidden/>
          </w:rPr>
          <w:fldChar w:fldCharType="begin"/>
        </w:r>
        <w:r>
          <w:rPr>
            <w:webHidden/>
          </w:rPr>
          <w:instrText xml:space="preserve"> PAGEREF _Toc157762746 \h </w:instrText>
        </w:r>
        <w:r>
          <w:rPr>
            <w:webHidden/>
          </w:rPr>
        </w:r>
        <w:r>
          <w:rPr>
            <w:webHidden/>
          </w:rPr>
          <w:fldChar w:fldCharType="separate"/>
        </w:r>
        <w:r w:rsidR="00DE3F50">
          <w:rPr>
            <w:webHidden/>
          </w:rPr>
          <w:t>6</w:t>
        </w:r>
        <w:r>
          <w:rPr>
            <w:webHidden/>
          </w:rPr>
          <w:fldChar w:fldCharType="end"/>
        </w:r>
      </w:hyperlink>
    </w:p>
    <w:p w14:paraId="50402B6F" w14:textId="13D7A4E6" w:rsidR="0052337C" w:rsidRDefault="0052337C">
      <w:pPr>
        <w:pStyle w:val="Cuprins3"/>
        <w:rPr>
          <w:rFonts w:asciiTheme="minorHAnsi" w:eastAsiaTheme="minorEastAsia" w:hAnsiTheme="minorHAnsi" w:cstheme="minorBidi"/>
          <w:kern w:val="2"/>
          <w:sz w:val="22"/>
          <w:szCs w:val="22"/>
          <w:lang w:val="ro-RO" w:eastAsia="ro-RO"/>
          <w14:ligatures w14:val="standardContextual"/>
        </w:rPr>
      </w:pPr>
      <w:hyperlink w:anchor="_Toc157762747" w:history="1">
        <w:r w:rsidRPr="009E38B2">
          <w:rPr>
            <w:rStyle w:val="Hyperlink"/>
            <w:lang w:val="ro-RO"/>
          </w:rPr>
          <w:t>1.3.1</w:t>
        </w:r>
        <w:r>
          <w:rPr>
            <w:rFonts w:asciiTheme="minorHAnsi" w:eastAsiaTheme="minorEastAsia" w:hAnsiTheme="minorHAnsi" w:cstheme="minorBidi"/>
            <w:kern w:val="2"/>
            <w:sz w:val="22"/>
            <w:szCs w:val="22"/>
            <w:lang w:val="ro-RO" w:eastAsia="ro-RO"/>
            <w14:ligatures w14:val="standardContextual"/>
          </w:rPr>
          <w:tab/>
        </w:r>
        <w:r w:rsidRPr="009E38B2">
          <w:rPr>
            <w:rStyle w:val="Hyperlink"/>
            <w:lang w:val="ro-RO"/>
          </w:rPr>
          <w:t>Facilităţi existente pentru stocarea apei tratate</w:t>
        </w:r>
        <w:r>
          <w:rPr>
            <w:webHidden/>
          </w:rPr>
          <w:tab/>
        </w:r>
        <w:r>
          <w:rPr>
            <w:webHidden/>
          </w:rPr>
          <w:fldChar w:fldCharType="begin"/>
        </w:r>
        <w:r>
          <w:rPr>
            <w:webHidden/>
          </w:rPr>
          <w:instrText xml:space="preserve"> PAGEREF _Toc157762747 \h </w:instrText>
        </w:r>
        <w:r>
          <w:rPr>
            <w:webHidden/>
          </w:rPr>
        </w:r>
        <w:r>
          <w:rPr>
            <w:webHidden/>
          </w:rPr>
          <w:fldChar w:fldCharType="separate"/>
        </w:r>
        <w:r w:rsidR="00DE3F50">
          <w:rPr>
            <w:webHidden/>
          </w:rPr>
          <w:t>6</w:t>
        </w:r>
        <w:r>
          <w:rPr>
            <w:webHidden/>
          </w:rPr>
          <w:fldChar w:fldCharType="end"/>
        </w:r>
      </w:hyperlink>
    </w:p>
    <w:p w14:paraId="48CF28A6" w14:textId="219734D4" w:rsidR="0052337C" w:rsidRDefault="0052337C">
      <w:pPr>
        <w:pStyle w:val="Cuprins3"/>
        <w:rPr>
          <w:rFonts w:asciiTheme="minorHAnsi" w:eastAsiaTheme="minorEastAsia" w:hAnsiTheme="minorHAnsi" w:cstheme="minorBidi"/>
          <w:kern w:val="2"/>
          <w:sz w:val="22"/>
          <w:szCs w:val="22"/>
          <w:lang w:val="ro-RO" w:eastAsia="ro-RO"/>
          <w14:ligatures w14:val="standardContextual"/>
        </w:rPr>
      </w:pPr>
      <w:hyperlink w:anchor="_Toc157762748" w:history="1">
        <w:r w:rsidRPr="009E38B2">
          <w:rPr>
            <w:rStyle w:val="Hyperlink"/>
            <w:lang w:val="ro-RO"/>
          </w:rPr>
          <w:t>1.3.2</w:t>
        </w:r>
        <w:r>
          <w:rPr>
            <w:rFonts w:asciiTheme="minorHAnsi" w:eastAsiaTheme="minorEastAsia" w:hAnsiTheme="minorHAnsi" w:cstheme="minorBidi"/>
            <w:kern w:val="2"/>
            <w:sz w:val="22"/>
            <w:szCs w:val="22"/>
            <w:lang w:val="ro-RO" w:eastAsia="ro-RO"/>
            <w14:ligatures w14:val="standardContextual"/>
          </w:rPr>
          <w:tab/>
        </w:r>
        <w:r w:rsidRPr="009E38B2">
          <w:rPr>
            <w:rStyle w:val="Hyperlink"/>
            <w:lang w:val="ro-RO"/>
          </w:rPr>
          <w:t>Facilităţi existente pentru stocarea apei tratate</w:t>
        </w:r>
        <w:r>
          <w:rPr>
            <w:webHidden/>
          </w:rPr>
          <w:tab/>
        </w:r>
        <w:r>
          <w:rPr>
            <w:webHidden/>
          </w:rPr>
          <w:fldChar w:fldCharType="begin"/>
        </w:r>
        <w:r>
          <w:rPr>
            <w:webHidden/>
          </w:rPr>
          <w:instrText xml:space="preserve"> PAGEREF _Toc157762748 \h </w:instrText>
        </w:r>
        <w:r>
          <w:rPr>
            <w:webHidden/>
          </w:rPr>
        </w:r>
        <w:r>
          <w:rPr>
            <w:webHidden/>
          </w:rPr>
          <w:fldChar w:fldCharType="separate"/>
        </w:r>
        <w:r w:rsidR="00DE3F50">
          <w:rPr>
            <w:webHidden/>
          </w:rPr>
          <w:t>6</w:t>
        </w:r>
        <w:r>
          <w:rPr>
            <w:webHidden/>
          </w:rPr>
          <w:fldChar w:fldCharType="end"/>
        </w:r>
      </w:hyperlink>
    </w:p>
    <w:p w14:paraId="4E5754A7" w14:textId="6391A428"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49" w:history="1">
        <w:r w:rsidRPr="009E38B2">
          <w:rPr>
            <w:rStyle w:val="Hyperlink"/>
            <w:noProof/>
            <w:lang w:val="ro-RO"/>
          </w:rPr>
          <w:t>2</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STATIA DE TRATARE – PREZENTARE GENERALA</w:t>
        </w:r>
        <w:r>
          <w:rPr>
            <w:noProof/>
            <w:webHidden/>
          </w:rPr>
          <w:tab/>
        </w:r>
        <w:r>
          <w:rPr>
            <w:noProof/>
            <w:webHidden/>
          </w:rPr>
          <w:fldChar w:fldCharType="begin"/>
        </w:r>
        <w:r>
          <w:rPr>
            <w:noProof/>
            <w:webHidden/>
          </w:rPr>
          <w:instrText xml:space="preserve"> PAGEREF _Toc157762749 \h </w:instrText>
        </w:r>
        <w:r>
          <w:rPr>
            <w:noProof/>
            <w:webHidden/>
          </w:rPr>
        </w:r>
        <w:r>
          <w:rPr>
            <w:noProof/>
            <w:webHidden/>
          </w:rPr>
          <w:fldChar w:fldCharType="separate"/>
        </w:r>
        <w:r w:rsidR="00DE3F50">
          <w:rPr>
            <w:noProof/>
            <w:webHidden/>
          </w:rPr>
          <w:t>7</w:t>
        </w:r>
        <w:r>
          <w:rPr>
            <w:noProof/>
            <w:webHidden/>
          </w:rPr>
          <w:fldChar w:fldCharType="end"/>
        </w:r>
      </w:hyperlink>
    </w:p>
    <w:p w14:paraId="0757572C" w14:textId="4E4B94D8"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50" w:history="1">
        <w:r w:rsidRPr="009E38B2">
          <w:rPr>
            <w:rStyle w:val="Hyperlink"/>
            <w:noProof/>
            <w:lang w:val="ro-RO"/>
          </w:rPr>
          <w:t>3</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PRE-OXIDARE</w:t>
        </w:r>
        <w:r>
          <w:rPr>
            <w:noProof/>
            <w:webHidden/>
          </w:rPr>
          <w:tab/>
        </w:r>
        <w:r>
          <w:rPr>
            <w:noProof/>
            <w:webHidden/>
          </w:rPr>
          <w:fldChar w:fldCharType="begin"/>
        </w:r>
        <w:r>
          <w:rPr>
            <w:noProof/>
            <w:webHidden/>
          </w:rPr>
          <w:instrText xml:space="preserve"> PAGEREF _Toc157762750 \h </w:instrText>
        </w:r>
        <w:r>
          <w:rPr>
            <w:noProof/>
            <w:webHidden/>
          </w:rPr>
        </w:r>
        <w:r>
          <w:rPr>
            <w:noProof/>
            <w:webHidden/>
          </w:rPr>
          <w:fldChar w:fldCharType="separate"/>
        </w:r>
        <w:r w:rsidR="00DE3F50">
          <w:rPr>
            <w:noProof/>
            <w:webHidden/>
          </w:rPr>
          <w:t>8</w:t>
        </w:r>
        <w:r>
          <w:rPr>
            <w:noProof/>
            <w:webHidden/>
          </w:rPr>
          <w:fldChar w:fldCharType="end"/>
        </w:r>
      </w:hyperlink>
    </w:p>
    <w:p w14:paraId="3CB7F7EB" w14:textId="63F542E9"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51" w:history="1">
        <w:r w:rsidRPr="009E38B2">
          <w:rPr>
            <w:rStyle w:val="Hyperlink"/>
            <w:lang w:val="ro-RO"/>
          </w:rPr>
          <w:t>3.1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_Toc157762751 \h </w:instrText>
        </w:r>
        <w:r>
          <w:rPr>
            <w:webHidden/>
          </w:rPr>
        </w:r>
        <w:r>
          <w:rPr>
            <w:webHidden/>
          </w:rPr>
          <w:fldChar w:fldCharType="separate"/>
        </w:r>
        <w:r w:rsidR="00DE3F50">
          <w:rPr>
            <w:webHidden/>
          </w:rPr>
          <w:t>8</w:t>
        </w:r>
        <w:r>
          <w:rPr>
            <w:webHidden/>
          </w:rPr>
          <w:fldChar w:fldCharType="end"/>
        </w:r>
      </w:hyperlink>
    </w:p>
    <w:p w14:paraId="78AED067" w14:textId="60A82C84"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52" w:history="1">
        <w:r w:rsidRPr="009E38B2">
          <w:rPr>
            <w:rStyle w:val="Hyperlink"/>
            <w:lang w:val="ro-RO"/>
          </w:rPr>
          <w:t>3.2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_Toc157762752 \h </w:instrText>
        </w:r>
        <w:r>
          <w:rPr>
            <w:webHidden/>
          </w:rPr>
        </w:r>
        <w:r>
          <w:rPr>
            <w:webHidden/>
          </w:rPr>
          <w:fldChar w:fldCharType="separate"/>
        </w:r>
        <w:r w:rsidR="00DE3F50">
          <w:rPr>
            <w:webHidden/>
          </w:rPr>
          <w:t>8</w:t>
        </w:r>
        <w:r>
          <w:rPr>
            <w:webHidden/>
          </w:rPr>
          <w:fldChar w:fldCharType="end"/>
        </w:r>
      </w:hyperlink>
    </w:p>
    <w:p w14:paraId="657DFE0B" w14:textId="2FD3D683"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53" w:history="1">
        <w:r w:rsidRPr="009E38B2">
          <w:rPr>
            <w:rStyle w:val="Hyperlink"/>
            <w:noProof/>
            <w:lang w:val="ro-RO"/>
          </w:rPr>
          <w:t>4</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FILTRARE</w:t>
        </w:r>
        <w:r>
          <w:rPr>
            <w:noProof/>
            <w:webHidden/>
          </w:rPr>
          <w:tab/>
        </w:r>
        <w:r>
          <w:rPr>
            <w:noProof/>
            <w:webHidden/>
          </w:rPr>
          <w:fldChar w:fldCharType="begin"/>
        </w:r>
        <w:r>
          <w:rPr>
            <w:noProof/>
            <w:webHidden/>
          </w:rPr>
          <w:instrText xml:space="preserve"> PAGEREF _Toc157762753 \h </w:instrText>
        </w:r>
        <w:r>
          <w:rPr>
            <w:noProof/>
            <w:webHidden/>
          </w:rPr>
        </w:r>
        <w:r>
          <w:rPr>
            <w:noProof/>
            <w:webHidden/>
          </w:rPr>
          <w:fldChar w:fldCharType="separate"/>
        </w:r>
        <w:r w:rsidR="00DE3F50">
          <w:rPr>
            <w:noProof/>
            <w:webHidden/>
          </w:rPr>
          <w:t>11</w:t>
        </w:r>
        <w:r>
          <w:rPr>
            <w:noProof/>
            <w:webHidden/>
          </w:rPr>
          <w:fldChar w:fldCharType="end"/>
        </w:r>
      </w:hyperlink>
    </w:p>
    <w:p w14:paraId="2D87EB4D" w14:textId="63327181"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54" w:history="1">
        <w:r w:rsidRPr="009E38B2">
          <w:rPr>
            <w:rStyle w:val="Hyperlink"/>
            <w:lang w:val="ro-RO"/>
          </w:rPr>
          <w:t>4.1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_Toc157762754 \h </w:instrText>
        </w:r>
        <w:r>
          <w:rPr>
            <w:webHidden/>
          </w:rPr>
        </w:r>
        <w:r>
          <w:rPr>
            <w:webHidden/>
          </w:rPr>
          <w:fldChar w:fldCharType="separate"/>
        </w:r>
        <w:r w:rsidR="00DE3F50">
          <w:rPr>
            <w:webHidden/>
          </w:rPr>
          <w:t>11</w:t>
        </w:r>
        <w:r>
          <w:rPr>
            <w:webHidden/>
          </w:rPr>
          <w:fldChar w:fldCharType="end"/>
        </w:r>
      </w:hyperlink>
    </w:p>
    <w:p w14:paraId="525AB3C0" w14:textId="2DAE234D"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55" w:history="1">
        <w:r w:rsidRPr="009E38B2">
          <w:rPr>
            <w:rStyle w:val="Hyperlink"/>
            <w:lang w:val="ro-RO"/>
          </w:rPr>
          <w:t>4.2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_Toc157762755 \h </w:instrText>
        </w:r>
        <w:r>
          <w:rPr>
            <w:webHidden/>
          </w:rPr>
        </w:r>
        <w:r>
          <w:rPr>
            <w:webHidden/>
          </w:rPr>
          <w:fldChar w:fldCharType="separate"/>
        </w:r>
        <w:r w:rsidR="00DE3F50">
          <w:rPr>
            <w:webHidden/>
          </w:rPr>
          <w:t>11</w:t>
        </w:r>
        <w:r>
          <w:rPr>
            <w:webHidden/>
          </w:rPr>
          <w:fldChar w:fldCharType="end"/>
        </w:r>
      </w:hyperlink>
    </w:p>
    <w:p w14:paraId="7CAEB13A" w14:textId="1CC329CE"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56" w:history="1">
        <w:r w:rsidRPr="009E38B2">
          <w:rPr>
            <w:rStyle w:val="Hyperlink"/>
            <w:noProof/>
            <w:lang w:val="ro-RO"/>
          </w:rPr>
          <w:t>5</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ADSORBTIE PE CARBUNE ACTIV GRANULAR</w:t>
        </w:r>
        <w:r>
          <w:rPr>
            <w:noProof/>
            <w:webHidden/>
          </w:rPr>
          <w:tab/>
        </w:r>
        <w:r>
          <w:rPr>
            <w:noProof/>
            <w:webHidden/>
          </w:rPr>
          <w:fldChar w:fldCharType="begin"/>
        </w:r>
        <w:r>
          <w:rPr>
            <w:noProof/>
            <w:webHidden/>
          </w:rPr>
          <w:instrText xml:space="preserve"> PAGEREF _Toc157762756 \h </w:instrText>
        </w:r>
        <w:r>
          <w:rPr>
            <w:noProof/>
            <w:webHidden/>
          </w:rPr>
        </w:r>
        <w:r>
          <w:rPr>
            <w:noProof/>
            <w:webHidden/>
          </w:rPr>
          <w:fldChar w:fldCharType="separate"/>
        </w:r>
        <w:r w:rsidR="00DE3F50">
          <w:rPr>
            <w:noProof/>
            <w:webHidden/>
          </w:rPr>
          <w:t>14</w:t>
        </w:r>
        <w:r>
          <w:rPr>
            <w:noProof/>
            <w:webHidden/>
          </w:rPr>
          <w:fldChar w:fldCharType="end"/>
        </w:r>
      </w:hyperlink>
    </w:p>
    <w:p w14:paraId="54D1EE29" w14:textId="35D66A2E"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57" w:history="1">
        <w:r w:rsidRPr="009E38B2">
          <w:rPr>
            <w:rStyle w:val="Hyperlink"/>
            <w:lang w:val="ro-RO"/>
          </w:rPr>
          <w:t>5.1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_Toc157762757 \h </w:instrText>
        </w:r>
        <w:r>
          <w:rPr>
            <w:webHidden/>
          </w:rPr>
        </w:r>
        <w:r>
          <w:rPr>
            <w:webHidden/>
          </w:rPr>
          <w:fldChar w:fldCharType="separate"/>
        </w:r>
        <w:r w:rsidR="00DE3F50">
          <w:rPr>
            <w:webHidden/>
          </w:rPr>
          <w:t>14</w:t>
        </w:r>
        <w:r>
          <w:rPr>
            <w:webHidden/>
          </w:rPr>
          <w:fldChar w:fldCharType="end"/>
        </w:r>
      </w:hyperlink>
    </w:p>
    <w:p w14:paraId="14AA90E9" w14:textId="05D581A4"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58" w:history="1">
        <w:r w:rsidRPr="009E38B2">
          <w:rPr>
            <w:rStyle w:val="Hyperlink"/>
            <w:lang w:val="ro-RO"/>
          </w:rPr>
          <w:t>5.2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_Toc157762758 \h </w:instrText>
        </w:r>
        <w:r>
          <w:rPr>
            <w:webHidden/>
          </w:rPr>
        </w:r>
        <w:r>
          <w:rPr>
            <w:webHidden/>
          </w:rPr>
          <w:fldChar w:fldCharType="separate"/>
        </w:r>
        <w:r w:rsidR="00DE3F50">
          <w:rPr>
            <w:webHidden/>
          </w:rPr>
          <w:t>14</w:t>
        </w:r>
        <w:r>
          <w:rPr>
            <w:webHidden/>
          </w:rPr>
          <w:fldChar w:fldCharType="end"/>
        </w:r>
      </w:hyperlink>
    </w:p>
    <w:p w14:paraId="6E85F157" w14:textId="755BEF3C"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59" w:history="1">
        <w:r w:rsidRPr="009E38B2">
          <w:rPr>
            <w:rStyle w:val="Hyperlink"/>
            <w:noProof/>
            <w:lang w:val="ro-RO"/>
          </w:rPr>
          <w:t>6</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TRATAREA APEI DE SPĂLARE ÎN CONTRACURENT A  FILTRELOR</w:t>
        </w:r>
        <w:r>
          <w:rPr>
            <w:noProof/>
            <w:webHidden/>
          </w:rPr>
          <w:tab/>
        </w:r>
        <w:r>
          <w:rPr>
            <w:noProof/>
            <w:webHidden/>
          </w:rPr>
          <w:fldChar w:fldCharType="begin"/>
        </w:r>
        <w:r>
          <w:rPr>
            <w:noProof/>
            <w:webHidden/>
          </w:rPr>
          <w:instrText xml:space="preserve"> PAGEREF _Toc157762759 \h </w:instrText>
        </w:r>
        <w:r>
          <w:rPr>
            <w:noProof/>
            <w:webHidden/>
          </w:rPr>
        </w:r>
        <w:r>
          <w:rPr>
            <w:noProof/>
            <w:webHidden/>
          </w:rPr>
          <w:fldChar w:fldCharType="separate"/>
        </w:r>
        <w:r w:rsidR="00DE3F50">
          <w:rPr>
            <w:noProof/>
            <w:webHidden/>
          </w:rPr>
          <w:t>16</w:t>
        </w:r>
        <w:r>
          <w:rPr>
            <w:noProof/>
            <w:webHidden/>
          </w:rPr>
          <w:fldChar w:fldCharType="end"/>
        </w:r>
      </w:hyperlink>
    </w:p>
    <w:p w14:paraId="23888760" w14:textId="0BF53806"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60" w:history="1">
        <w:r w:rsidRPr="009E38B2">
          <w:rPr>
            <w:rStyle w:val="Hyperlink"/>
            <w:lang w:val="ro-RO"/>
          </w:rPr>
          <w:t>6.1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_Toc157762760 \h </w:instrText>
        </w:r>
        <w:r>
          <w:rPr>
            <w:webHidden/>
          </w:rPr>
        </w:r>
        <w:r>
          <w:rPr>
            <w:webHidden/>
          </w:rPr>
          <w:fldChar w:fldCharType="separate"/>
        </w:r>
        <w:r w:rsidR="00DE3F50">
          <w:rPr>
            <w:webHidden/>
          </w:rPr>
          <w:t>16</w:t>
        </w:r>
        <w:r>
          <w:rPr>
            <w:webHidden/>
          </w:rPr>
          <w:fldChar w:fldCharType="end"/>
        </w:r>
      </w:hyperlink>
    </w:p>
    <w:p w14:paraId="47BE2F96" w14:textId="2D090509"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61" w:history="1">
        <w:r w:rsidRPr="009E38B2">
          <w:rPr>
            <w:rStyle w:val="Hyperlink"/>
            <w:lang w:val="ro-RO"/>
          </w:rPr>
          <w:t>6.2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_Toc157762761 \h </w:instrText>
        </w:r>
        <w:r>
          <w:rPr>
            <w:webHidden/>
          </w:rPr>
        </w:r>
        <w:r>
          <w:rPr>
            <w:webHidden/>
          </w:rPr>
          <w:fldChar w:fldCharType="separate"/>
        </w:r>
        <w:r w:rsidR="00DE3F50">
          <w:rPr>
            <w:webHidden/>
          </w:rPr>
          <w:t>16</w:t>
        </w:r>
        <w:r>
          <w:rPr>
            <w:webHidden/>
          </w:rPr>
          <w:fldChar w:fldCharType="end"/>
        </w:r>
      </w:hyperlink>
    </w:p>
    <w:p w14:paraId="663472CB" w14:textId="49D0E082"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62" w:history="1">
        <w:r w:rsidRPr="009E38B2">
          <w:rPr>
            <w:rStyle w:val="Hyperlink"/>
            <w:noProof/>
            <w:lang w:val="ro-RO"/>
          </w:rPr>
          <w:t>7</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STATIE DE POMPARE INTERMEDIARA</w:t>
        </w:r>
        <w:r>
          <w:rPr>
            <w:noProof/>
            <w:webHidden/>
          </w:rPr>
          <w:tab/>
        </w:r>
        <w:r>
          <w:rPr>
            <w:noProof/>
            <w:webHidden/>
          </w:rPr>
          <w:fldChar w:fldCharType="begin"/>
        </w:r>
        <w:r>
          <w:rPr>
            <w:noProof/>
            <w:webHidden/>
          </w:rPr>
          <w:instrText xml:space="preserve"> PAGEREF _Toc157762762 \h </w:instrText>
        </w:r>
        <w:r>
          <w:rPr>
            <w:noProof/>
            <w:webHidden/>
          </w:rPr>
        </w:r>
        <w:r>
          <w:rPr>
            <w:noProof/>
            <w:webHidden/>
          </w:rPr>
          <w:fldChar w:fldCharType="separate"/>
        </w:r>
        <w:r w:rsidR="00DE3F50">
          <w:rPr>
            <w:noProof/>
            <w:webHidden/>
          </w:rPr>
          <w:t>17</w:t>
        </w:r>
        <w:r>
          <w:rPr>
            <w:noProof/>
            <w:webHidden/>
          </w:rPr>
          <w:fldChar w:fldCharType="end"/>
        </w:r>
      </w:hyperlink>
    </w:p>
    <w:p w14:paraId="0524C5C5" w14:textId="0DDD3291"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63" w:history="1">
        <w:r w:rsidRPr="009E38B2">
          <w:rPr>
            <w:rStyle w:val="Hyperlink"/>
            <w:lang w:val="ro-RO"/>
          </w:rPr>
          <w:t>7.1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_Toc157762763 \h </w:instrText>
        </w:r>
        <w:r>
          <w:rPr>
            <w:webHidden/>
          </w:rPr>
        </w:r>
        <w:r>
          <w:rPr>
            <w:webHidden/>
          </w:rPr>
          <w:fldChar w:fldCharType="separate"/>
        </w:r>
        <w:r w:rsidR="00DE3F50">
          <w:rPr>
            <w:webHidden/>
          </w:rPr>
          <w:t>17</w:t>
        </w:r>
        <w:r>
          <w:rPr>
            <w:webHidden/>
          </w:rPr>
          <w:fldChar w:fldCharType="end"/>
        </w:r>
      </w:hyperlink>
    </w:p>
    <w:p w14:paraId="6EC3B8E2" w14:textId="1042B012"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64" w:history="1">
        <w:r w:rsidRPr="009E38B2">
          <w:rPr>
            <w:rStyle w:val="Hyperlink"/>
            <w:lang w:val="ro-RO"/>
          </w:rPr>
          <w:t>7.2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_Toc157762764 \h </w:instrText>
        </w:r>
        <w:r>
          <w:rPr>
            <w:webHidden/>
          </w:rPr>
        </w:r>
        <w:r>
          <w:rPr>
            <w:webHidden/>
          </w:rPr>
          <w:fldChar w:fldCharType="separate"/>
        </w:r>
        <w:r w:rsidR="00DE3F50">
          <w:rPr>
            <w:webHidden/>
          </w:rPr>
          <w:t>17</w:t>
        </w:r>
        <w:r>
          <w:rPr>
            <w:webHidden/>
          </w:rPr>
          <w:fldChar w:fldCharType="end"/>
        </w:r>
      </w:hyperlink>
    </w:p>
    <w:p w14:paraId="65989748" w14:textId="07F63610"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65" w:history="1">
        <w:r w:rsidRPr="009E38B2">
          <w:rPr>
            <w:rStyle w:val="Hyperlink"/>
            <w:noProof/>
            <w:lang w:val="ro-RO"/>
          </w:rPr>
          <w:t>8</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STATIE DE CLORINARE</w:t>
        </w:r>
        <w:r>
          <w:rPr>
            <w:noProof/>
            <w:webHidden/>
          </w:rPr>
          <w:tab/>
        </w:r>
        <w:r>
          <w:rPr>
            <w:noProof/>
            <w:webHidden/>
          </w:rPr>
          <w:fldChar w:fldCharType="begin"/>
        </w:r>
        <w:r>
          <w:rPr>
            <w:noProof/>
            <w:webHidden/>
          </w:rPr>
          <w:instrText xml:space="preserve"> PAGEREF _Toc157762765 \h </w:instrText>
        </w:r>
        <w:r>
          <w:rPr>
            <w:noProof/>
            <w:webHidden/>
          </w:rPr>
        </w:r>
        <w:r>
          <w:rPr>
            <w:noProof/>
            <w:webHidden/>
          </w:rPr>
          <w:fldChar w:fldCharType="separate"/>
        </w:r>
        <w:r w:rsidR="00DE3F50">
          <w:rPr>
            <w:noProof/>
            <w:webHidden/>
          </w:rPr>
          <w:t>19</w:t>
        </w:r>
        <w:r>
          <w:rPr>
            <w:noProof/>
            <w:webHidden/>
          </w:rPr>
          <w:fldChar w:fldCharType="end"/>
        </w:r>
      </w:hyperlink>
    </w:p>
    <w:p w14:paraId="29F095A0" w14:textId="7BEBB566"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66" w:history="1">
        <w:r w:rsidRPr="009E38B2">
          <w:rPr>
            <w:rStyle w:val="Hyperlink"/>
            <w:lang w:val="ro-RO"/>
          </w:rPr>
          <w:t>8.1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_Toc157762766 \h </w:instrText>
        </w:r>
        <w:r>
          <w:rPr>
            <w:webHidden/>
          </w:rPr>
        </w:r>
        <w:r>
          <w:rPr>
            <w:webHidden/>
          </w:rPr>
          <w:fldChar w:fldCharType="separate"/>
        </w:r>
        <w:r w:rsidR="00DE3F50">
          <w:rPr>
            <w:webHidden/>
          </w:rPr>
          <w:t>19</w:t>
        </w:r>
        <w:r>
          <w:rPr>
            <w:webHidden/>
          </w:rPr>
          <w:fldChar w:fldCharType="end"/>
        </w:r>
      </w:hyperlink>
    </w:p>
    <w:p w14:paraId="0DA8E741" w14:textId="01D16425"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67" w:history="1">
        <w:r w:rsidRPr="009E38B2">
          <w:rPr>
            <w:rStyle w:val="Hyperlink"/>
            <w:lang w:val="ro-RO"/>
          </w:rPr>
          <w:t>8.2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_Toc157762767 \h </w:instrText>
        </w:r>
        <w:r>
          <w:rPr>
            <w:webHidden/>
          </w:rPr>
        </w:r>
        <w:r>
          <w:rPr>
            <w:webHidden/>
          </w:rPr>
          <w:fldChar w:fldCharType="separate"/>
        </w:r>
        <w:r w:rsidR="00DE3F50">
          <w:rPr>
            <w:webHidden/>
          </w:rPr>
          <w:t>19</w:t>
        </w:r>
        <w:r>
          <w:rPr>
            <w:webHidden/>
          </w:rPr>
          <w:fldChar w:fldCharType="end"/>
        </w:r>
      </w:hyperlink>
    </w:p>
    <w:p w14:paraId="23BC7112" w14:textId="43465551"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68" w:history="1">
        <w:r w:rsidRPr="009E38B2">
          <w:rPr>
            <w:rStyle w:val="Hyperlink"/>
            <w:noProof/>
            <w:lang w:val="ro-RO"/>
          </w:rPr>
          <w:t>9</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DEZINFECTARE</w:t>
        </w:r>
        <w:r>
          <w:rPr>
            <w:noProof/>
            <w:webHidden/>
          </w:rPr>
          <w:tab/>
        </w:r>
        <w:r>
          <w:rPr>
            <w:noProof/>
            <w:webHidden/>
          </w:rPr>
          <w:fldChar w:fldCharType="begin"/>
        </w:r>
        <w:r>
          <w:rPr>
            <w:noProof/>
            <w:webHidden/>
          </w:rPr>
          <w:instrText xml:space="preserve"> PAGEREF _Toc157762768 \h </w:instrText>
        </w:r>
        <w:r>
          <w:rPr>
            <w:noProof/>
            <w:webHidden/>
          </w:rPr>
        </w:r>
        <w:r>
          <w:rPr>
            <w:noProof/>
            <w:webHidden/>
          </w:rPr>
          <w:fldChar w:fldCharType="separate"/>
        </w:r>
        <w:r w:rsidR="00DE3F50">
          <w:rPr>
            <w:noProof/>
            <w:webHidden/>
          </w:rPr>
          <w:t>21</w:t>
        </w:r>
        <w:r>
          <w:rPr>
            <w:noProof/>
            <w:webHidden/>
          </w:rPr>
          <w:fldChar w:fldCharType="end"/>
        </w:r>
      </w:hyperlink>
    </w:p>
    <w:p w14:paraId="0F4A8BD2" w14:textId="530324C1"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69" w:history="1">
        <w:r w:rsidRPr="009E38B2">
          <w:rPr>
            <w:rStyle w:val="Hyperlink"/>
            <w:lang w:val="ro-RO"/>
          </w:rPr>
          <w:t>9.1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_Toc157762769 \h </w:instrText>
        </w:r>
        <w:r>
          <w:rPr>
            <w:webHidden/>
          </w:rPr>
        </w:r>
        <w:r>
          <w:rPr>
            <w:webHidden/>
          </w:rPr>
          <w:fldChar w:fldCharType="separate"/>
        </w:r>
        <w:r w:rsidR="00DE3F50">
          <w:rPr>
            <w:webHidden/>
          </w:rPr>
          <w:t>21</w:t>
        </w:r>
        <w:r>
          <w:rPr>
            <w:webHidden/>
          </w:rPr>
          <w:fldChar w:fldCharType="end"/>
        </w:r>
      </w:hyperlink>
    </w:p>
    <w:p w14:paraId="39E2A752" w14:textId="0790385A"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70" w:history="1">
        <w:r w:rsidRPr="009E38B2">
          <w:rPr>
            <w:rStyle w:val="Hyperlink"/>
            <w:lang w:val="ro-RO"/>
          </w:rPr>
          <w:t>9.2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_Toc157762770 \h </w:instrText>
        </w:r>
        <w:r>
          <w:rPr>
            <w:webHidden/>
          </w:rPr>
        </w:r>
        <w:r>
          <w:rPr>
            <w:webHidden/>
          </w:rPr>
          <w:fldChar w:fldCharType="separate"/>
        </w:r>
        <w:r w:rsidR="00DE3F50">
          <w:rPr>
            <w:webHidden/>
          </w:rPr>
          <w:t>21</w:t>
        </w:r>
        <w:r>
          <w:rPr>
            <w:webHidden/>
          </w:rPr>
          <w:fldChar w:fldCharType="end"/>
        </w:r>
      </w:hyperlink>
    </w:p>
    <w:p w14:paraId="4739B8D3" w14:textId="076A9BBF"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71" w:history="1">
        <w:r w:rsidRPr="009E38B2">
          <w:rPr>
            <w:rStyle w:val="Hyperlink"/>
            <w:noProof/>
            <w:lang w:val="ro-RO"/>
          </w:rPr>
          <w:t>10</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REACTIVI SI GOSPODARIA DE REACTIVI</w:t>
        </w:r>
        <w:r>
          <w:rPr>
            <w:noProof/>
            <w:webHidden/>
          </w:rPr>
          <w:tab/>
        </w:r>
        <w:r>
          <w:rPr>
            <w:noProof/>
            <w:webHidden/>
          </w:rPr>
          <w:fldChar w:fldCharType="begin"/>
        </w:r>
        <w:r>
          <w:rPr>
            <w:noProof/>
            <w:webHidden/>
          </w:rPr>
          <w:instrText xml:space="preserve"> PAGEREF _Toc157762771 \h </w:instrText>
        </w:r>
        <w:r>
          <w:rPr>
            <w:noProof/>
            <w:webHidden/>
          </w:rPr>
        </w:r>
        <w:r>
          <w:rPr>
            <w:noProof/>
            <w:webHidden/>
          </w:rPr>
          <w:fldChar w:fldCharType="separate"/>
        </w:r>
        <w:r w:rsidR="00DE3F50">
          <w:rPr>
            <w:noProof/>
            <w:webHidden/>
          </w:rPr>
          <w:t>22</w:t>
        </w:r>
        <w:r>
          <w:rPr>
            <w:noProof/>
            <w:webHidden/>
          </w:rPr>
          <w:fldChar w:fldCharType="end"/>
        </w:r>
      </w:hyperlink>
    </w:p>
    <w:p w14:paraId="0C744DCC" w14:textId="499BD4A5"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72" w:history="1">
        <w:r w:rsidRPr="009E38B2">
          <w:rPr>
            <w:rStyle w:val="Hyperlink"/>
            <w:lang w:val="ro-RO"/>
          </w:rPr>
          <w:t>10.1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_Toc157762772 \h </w:instrText>
        </w:r>
        <w:r>
          <w:rPr>
            <w:webHidden/>
          </w:rPr>
        </w:r>
        <w:r>
          <w:rPr>
            <w:webHidden/>
          </w:rPr>
          <w:fldChar w:fldCharType="separate"/>
        </w:r>
        <w:r w:rsidR="00DE3F50">
          <w:rPr>
            <w:webHidden/>
          </w:rPr>
          <w:t>22</w:t>
        </w:r>
        <w:r>
          <w:rPr>
            <w:webHidden/>
          </w:rPr>
          <w:fldChar w:fldCharType="end"/>
        </w:r>
      </w:hyperlink>
    </w:p>
    <w:p w14:paraId="64D94819" w14:textId="0D4FF30A"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73" w:history="1">
        <w:r w:rsidRPr="009E38B2">
          <w:rPr>
            <w:rStyle w:val="Hyperlink"/>
            <w:lang w:val="ro-RO"/>
          </w:rPr>
          <w:t>10.2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_Toc157762773 \h </w:instrText>
        </w:r>
        <w:r>
          <w:rPr>
            <w:webHidden/>
          </w:rPr>
        </w:r>
        <w:r>
          <w:rPr>
            <w:webHidden/>
          </w:rPr>
          <w:fldChar w:fldCharType="separate"/>
        </w:r>
        <w:r w:rsidR="00DE3F50">
          <w:rPr>
            <w:webHidden/>
          </w:rPr>
          <w:t>22</w:t>
        </w:r>
        <w:r>
          <w:rPr>
            <w:webHidden/>
          </w:rPr>
          <w:fldChar w:fldCharType="end"/>
        </w:r>
      </w:hyperlink>
    </w:p>
    <w:p w14:paraId="7EAFE1BC" w14:textId="54203D03"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74" w:history="1">
        <w:r w:rsidRPr="009E38B2">
          <w:rPr>
            <w:rStyle w:val="Hyperlink"/>
            <w:noProof/>
            <w:lang w:val="ro-RO"/>
          </w:rPr>
          <w:t>11</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TRATARE NĂMOL</w:t>
        </w:r>
        <w:r>
          <w:rPr>
            <w:noProof/>
            <w:webHidden/>
          </w:rPr>
          <w:tab/>
        </w:r>
        <w:r>
          <w:rPr>
            <w:noProof/>
            <w:webHidden/>
          </w:rPr>
          <w:fldChar w:fldCharType="begin"/>
        </w:r>
        <w:r>
          <w:rPr>
            <w:noProof/>
            <w:webHidden/>
          </w:rPr>
          <w:instrText xml:space="preserve"> PAGEREF _Toc157762774 \h </w:instrText>
        </w:r>
        <w:r>
          <w:rPr>
            <w:noProof/>
            <w:webHidden/>
          </w:rPr>
        </w:r>
        <w:r>
          <w:rPr>
            <w:noProof/>
            <w:webHidden/>
          </w:rPr>
          <w:fldChar w:fldCharType="separate"/>
        </w:r>
        <w:r w:rsidR="00DE3F50">
          <w:rPr>
            <w:noProof/>
            <w:webHidden/>
          </w:rPr>
          <w:t>24</w:t>
        </w:r>
        <w:r>
          <w:rPr>
            <w:noProof/>
            <w:webHidden/>
          </w:rPr>
          <w:fldChar w:fldCharType="end"/>
        </w:r>
      </w:hyperlink>
    </w:p>
    <w:p w14:paraId="3C73F6C3" w14:textId="47BCA514"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75" w:history="1">
        <w:r w:rsidRPr="009E38B2">
          <w:rPr>
            <w:rStyle w:val="Hyperlink"/>
            <w:lang w:val="ro-RO"/>
          </w:rPr>
          <w:t>11.1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_Toc157762775 \h </w:instrText>
        </w:r>
        <w:r>
          <w:rPr>
            <w:webHidden/>
          </w:rPr>
        </w:r>
        <w:r>
          <w:rPr>
            <w:webHidden/>
          </w:rPr>
          <w:fldChar w:fldCharType="separate"/>
        </w:r>
        <w:r w:rsidR="00DE3F50">
          <w:rPr>
            <w:webHidden/>
          </w:rPr>
          <w:t>24</w:t>
        </w:r>
        <w:r>
          <w:rPr>
            <w:webHidden/>
          </w:rPr>
          <w:fldChar w:fldCharType="end"/>
        </w:r>
      </w:hyperlink>
    </w:p>
    <w:p w14:paraId="47CE6E48" w14:textId="7E02BEF6"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76" w:history="1">
        <w:r w:rsidRPr="009E38B2">
          <w:rPr>
            <w:rStyle w:val="Hyperlink"/>
            <w:lang w:val="ro-RO"/>
          </w:rPr>
          <w:t>11.2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_Toc157762776 \h </w:instrText>
        </w:r>
        <w:r>
          <w:rPr>
            <w:webHidden/>
          </w:rPr>
        </w:r>
        <w:r>
          <w:rPr>
            <w:webHidden/>
          </w:rPr>
          <w:fldChar w:fldCharType="separate"/>
        </w:r>
        <w:r w:rsidR="00DE3F50">
          <w:rPr>
            <w:webHidden/>
          </w:rPr>
          <w:t>24</w:t>
        </w:r>
        <w:r>
          <w:rPr>
            <w:webHidden/>
          </w:rPr>
          <w:fldChar w:fldCharType="end"/>
        </w:r>
      </w:hyperlink>
    </w:p>
    <w:p w14:paraId="55699905" w14:textId="18F18704"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77" w:history="1">
        <w:r w:rsidRPr="009E38B2">
          <w:rPr>
            <w:rStyle w:val="Hyperlink"/>
            <w:noProof/>
            <w:lang w:val="ro-RO"/>
          </w:rPr>
          <w:t>12</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RETELE IN INCINTA</w:t>
        </w:r>
        <w:r>
          <w:rPr>
            <w:noProof/>
            <w:webHidden/>
          </w:rPr>
          <w:tab/>
        </w:r>
        <w:r>
          <w:rPr>
            <w:noProof/>
            <w:webHidden/>
          </w:rPr>
          <w:fldChar w:fldCharType="begin"/>
        </w:r>
        <w:r>
          <w:rPr>
            <w:noProof/>
            <w:webHidden/>
          </w:rPr>
          <w:instrText xml:space="preserve"> PAGEREF _Toc157762777 \h </w:instrText>
        </w:r>
        <w:r>
          <w:rPr>
            <w:noProof/>
            <w:webHidden/>
          </w:rPr>
        </w:r>
        <w:r>
          <w:rPr>
            <w:noProof/>
            <w:webHidden/>
          </w:rPr>
          <w:fldChar w:fldCharType="separate"/>
        </w:r>
        <w:r w:rsidR="00DE3F50">
          <w:rPr>
            <w:noProof/>
            <w:webHidden/>
          </w:rPr>
          <w:t>25</w:t>
        </w:r>
        <w:r>
          <w:rPr>
            <w:noProof/>
            <w:webHidden/>
          </w:rPr>
          <w:fldChar w:fldCharType="end"/>
        </w:r>
      </w:hyperlink>
    </w:p>
    <w:p w14:paraId="4F203EFD" w14:textId="0A2D5985"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78" w:history="1">
        <w:r w:rsidRPr="009E38B2">
          <w:rPr>
            <w:rStyle w:val="Hyperlink"/>
            <w:lang w:val="ro-RO"/>
          </w:rPr>
          <w:t>12.1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_Toc157762778 \h </w:instrText>
        </w:r>
        <w:r>
          <w:rPr>
            <w:webHidden/>
          </w:rPr>
        </w:r>
        <w:r>
          <w:rPr>
            <w:webHidden/>
          </w:rPr>
          <w:fldChar w:fldCharType="separate"/>
        </w:r>
        <w:r w:rsidR="00DE3F50">
          <w:rPr>
            <w:webHidden/>
          </w:rPr>
          <w:t>25</w:t>
        </w:r>
        <w:r>
          <w:rPr>
            <w:webHidden/>
          </w:rPr>
          <w:fldChar w:fldCharType="end"/>
        </w:r>
      </w:hyperlink>
    </w:p>
    <w:p w14:paraId="231D5883" w14:textId="2F77A1AF"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79" w:history="1">
        <w:r w:rsidRPr="009E38B2">
          <w:rPr>
            <w:rStyle w:val="Hyperlink"/>
            <w:lang w:val="ro-RO"/>
          </w:rPr>
          <w:t>12.2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_Toc157762779 \h </w:instrText>
        </w:r>
        <w:r>
          <w:rPr>
            <w:webHidden/>
          </w:rPr>
        </w:r>
        <w:r>
          <w:rPr>
            <w:webHidden/>
          </w:rPr>
          <w:fldChar w:fldCharType="separate"/>
        </w:r>
        <w:r w:rsidR="00DE3F50">
          <w:rPr>
            <w:webHidden/>
          </w:rPr>
          <w:t>25</w:t>
        </w:r>
        <w:r>
          <w:rPr>
            <w:webHidden/>
          </w:rPr>
          <w:fldChar w:fldCharType="end"/>
        </w:r>
      </w:hyperlink>
    </w:p>
    <w:p w14:paraId="37D962F2" w14:textId="78AEFDEA"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80" w:history="1">
        <w:r w:rsidRPr="009E38B2">
          <w:rPr>
            <w:rStyle w:val="Hyperlink"/>
            <w:noProof/>
            <w:lang w:val="ro-RO"/>
          </w:rPr>
          <w:t>13</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CLĂDIREA STATIEI PENTRU TRATAREA APEI</w:t>
        </w:r>
        <w:r>
          <w:rPr>
            <w:noProof/>
            <w:webHidden/>
          </w:rPr>
          <w:tab/>
        </w:r>
        <w:r>
          <w:rPr>
            <w:noProof/>
            <w:webHidden/>
          </w:rPr>
          <w:fldChar w:fldCharType="begin"/>
        </w:r>
        <w:r>
          <w:rPr>
            <w:noProof/>
            <w:webHidden/>
          </w:rPr>
          <w:instrText xml:space="preserve"> PAGEREF _Toc157762780 \h </w:instrText>
        </w:r>
        <w:r>
          <w:rPr>
            <w:noProof/>
            <w:webHidden/>
          </w:rPr>
        </w:r>
        <w:r>
          <w:rPr>
            <w:noProof/>
            <w:webHidden/>
          </w:rPr>
          <w:fldChar w:fldCharType="separate"/>
        </w:r>
        <w:r w:rsidR="00DE3F50">
          <w:rPr>
            <w:noProof/>
            <w:webHidden/>
          </w:rPr>
          <w:t>26</w:t>
        </w:r>
        <w:r>
          <w:rPr>
            <w:noProof/>
            <w:webHidden/>
          </w:rPr>
          <w:fldChar w:fldCharType="end"/>
        </w:r>
      </w:hyperlink>
    </w:p>
    <w:p w14:paraId="29B5B116" w14:textId="4F988578"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81" w:history="1">
        <w:r w:rsidRPr="009E38B2">
          <w:rPr>
            <w:rStyle w:val="Hyperlink"/>
            <w:lang w:val="ro-RO"/>
          </w:rPr>
          <w:t>13.1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_Toc157762781 \h </w:instrText>
        </w:r>
        <w:r>
          <w:rPr>
            <w:webHidden/>
          </w:rPr>
        </w:r>
        <w:r>
          <w:rPr>
            <w:webHidden/>
          </w:rPr>
          <w:fldChar w:fldCharType="separate"/>
        </w:r>
        <w:r w:rsidR="00DE3F50">
          <w:rPr>
            <w:webHidden/>
          </w:rPr>
          <w:t>26</w:t>
        </w:r>
        <w:r>
          <w:rPr>
            <w:webHidden/>
          </w:rPr>
          <w:fldChar w:fldCharType="end"/>
        </w:r>
      </w:hyperlink>
    </w:p>
    <w:p w14:paraId="3A57644C" w14:textId="5E673068"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82" w:history="1">
        <w:r w:rsidRPr="009E38B2">
          <w:rPr>
            <w:rStyle w:val="Hyperlink"/>
            <w:lang w:val="ro-RO"/>
          </w:rPr>
          <w:t>13.2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_Toc157762782 \h </w:instrText>
        </w:r>
        <w:r>
          <w:rPr>
            <w:webHidden/>
          </w:rPr>
        </w:r>
        <w:r>
          <w:rPr>
            <w:webHidden/>
          </w:rPr>
          <w:fldChar w:fldCharType="separate"/>
        </w:r>
        <w:r w:rsidR="00DE3F50">
          <w:rPr>
            <w:webHidden/>
          </w:rPr>
          <w:t>26</w:t>
        </w:r>
        <w:r>
          <w:rPr>
            <w:webHidden/>
          </w:rPr>
          <w:fldChar w:fldCharType="end"/>
        </w:r>
      </w:hyperlink>
    </w:p>
    <w:p w14:paraId="45AF8024" w14:textId="4C954F58"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83" w:history="1">
        <w:r w:rsidRPr="009E38B2">
          <w:rPr>
            <w:rStyle w:val="Hyperlink"/>
            <w:noProof/>
            <w:lang w:val="ro-RO"/>
          </w:rPr>
          <w:t>14</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MASURARE DEBITE ŞI PRELEVARE PROBE</w:t>
        </w:r>
        <w:r>
          <w:rPr>
            <w:noProof/>
            <w:webHidden/>
          </w:rPr>
          <w:tab/>
        </w:r>
        <w:r>
          <w:rPr>
            <w:noProof/>
            <w:webHidden/>
          </w:rPr>
          <w:fldChar w:fldCharType="begin"/>
        </w:r>
        <w:r>
          <w:rPr>
            <w:noProof/>
            <w:webHidden/>
          </w:rPr>
          <w:instrText xml:space="preserve"> PAGEREF _Toc157762783 \h </w:instrText>
        </w:r>
        <w:r>
          <w:rPr>
            <w:noProof/>
            <w:webHidden/>
          </w:rPr>
        </w:r>
        <w:r>
          <w:rPr>
            <w:noProof/>
            <w:webHidden/>
          </w:rPr>
          <w:fldChar w:fldCharType="separate"/>
        </w:r>
        <w:r w:rsidR="00DE3F50">
          <w:rPr>
            <w:noProof/>
            <w:webHidden/>
          </w:rPr>
          <w:t>28</w:t>
        </w:r>
        <w:r>
          <w:rPr>
            <w:noProof/>
            <w:webHidden/>
          </w:rPr>
          <w:fldChar w:fldCharType="end"/>
        </w:r>
      </w:hyperlink>
    </w:p>
    <w:p w14:paraId="78D3B852" w14:textId="1F5F990B"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84" w:history="1">
        <w:r w:rsidRPr="009E38B2">
          <w:rPr>
            <w:rStyle w:val="Hyperlink"/>
            <w:lang w:val="ro-RO"/>
          </w:rPr>
          <w:t>14.1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_Toc157762784 \h </w:instrText>
        </w:r>
        <w:r>
          <w:rPr>
            <w:webHidden/>
          </w:rPr>
        </w:r>
        <w:r>
          <w:rPr>
            <w:webHidden/>
          </w:rPr>
          <w:fldChar w:fldCharType="separate"/>
        </w:r>
        <w:r w:rsidR="00DE3F50">
          <w:rPr>
            <w:webHidden/>
          </w:rPr>
          <w:t>28</w:t>
        </w:r>
        <w:r>
          <w:rPr>
            <w:webHidden/>
          </w:rPr>
          <w:fldChar w:fldCharType="end"/>
        </w:r>
      </w:hyperlink>
    </w:p>
    <w:p w14:paraId="6D531A6C" w14:textId="724C730D"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85" w:history="1">
        <w:r w:rsidRPr="009E38B2">
          <w:rPr>
            <w:rStyle w:val="Hyperlink"/>
            <w:lang w:val="ro-RO"/>
          </w:rPr>
          <w:t>14.2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_Toc157762785 \h </w:instrText>
        </w:r>
        <w:r>
          <w:rPr>
            <w:webHidden/>
          </w:rPr>
        </w:r>
        <w:r>
          <w:rPr>
            <w:webHidden/>
          </w:rPr>
          <w:fldChar w:fldCharType="separate"/>
        </w:r>
        <w:r w:rsidR="00DE3F50">
          <w:rPr>
            <w:webHidden/>
          </w:rPr>
          <w:t>28</w:t>
        </w:r>
        <w:r>
          <w:rPr>
            <w:webHidden/>
          </w:rPr>
          <w:fldChar w:fldCharType="end"/>
        </w:r>
      </w:hyperlink>
    </w:p>
    <w:p w14:paraId="28298C29" w14:textId="217DA19C"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86" w:history="1">
        <w:r w:rsidRPr="009E38B2">
          <w:rPr>
            <w:rStyle w:val="Hyperlink"/>
            <w:noProof/>
            <w:lang w:val="ro-RO"/>
          </w:rPr>
          <w:t>15</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SISTEMUL SCADA PENTRU TRATAREA APEI</w:t>
        </w:r>
        <w:r>
          <w:rPr>
            <w:noProof/>
            <w:webHidden/>
          </w:rPr>
          <w:tab/>
        </w:r>
        <w:r>
          <w:rPr>
            <w:noProof/>
            <w:webHidden/>
          </w:rPr>
          <w:fldChar w:fldCharType="begin"/>
        </w:r>
        <w:r>
          <w:rPr>
            <w:noProof/>
            <w:webHidden/>
          </w:rPr>
          <w:instrText xml:space="preserve"> PAGEREF _Toc157762786 \h </w:instrText>
        </w:r>
        <w:r>
          <w:rPr>
            <w:noProof/>
            <w:webHidden/>
          </w:rPr>
        </w:r>
        <w:r>
          <w:rPr>
            <w:noProof/>
            <w:webHidden/>
          </w:rPr>
          <w:fldChar w:fldCharType="separate"/>
        </w:r>
        <w:r w:rsidR="00DE3F50">
          <w:rPr>
            <w:noProof/>
            <w:webHidden/>
          </w:rPr>
          <w:t>33</w:t>
        </w:r>
        <w:r>
          <w:rPr>
            <w:noProof/>
            <w:webHidden/>
          </w:rPr>
          <w:fldChar w:fldCharType="end"/>
        </w:r>
      </w:hyperlink>
    </w:p>
    <w:p w14:paraId="5CF2BC29" w14:textId="7D192B4D"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87" w:history="1">
        <w:r w:rsidRPr="009E38B2">
          <w:rPr>
            <w:rStyle w:val="Hyperlink"/>
            <w:lang w:val="ro-RO"/>
          </w:rPr>
          <w:t>15.1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_Toc157762787 \h </w:instrText>
        </w:r>
        <w:r>
          <w:rPr>
            <w:webHidden/>
          </w:rPr>
        </w:r>
        <w:r>
          <w:rPr>
            <w:webHidden/>
          </w:rPr>
          <w:fldChar w:fldCharType="separate"/>
        </w:r>
        <w:r w:rsidR="00DE3F50">
          <w:rPr>
            <w:webHidden/>
          </w:rPr>
          <w:t>33</w:t>
        </w:r>
        <w:r>
          <w:rPr>
            <w:webHidden/>
          </w:rPr>
          <w:fldChar w:fldCharType="end"/>
        </w:r>
      </w:hyperlink>
    </w:p>
    <w:p w14:paraId="672964BB" w14:textId="783B0944"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88" w:history="1">
        <w:r w:rsidRPr="009E38B2">
          <w:rPr>
            <w:rStyle w:val="Hyperlink"/>
            <w:lang w:val="ro-RO"/>
          </w:rPr>
          <w:t>15.2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_Toc157762788 \h </w:instrText>
        </w:r>
        <w:r>
          <w:rPr>
            <w:webHidden/>
          </w:rPr>
        </w:r>
        <w:r>
          <w:rPr>
            <w:webHidden/>
          </w:rPr>
          <w:fldChar w:fldCharType="separate"/>
        </w:r>
        <w:r w:rsidR="00DE3F50">
          <w:rPr>
            <w:webHidden/>
          </w:rPr>
          <w:t>33</w:t>
        </w:r>
        <w:r>
          <w:rPr>
            <w:webHidden/>
          </w:rPr>
          <w:fldChar w:fldCharType="end"/>
        </w:r>
      </w:hyperlink>
    </w:p>
    <w:p w14:paraId="3A0A5318" w14:textId="1650BBE4" w:rsidR="0052337C" w:rsidRDefault="0052337C">
      <w:pPr>
        <w:pStyle w:val="Cuprins1"/>
        <w:rPr>
          <w:rFonts w:asciiTheme="minorHAnsi" w:eastAsiaTheme="minorEastAsia" w:hAnsiTheme="minorHAnsi" w:cstheme="minorBidi"/>
          <w:b w:val="0"/>
          <w:noProof/>
          <w:kern w:val="2"/>
          <w:sz w:val="22"/>
          <w:szCs w:val="22"/>
          <w:lang w:val="ro-RO" w:eastAsia="ro-RO"/>
          <w14:ligatures w14:val="standardContextual"/>
        </w:rPr>
      </w:pPr>
      <w:hyperlink w:anchor="_Toc157762789" w:history="1">
        <w:r w:rsidRPr="009E38B2">
          <w:rPr>
            <w:rStyle w:val="Hyperlink"/>
            <w:noProof/>
            <w:lang w:val="ro-RO"/>
          </w:rPr>
          <w:t>16</w:t>
        </w:r>
        <w:r>
          <w:rPr>
            <w:rFonts w:asciiTheme="minorHAnsi" w:eastAsiaTheme="minorEastAsia" w:hAnsiTheme="minorHAnsi" w:cstheme="minorBidi"/>
            <w:b w:val="0"/>
            <w:noProof/>
            <w:kern w:val="2"/>
            <w:sz w:val="22"/>
            <w:szCs w:val="22"/>
            <w:lang w:val="ro-RO" w:eastAsia="ro-RO"/>
            <w14:ligatures w14:val="standardContextual"/>
          </w:rPr>
          <w:tab/>
        </w:r>
        <w:r w:rsidRPr="009E38B2">
          <w:rPr>
            <w:rStyle w:val="Hyperlink"/>
            <w:noProof/>
            <w:lang w:val="ro-RO"/>
          </w:rPr>
          <w:t>ALTE DOTARI</w:t>
        </w:r>
        <w:r>
          <w:rPr>
            <w:noProof/>
            <w:webHidden/>
          </w:rPr>
          <w:tab/>
        </w:r>
        <w:r>
          <w:rPr>
            <w:noProof/>
            <w:webHidden/>
          </w:rPr>
          <w:fldChar w:fldCharType="begin"/>
        </w:r>
        <w:r>
          <w:rPr>
            <w:noProof/>
            <w:webHidden/>
          </w:rPr>
          <w:instrText xml:space="preserve"> PAGEREF _Toc157762789 \h </w:instrText>
        </w:r>
        <w:r>
          <w:rPr>
            <w:noProof/>
            <w:webHidden/>
          </w:rPr>
        </w:r>
        <w:r>
          <w:rPr>
            <w:noProof/>
            <w:webHidden/>
          </w:rPr>
          <w:fldChar w:fldCharType="separate"/>
        </w:r>
        <w:r w:rsidR="00DE3F50">
          <w:rPr>
            <w:noProof/>
            <w:webHidden/>
          </w:rPr>
          <w:t>34</w:t>
        </w:r>
        <w:r>
          <w:rPr>
            <w:noProof/>
            <w:webHidden/>
          </w:rPr>
          <w:fldChar w:fldCharType="end"/>
        </w:r>
      </w:hyperlink>
    </w:p>
    <w:p w14:paraId="39228E8B" w14:textId="1665056A"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90" w:history="1">
        <w:r w:rsidRPr="009E38B2">
          <w:rPr>
            <w:rStyle w:val="Hyperlink"/>
            <w:lang w:val="ro-RO"/>
          </w:rPr>
          <w:t>16.1</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Amendamente</w:t>
        </w:r>
        <w:r>
          <w:rPr>
            <w:webHidden/>
          </w:rPr>
          <w:tab/>
        </w:r>
        <w:r>
          <w:rPr>
            <w:webHidden/>
          </w:rPr>
          <w:fldChar w:fldCharType="begin"/>
        </w:r>
        <w:r>
          <w:rPr>
            <w:webHidden/>
          </w:rPr>
          <w:instrText xml:space="preserve"> PAGEREF _Toc157762790 \h </w:instrText>
        </w:r>
        <w:r>
          <w:rPr>
            <w:webHidden/>
          </w:rPr>
        </w:r>
        <w:r>
          <w:rPr>
            <w:webHidden/>
          </w:rPr>
          <w:fldChar w:fldCharType="separate"/>
        </w:r>
        <w:r w:rsidR="00DE3F50">
          <w:rPr>
            <w:webHidden/>
          </w:rPr>
          <w:t>34</w:t>
        </w:r>
        <w:r>
          <w:rPr>
            <w:webHidden/>
          </w:rPr>
          <w:fldChar w:fldCharType="end"/>
        </w:r>
      </w:hyperlink>
    </w:p>
    <w:p w14:paraId="7DC347A1" w14:textId="17FC7FFD" w:rsidR="0052337C" w:rsidRDefault="0052337C">
      <w:pPr>
        <w:pStyle w:val="Cuprins2"/>
        <w:rPr>
          <w:rFonts w:asciiTheme="minorHAnsi" w:eastAsiaTheme="minorEastAsia" w:hAnsiTheme="minorHAnsi" w:cstheme="minorBidi"/>
          <w:b w:val="0"/>
          <w:kern w:val="2"/>
          <w:sz w:val="22"/>
          <w:szCs w:val="22"/>
          <w:lang w:val="ro-RO" w:eastAsia="ro-RO"/>
          <w14:ligatures w14:val="standardContextual"/>
        </w:rPr>
      </w:pPr>
      <w:hyperlink w:anchor="_Toc157762791" w:history="1">
        <w:r w:rsidRPr="009E38B2">
          <w:rPr>
            <w:rStyle w:val="Hyperlink"/>
            <w:lang w:val="ro-RO"/>
          </w:rPr>
          <w:t>16.2</w:t>
        </w:r>
        <w:r>
          <w:rPr>
            <w:rFonts w:asciiTheme="minorHAnsi" w:eastAsiaTheme="minorEastAsia" w:hAnsiTheme="minorHAnsi" w:cstheme="minorBidi"/>
            <w:b w:val="0"/>
            <w:kern w:val="2"/>
            <w:sz w:val="22"/>
            <w:szCs w:val="22"/>
            <w:lang w:val="ro-RO" w:eastAsia="ro-RO"/>
            <w14:ligatures w14:val="standardContextual"/>
          </w:rPr>
          <w:tab/>
        </w:r>
        <w:r w:rsidRPr="009E38B2">
          <w:rPr>
            <w:rStyle w:val="Hyperlink"/>
            <w:lang w:val="ro-RO"/>
          </w:rPr>
          <w:t>Adaugiri</w:t>
        </w:r>
        <w:r>
          <w:rPr>
            <w:webHidden/>
          </w:rPr>
          <w:tab/>
        </w:r>
        <w:r>
          <w:rPr>
            <w:webHidden/>
          </w:rPr>
          <w:fldChar w:fldCharType="begin"/>
        </w:r>
        <w:r>
          <w:rPr>
            <w:webHidden/>
          </w:rPr>
          <w:instrText xml:space="preserve"> PAGEREF _Toc157762791 \h </w:instrText>
        </w:r>
        <w:r>
          <w:rPr>
            <w:webHidden/>
          </w:rPr>
        </w:r>
        <w:r>
          <w:rPr>
            <w:webHidden/>
          </w:rPr>
          <w:fldChar w:fldCharType="separate"/>
        </w:r>
        <w:r w:rsidR="00DE3F50">
          <w:rPr>
            <w:webHidden/>
          </w:rPr>
          <w:t>34</w:t>
        </w:r>
        <w:r>
          <w:rPr>
            <w:webHidden/>
          </w:rPr>
          <w:fldChar w:fldCharType="end"/>
        </w:r>
      </w:hyperlink>
    </w:p>
    <w:p w14:paraId="0444D4DD" w14:textId="479FE339" w:rsidR="00494A68" w:rsidRPr="004D2D5F" w:rsidRDefault="00E505EA" w:rsidP="001C058F">
      <w:pPr>
        <w:pStyle w:val="DocumentTitle"/>
        <w:rPr>
          <w:noProof/>
          <w:lang w:val="ro-RO"/>
        </w:rPr>
        <w:sectPr w:rsidR="00494A68" w:rsidRPr="004D2D5F" w:rsidSect="00924712">
          <w:footerReference w:type="default" r:id="rId10"/>
          <w:pgSz w:w="11906" w:h="16838" w:code="9"/>
          <w:pgMar w:top="1138" w:right="1138" w:bottom="1138" w:left="1138" w:header="709" w:footer="289" w:gutter="0"/>
          <w:cols w:space="708"/>
          <w:docGrid w:linePitch="360"/>
        </w:sectPr>
      </w:pPr>
      <w:r w:rsidRPr="004D2D5F">
        <w:rPr>
          <w:noProof/>
          <w:lang w:val="ro-RO"/>
        </w:rPr>
        <w:fldChar w:fldCharType="end"/>
      </w:r>
    </w:p>
    <w:p w14:paraId="5FA6C713" w14:textId="22E25DCB" w:rsidR="00A36038" w:rsidRPr="004D2D5F" w:rsidRDefault="00C64612" w:rsidP="00A36038">
      <w:pPr>
        <w:pStyle w:val="Titlu1"/>
        <w:rPr>
          <w:caps w:val="0"/>
          <w:noProof/>
          <w:lang w:val="ro-RO"/>
        </w:rPr>
      </w:pPr>
      <w:bookmarkStart w:id="1" w:name="_Toc157762739"/>
      <w:r w:rsidRPr="004D2D5F">
        <w:rPr>
          <w:caps w:val="0"/>
          <w:noProof/>
          <w:lang w:val="ro-RO"/>
        </w:rPr>
        <w:lastRenderedPageBreak/>
        <w:t>DATE DE PROIECTARE</w:t>
      </w:r>
      <w:r w:rsidR="00115C5C" w:rsidRPr="004D2D5F">
        <w:rPr>
          <w:caps w:val="0"/>
          <w:noProof/>
          <w:lang w:val="ro-RO"/>
        </w:rPr>
        <w:t xml:space="preserve"> </w:t>
      </w:r>
      <w:r w:rsidR="00EC70A7" w:rsidRPr="004D2D5F">
        <w:rPr>
          <w:caps w:val="0"/>
          <w:noProof/>
          <w:lang w:val="ro-RO"/>
        </w:rPr>
        <w:t xml:space="preserve">SISTEM DE ALIMENTARE CU APA </w:t>
      </w:r>
      <w:r w:rsidR="000F68DD">
        <w:rPr>
          <w:caps w:val="0"/>
          <w:noProof/>
          <w:lang w:val="ro-RO"/>
        </w:rPr>
        <w:t>CREVEDIA MARE</w:t>
      </w:r>
      <w:bookmarkEnd w:id="1"/>
    </w:p>
    <w:p w14:paraId="1C3004DD" w14:textId="77777777" w:rsidR="0013013C" w:rsidRPr="004D2D5F" w:rsidRDefault="00C64612" w:rsidP="00AF6823">
      <w:pPr>
        <w:pStyle w:val="Titlu2"/>
        <w:rPr>
          <w:noProof/>
          <w:lang w:val="ro-RO"/>
        </w:rPr>
      </w:pPr>
      <w:bookmarkStart w:id="2" w:name="_Toc157762740"/>
      <w:bookmarkStart w:id="3" w:name="_Toc303942152"/>
      <w:bookmarkStart w:id="4" w:name="_Toc305656445"/>
      <w:r w:rsidRPr="004D2D5F">
        <w:rPr>
          <w:noProof/>
          <w:lang w:val="ro-RO"/>
        </w:rPr>
        <w:t xml:space="preserve">Apă </w:t>
      </w:r>
      <w:r w:rsidR="00172E85" w:rsidRPr="004D2D5F">
        <w:rPr>
          <w:noProof/>
          <w:lang w:val="ro-RO"/>
        </w:rPr>
        <w:t>bruta</w:t>
      </w:r>
      <w:bookmarkEnd w:id="2"/>
    </w:p>
    <w:p w14:paraId="79374768" w14:textId="2265B1D1" w:rsidR="00AF6823" w:rsidRPr="004D2D5F" w:rsidRDefault="00C64612" w:rsidP="0013013C">
      <w:pPr>
        <w:pStyle w:val="Titlu3"/>
        <w:rPr>
          <w:noProof/>
          <w:lang w:val="ro-RO"/>
        </w:rPr>
      </w:pPr>
      <w:bookmarkStart w:id="5" w:name="_Toc157762741"/>
      <w:r w:rsidRPr="004D2D5F">
        <w:rPr>
          <w:noProof/>
          <w:lang w:val="ro-RO"/>
        </w:rPr>
        <w:t>Sursa apei</w:t>
      </w:r>
      <w:bookmarkEnd w:id="5"/>
      <w:r w:rsidRPr="004D2D5F">
        <w:rPr>
          <w:noProof/>
          <w:lang w:val="ro-RO"/>
        </w:rPr>
        <w:t xml:space="preserve"> </w:t>
      </w:r>
    </w:p>
    <w:p w14:paraId="58BB58AA" w14:textId="50BB1C9D" w:rsidR="00CB5318" w:rsidRPr="004D2D5F" w:rsidRDefault="00C64612" w:rsidP="00C87FBF">
      <w:pPr>
        <w:pStyle w:val="Paragraph-Blue"/>
        <w:numPr>
          <w:ilvl w:val="0"/>
          <w:numId w:val="0"/>
        </w:numPr>
        <w:ind w:left="851"/>
        <w:rPr>
          <w:noProof/>
          <w:lang w:val="ro-RO"/>
        </w:rPr>
      </w:pPr>
      <w:r w:rsidRPr="004D2D5F">
        <w:rPr>
          <w:noProof/>
          <w:lang w:val="ro-RO"/>
        </w:rPr>
        <w:t xml:space="preserve">Sursa </w:t>
      </w:r>
      <w:r w:rsidR="004B5BC8" w:rsidRPr="004D2D5F">
        <w:rPr>
          <w:noProof/>
          <w:lang w:val="ro-RO"/>
        </w:rPr>
        <w:t xml:space="preserve">si tipul de captare al </w:t>
      </w:r>
      <w:r w:rsidRPr="004D2D5F">
        <w:rPr>
          <w:noProof/>
          <w:lang w:val="ro-RO"/>
        </w:rPr>
        <w:t>apei este prezentată î</w:t>
      </w:r>
      <w:r w:rsidR="00CB5318" w:rsidRPr="004D2D5F">
        <w:rPr>
          <w:noProof/>
          <w:lang w:val="ro-RO"/>
        </w:rPr>
        <w:t xml:space="preserve">n </w:t>
      </w:r>
      <w:r w:rsidR="004B5BC4" w:rsidRPr="004D2D5F">
        <w:rPr>
          <w:noProof/>
          <w:lang w:val="ro-RO"/>
        </w:rPr>
        <w:fldChar w:fldCharType="begin"/>
      </w:r>
      <w:r w:rsidR="004B5BC4" w:rsidRPr="004D2D5F">
        <w:rPr>
          <w:noProof/>
          <w:lang w:val="ro-RO"/>
        </w:rPr>
        <w:instrText xml:space="preserve"> REF _Ref311010020 \h  \* MERGEFORMAT </w:instrText>
      </w:r>
      <w:r w:rsidR="004B5BC4" w:rsidRPr="004D2D5F">
        <w:rPr>
          <w:noProof/>
          <w:lang w:val="ro-RO"/>
        </w:rPr>
      </w:r>
      <w:r w:rsidR="004B5BC4" w:rsidRPr="004D2D5F">
        <w:rPr>
          <w:noProof/>
          <w:lang w:val="ro-RO"/>
        </w:rPr>
        <w:fldChar w:fldCharType="separate"/>
      </w:r>
      <w:r w:rsidR="00DE3F50" w:rsidRPr="004D2D5F">
        <w:rPr>
          <w:noProof/>
          <w:lang w:val="ro-RO"/>
        </w:rPr>
        <w:t xml:space="preserve">Tabelul </w:t>
      </w:r>
      <w:r w:rsidR="00DE3F50">
        <w:rPr>
          <w:noProof/>
          <w:lang w:val="ro-RO"/>
        </w:rPr>
        <w:t>1</w:t>
      </w:r>
      <w:r w:rsidR="00DE3F50" w:rsidRPr="004D2D5F">
        <w:rPr>
          <w:noProof/>
          <w:lang w:val="ro-RO"/>
        </w:rPr>
        <w:noBreakHyphen/>
      </w:r>
      <w:r w:rsidR="00DE3F50">
        <w:rPr>
          <w:noProof/>
          <w:lang w:val="ro-RO"/>
        </w:rPr>
        <w:t>1</w:t>
      </w:r>
      <w:r w:rsidR="004B5BC4" w:rsidRPr="004D2D5F">
        <w:rPr>
          <w:noProof/>
          <w:lang w:val="ro-RO"/>
        </w:rPr>
        <w:fldChar w:fldCharType="end"/>
      </w:r>
      <w:r w:rsidR="00A93878" w:rsidRPr="004D2D5F">
        <w:rPr>
          <w:noProof/>
          <w:lang w:val="ro-RO"/>
        </w:rPr>
        <w:t>.</w:t>
      </w:r>
    </w:p>
    <w:p w14:paraId="26456393" w14:textId="77777777" w:rsidR="00CB5318" w:rsidRPr="004D2D5F" w:rsidRDefault="00CB5318" w:rsidP="00CB5318">
      <w:pPr>
        <w:pStyle w:val="Single"/>
        <w:rPr>
          <w:noProof/>
          <w:lang w:val="ro-RO"/>
        </w:rPr>
      </w:pPr>
    </w:p>
    <w:tbl>
      <w:tblPr>
        <w:tblW w:w="88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3"/>
        <w:gridCol w:w="4403"/>
      </w:tblGrid>
      <w:tr w:rsidR="00A93878" w:rsidRPr="004D2D5F" w14:paraId="53167E79" w14:textId="77777777" w:rsidTr="00062B8E">
        <w:trPr>
          <w:cantSplit/>
          <w:trHeight w:val="111"/>
        </w:trPr>
        <w:tc>
          <w:tcPr>
            <w:tcW w:w="4403"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4F09D4DE" w14:textId="77777777" w:rsidR="00A93878" w:rsidRPr="004D2D5F" w:rsidRDefault="00C64612" w:rsidP="000F1C2C">
            <w:pPr>
              <w:pStyle w:val="Tabletext"/>
              <w:rPr>
                <w:b/>
                <w:noProof/>
                <w:lang w:val="ro-RO"/>
              </w:rPr>
            </w:pPr>
            <w:r w:rsidRPr="004D2D5F">
              <w:rPr>
                <w:b/>
                <w:noProof/>
                <w:lang w:val="ro-RO"/>
              </w:rPr>
              <w:t xml:space="preserve">Sursa apei </w:t>
            </w:r>
            <w:r w:rsidR="00172E85" w:rsidRPr="004D2D5F">
              <w:rPr>
                <w:b/>
                <w:noProof/>
                <w:lang w:val="ro-RO"/>
              </w:rPr>
              <w:t>brute</w:t>
            </w:r>
          </w:p>
        </w:tc>
        <w:tc>
          <w:tcPr>
            <w:tcW w:w="4403"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47383A04" w14:textId="77777777" w:rsidR="00A93878" w:rsidRPr="004D2D5F" w:rsidRDefault="00A93878" w:rsidP="009377EC">
            <w:pPr>
              <w:pStyle w:val="Tabletext"/>
              <w:rPr>
                <w:b/>
                <w:noProof/>
                <w:lang w:val="ro-RO"/>
              </w:rPr>
            </w:pPr>
            <w:r w:rsidRPr="004D2D5F">
              <w:rPr>
                <w:b/>
                <w:noProof/>
                <w:lang w:val="ro-RO"/>
              </w:rPr>
              <w:t>Detal</w:t>
            </w:r>
            <w:r w:rsidR="00C64612" w:rsidRPr="004D2D5F">
              <w:rPr>
                <w:b/>
                <w:noProof/>
                <w:lang w:val="ro-RO"/>
              </w:rPr>
              <w:t>ii</w:t>
            </w:r>
            <w:r w:rsidRPr="004D2D5F">
              <w:rPr>
                <w:b/>
                <w:noProof/>
                <w:lang w:val="ro-RO"/>
              </w:rPr>
              <w:t xml:space="preserve"> </w:t>
            </w:r>
            <w:r w:rsidR="00C64612" w:rsidRPr="004D2D5F">
              <w:rPr>
                <w:b/>
                <w:noProof/>
                <w:lang w:val="ro-RO"/>
              </w:rPr>
              <w:t xml:space="preserve">privind sursa apei </w:t>
            </w:r>
            <w:r w:rsidR="00172E85" w:rsidRPr="004D2D5F">
              <w:rPr>
                <w:b/>
                <w:noProof/>
                <w:lang w:val="ro-RO"/>
              </w:rPr>
              <w:t>brute</w:t>
            </w:r>
          </w:p>
        </w:tc>
      </w:tr>
      <w:tr w:rsidR="00A93878" w:rsidRPr="004D2D5F" w14:paraId="523F07A0" w14:textId="77777777" w:rsidTr="0046698B">
        <w:trPr>
          <w:cantSplit/>
          <w:trHeight w:val="1324"/>
        </w:trPr>
        <w:tc>
          <w:tcPr>
            <w:tcW w:w="4403" w:type="dxa"/>
            <w:vAlign w:val="center"/>
          </w:tcPr>
          <w:p w14:paraId="20FECBB0" w14:textId="1A259C4F" w:rsidR="0044063D" w:rsidRPr="004D2D5F" w:rsidRDefault="004969D6" w:rsidP="0046698B">
            <w:pPr>
              <w:pStyle w:val="Corptext"/>
              <w:numPr>
                <w:ilvl w:val="0"/>
                <w:numId w:val="21"/>
              </w:numPr>
              <w:tabs>
                <w:tab w:val="left" w:pos="425"/>
              </w:tabs>
              <w:ind w:left="502"/>
              <w:jc w:val="left"/>
              <w:rPr>
                <w:noProof/>
                <w:lang w:val="ro-RO"/>
              </w:rPr>
            </w:pPr>
            <w:r>
              <w:rPr>
                <w:b/>
                <w:noProof/>
                <w:lang w:val="ro-RO"/>
              </w:rPr>
              <w:t>Sursa de apa subterana</w:t>
            </w:r>
            <w:r w:rsidR="0045723F">
              <w:rPr>
                <w:b/>
                <w:noProof/>
                <w:lang w:val="ro-RO"/>
              </w:rPr>
              <w:t>, existenta</w:t>
            </w:r>
            <w:r w:rsidR="00AF2CEA">
              <w:rPr>
                <w:b/>
                <w:noProof/>
                <w:lang w:val="ro-RO"/>
              </w:rPr>
              <w:t xml:space="preserve"> </w:t>
            </w:r>
          </w:p>
        </w:tc>
        <w:tc>
          <w:tcPr>
            <w:tcW w:w="4403" w:type="dxa"/>
            <w:vAlign w:val="center"/>
          </w:tcPr>
          <w:p w14:paraId="35B8BDBE" w14:textId="77777777" w:rsidR="0046698B" w:rsidRDefault="0046698B" w:rsidP="0046698B">
            <w:pPr>
              <w:pStyle w:val="Tabletext-Red"/>
              <w:spacing w:before="0" w:after="0" w:line="276" w:lineRule="auto"/>
              <w:rPr>
                <w:noProof/>
                <w:color w:val="auto"/>
                <w:lang w:val="ro-RO"/>
              </w:rPr>
            </w:pPr>
            <w:bookmarkStart w:id="6" w:name="_Toc449603179"/>
          </w:p>
          <w:p w14:paraId="7FE56D1C" w14:textId="7B7795BF" w:rsidR="004969D6" w:rsidRPr="004969D6" w:rsidRDefault="004969D6" w:rsidP="0046698B">
            <w:pPr>
              <w:pStyle w:val="Tabletext-Red"/>
              <w:spacing w:before="0" w:after="0" w:line="276" w:lineRule="auto"/>
              <w:rPr>
                <w:noProof/>
                <w:color w:val="auto"/>
                <w:lang w:val="ro-RO"/>
              </w:rPr>
            </w:pPr>
            <w:r w:rsidRPr="003C3DE7">
              <w:rPr>
                <w:noProof/>
                <w:color w:val="auto"/>
                <w:lang w:val="ro-RO"/>
              </w:rPr>
              <w:t>Caracteristici front captare</w:t>
            </w:r>
            <w:r>
              <w:rPr>
                <w:noProof/>
                <w:color w:val="auto"/>
                <w:lang w:val="ro-RO"/>
              </w:rPr>
              <w:t xml:space="preserve">- </w:t>
            </w:r>
            <w:r w:rsidRPr="003C3DE7">
              <w:rPr>
                <w:noProof/>
                <w:color w:val="auto"/>
                <w:lang w:val="ro-RO"/>
              </w:rPr>
              <w:t xml:space="preserve"> </w:t>
            </w:r>
            <w:bookmarkEnd w:id="6"/>
            <w:r w:rsidR="00117B52">
              <w:rPr>
                <w:noProof/>
                <w:color w:val="auto"/>
                <w:lang w:val="ro-RO"/>
              </w:rPr>
              <w:t>2</w:t>
            </w:r>
            <w:r w:rsidRPr="004969D6">
              <w:rPr>
                <w:noProof/>
                <w:color w:val="auto"/>
                <w:lang w:val="ro-RO"/>
              </w:rPr>
              <w:t xml:space="preserve"> puturi forate:</w:t>
            </w:r>
          </w:p>
          <w:p w14:paraId="1F97BFC3" w14:textId="7EE3403A" w:rsidR="004969D6" w:rsidRPr="003C3DE7" w:rsidRDefault="004969D6" w:rsidP="0046698B">
            <w:pPr>
              <w:pStyle w:val="Listacumarcatori2"/>
              <w:numPr>
                <w:ilvl w:val="0"/>
                <w:numId w:val="21"/>
              </w:numPr>
              <w:tabs>
                <w:tab w:val="clear" w:pos="851"/>
              </w:tabs>
              <w:spacing w:before="0" w:line="276" w:lineRule="auto"/>
              <w:ind w:left="311" w:hanging="283"/>
              <w:contextualSpacing w:val="0"/>
              <w:jc w:val="left"/>
              <w:rPr>
                <w:noProof/>
                <w:lang w:val="ro-RO"/>
              </w:rPr>
            </w:pPr>
            <w:r w:rsidRPr="003C3DE7">
              <w:rPr>
                <w:noProof/>
                <w:lang w:val="ro-RO"/>
              </w:rPr>
              <w:t xml:space="preserve">adancime H = </w:t>
            </w:r>
            <w:r w:rsidR="00117B52">
              <w:rPr>
                <w:noProof/>
                <w:lang w:val="ro-RO"/>
              </w:rPr>
              <w:t>100</w:t>
            </w:r>
            <w:r w:rsidRPr="003C3DE7">
              <w:rPr>
                <w:noProof/>
                <w:lang w:val="ro-RO"/>
              </w:rPr>
              <w:t xml:space="preserve"> m</w:t>
            </w:r>
          </w:p>
          <w:p w14:paraId="70879F73" w14:textId="3AA00240" w:rsidR="000829D8" w:rsidRDefault="004969D6" w:rsidP="0046698B">
            <w:pPr>
              <w:pStyle w:val="Listacumarcatori2"/>
              <w:numPr>
                <w:ilvl w:val="0"/>
                <w:numId w:val="21"/>
              </w:numPr>
              <w:tabs>
                <w:tab w:val="clear" w:pos="851"/>
              </w:tabs>
              <w:spacing w:before="0" w:line="276" w:lineRule="auto"/>
              <w:ind w:left="311" w:hanging="283"/>
              <w:contextualSpacing w:val="0"/>
              <w:jc w:val="left"/>
              <w:rPr>
                <w:noProof/>
                <w:lang w:val="ro-RO"/>
              </w:rPr>
            </w:pPr>
            <w:r>
              <w:rPr>
                <w:noProof/>
                <w:lang w:val="ro-RO"/>
              </w:rPr>
              <w:t>pompa put</w:t>
            </w:r>
            <w:r w:rsidR="00117B52">
              <w:rPr>
                <w:noProof/>
                <w:lang w:val="ro-RO"/>
              </w:rPr>
              <w:t xml:space="preserve"> F1</w:t>
            </w:r>
            <w:r>
              <w:rPr>
                <w:noProof/>
                <w:lang w:val="ro-RO"/>
              </w:rPr>
              <w:t xml:space="preserve">: Qp = </w:t>
            </w:r>
            <w:r w:rsidR="002E1BFF">
              <w:rPr>
                <w:noProof/>
                <w:lang w:val="ro-RO"/>
              </w:rPr>
              <w:t>13,5 mc/h</w:t>
            </w:r>
            <w:r>
              <w:rPr>
                <w:noProof/>
                <w:lang w:val="ro-RO"/>
              </w:rPr>
              <w:t xml:space="preserve">, Hp = </w:t>
            </w:r>
            <w:r w:rsidR="002E1BFF">
              <w:rPr>
                <w:noProof/>
                <w:lang w:val="ro-RO"/>
              </w:rPr>
              <w:t xml:space="preserve">60 </w:t>
            </w:r>
            <w:r>
              <w:rPr>
                <w:noProof/>
                <w:lang w:val="ro-RO"/>
              </w:rPr>
              <w:t>m</w:t>
            </w:r>
          </w:p>
          <w:p w14:paraId="49AD6B5B" w14:textId="77777777" w:rsidR="00117B52" w:rsidRDefault="00117B52" w:rsidP="0046698B">
            <w:pPr>
              <w:pStyle w:val="Listacumarcatori2"/>
              <w:numPr>
                <w:ilvl w:val="0"/>
                <w:numId w:val="21"/>
              </w:numPr>
              <w:tabs>
                <w:tab w:val="clear" w:pos="851"/>
              </w:tabs>
              <w:spacing w:before="0" w:line="276" w:lineRule="auto"/>
              <w:ind w:left="311" w:hanging="283"/>
              <w:contextualSpacing w:val="0"/>
              <w:jc w:val="left"/>
              <w:rPr>
                <w:noProof/>
                <w:lang w:val="ro-RO"/>
              </w:rPr>
            </w:pPr>
            <w:r>
              <w:rPr>
                <w:noProof/>
                <w:lang w:val="ro-RO"/>
              </w:rPr>
              <w:t xml:space="preserve">pompa put F2: </w:t>
            </w:r>
            <w:r w:rsidR="002E1BFF">
              <w:rPr>
                <w:noProof/>
                <w:lang w:val="ro-RO"/>
              </w:rPr>
              <w:t>Qp = 13,5 mc/h, Hp = 60 m</w:t>
            </w:r>
          </w:p>
          <w:p w14:paraId="2342BC50" w14:textId="010ECBA3" w:rsidR="0045723F" w:rsidRPr="004D2D5F" w:rsidRDefault="0045723F" w:rsidP="0046698B">
            <w:pPr>
              <w:pStyle w:val="Listacumarcatori2"/>
              <w:numPr>
                <w:ilvl w:val="0"/>
                <w:numId w:val="0"/>
              </w:numPr>
              <w:tabs>
                <w:tab w:val="clear" w:pos="851"/>
              </w:tabs>
              <w:spacing w:before="0" w:line="276" w:lineRule="auto"/>
              <w:ind w:left="643" w:hanging="360"/>
              <w:contextualSpacing w:val="0"/>
              <w:jc w:val="left"/>
              <w:rPr>
                <w:noProof/>
                <w:lang w:val="ro-RO"/>
              </w:rPr>
            </w:pPr>
          </w:p>
        </w:tc>
      </w:tr>
      <w:tr w:rsidR="0045723F" w:rsidRPr="004D2D5F" w14:paraId="5F040D51" w14:textId="77777777" w:rsidTr="0046698B">
        <w:trPr>
          <w:cantSplit/>
          <w:trHeight w:val="2835"/>
        </w:trPr>
        <w:tc>
          <w:tcPr>
            <w:tcW w:w="4403" w:type="dxa"/>
            <w:vAlign w:val="center"/>
          </w:tcPr>
          <w:p w14:paraId="6F5D97C0" w14:textId="4EB260AB" w:rsidR="0045723F" w:rsidRDefault="0045723F" w:rsidP="0046698B">
            <w:pPr>
              <w:pStyle w:val="Corptext"/>
              <w:numPr>
                <w:ilvl w:val="0"/>
                <w:numId w:val="21"/>
              </w:numPr>
              <w:tabs>
                <w:tab w:val="left" w:pos="425"/>
              </w:tabs>
              <w:ind w:left="502"/>
              <w:jc w:val="left"/>
              <w:rPr>
                <w:b/>
                <w:noProof/>
                <w:lang w:val="ro-RO"/>
              </w:rPr>
            </w:pPr>
            <w:r>
              <w:rPr>
                <w:b/>
                <w:noProof/>
                <w:lang w:val="ro-RO"/>
              </w:rPr>
              <w:t>Sursa de apa subterana, extindere</w:t>
            </w:r>
          </w:p>
        </w:tc>
        <w:tc>
          <w:tcPr>
            <w:tcW w:w="4403" w:type="dxa"/>
            <w:vAlign w:val="center"/>
          </w:tcPr>
          <w:p w14:paraId="0B187C7B" w14:textId="77777777" w:rsidR="0046698B" w:rsidRDefault="0046698B" w:rsidP="0046698B">
            <w:pPr>
              <w:pStyle w:val="Listacumarcatori2"/>
              <w:numPr>
                <w:ilvl w:val="0"/>
                <w:numId w:val="0"/>
              </w:numPr>
              <w:tabs>
                <w:tab w:val="clear" w:pos="851"/>
              </w:tabs>
              <w:spacing w:before="0" w:line="276" w:lineRule="auto"/>
              <w:contextualSpacing w:val="0"/>
              <w:jc w:val="left"/>
              <w:rPr>
                <w:noProof/>
                <w:lang w:val="ro-RO"/>
              </w:rPr>
            </w:pPr>
          </w:p>
          <w:p w14:paraId="7BB5A3B1" w14:textId="73547BA6" w:rsidR="00840CF1" w:rsidRPr="004969D6" w:rsidRDefault="00840CF1" w:rsidP="0046698B">
            <w:pPr>
              <w:pStyle w:val="Listacumarcatori2"/>
              <w:numPr>
                <w:ilvl w:val="0"/>
                <w:numId w:val="0"/>
              </w:numPr>
              <w:tabs>
                <w:tab w:val="clear" w:pos="851"/>
              </w:tabs>
              <w:spacing w:before="0" w:line="276" w:lineRule="auto"/>
              <w:contextualSpacing w:val="0"/>
              <w:jc w:val="left"/>
              <w:rPr>
                <w:noProof/>
                <w:lang w:val="ro-RO"/>
              </w:rPr>
            </w:pPr>
            <w:r w:rsidRPr="003C3DE7">
              <w:rPr>
                <w:noProof/>
                <w:lang w:val="ro-RO"/>
              </w:rPr>
              <w:t>Caracteristici front captare</w:t>
            </w:r>
            <w:r>
              <w:rPr>
                <w:noProof/>
                <w:lang w:val="ro-RO"/>
              </w:rPr>
              <w:t xml:space="preserve">- </w:t>
            </w:r>
            <w:r w:rsidRPr="003C3DE7">
              <w:rPr>
                <w:noProof/>
                <w:lang w:val="ro-RO"/>
              </w:rPr>
              <w:t xml:space="preserve"> </w:t>
            </w:r>
            <w:r>
              <w:rPr>
                <w:noProof/>
                <w:lang w:val="ro-RO"/>
              </w:rPr>
              <w:t>8</w:t>
            </w:r>
            <w:r w:rsidRPr="004969D6">
              <w:rPr>
                <w:noProof/>
                <w:lang w:val="ro-RO"/>
              </w:rPr>
              <w:t xml:space="preserve"> puturi forate:</w:t>
            </w:r>
          </w:p>
          <w:p w14:paraId="0255BD35" w14:textId="771D7C16" w:rsidR="00840CF1" w:rsidRPr="003C3DE7" w:rsidRDefault="00840CF1" w:rsidP="0046698B">
            <w:pPr>
              <w:pStyle w:val="Listacumarcatori2"/>
              <w:numPr>
                <w:ilvl w:val="0"/>
                <w:numId w:val="21"/>
              </w:numPr>
              <w:tabs>
                <w:tab w:val="clear" w:pos="851"/>
              </w:tabs>
              <w:spacing w:before="0" w:line="276" w:lineRule="auto"/>
              <w:ind w:left="311" w:hanging="283"/>
              <w:contextualSpacing w:val="0"/>
              <w:jc w:val="left"/>
              <w:rPr>
                <w:noProof/>
                <w:lang w:val="ro-RO"/>
              </w:rPr>
            </w:pPr>
            <w:r w:rsidRPr="003C3DE7">
              <w:rPr>
                <w:noProof/>
                <w:lang w:val="ro-RO"/>
              </w:rPr>
              <w:t xml:space="preserve">adancime H = </w:t>
            </w:r>
            <w:r>
              <w:rPr>
                <w:noProof/>
                <w:lang w:val="ro-RO"/>
              </w:rPr>
              <w:t>120</w:t>
            </w:r>
            <w:r w:rsidRPr="003C3DE7">
              <w:rPr>
                <w:noProof/>
                <w:lang w:val="ro-RO"/>
              </w:rPr>
              <w:t xml:space="preserve"> m</w:t>
            </w:r>
          </w:p>
          <w:p w14:paraId="2E485021" w14:textId="5C60A3B0" w:rsidR="00840CF1" w:rsidRDefault="00840CF1" w:rsidP="0046698B">
            <w:pPr>
              <w:pStyle w:val="Listacumarcatori2"/>
              <w:numPr>
                <w:ilvl w:val="0"/>
                <w:numId w:val="21"/>
              </w:numPr>
              <w:tabs>
                <w:tab w:val="clear" w:pos="851"/>
              </w:tabs>
              <w:spacing w:before="0" w:line="276" w:lineRule="auto"/>
              <w:ind w:left="311" w:hanging="283"/>
              <w:contextualSpacing w:val="0"/>
              <w:jc w:val="left"/>
              <w:rPr>
                <w:noProof/>
                <w:lang w:val="ro-RO"/>
              </w:rPr>
            </w:pPr>
            <w:r>
              <w:rPr>
                <w:noProof/>
                <w:lang w:val="ro-RO"/>
              </w:rPr>
              <w:t xml:space="preserve">pompa put F3: Qp = </w:t>
            </w:r>
            <w:r w:rsidR="0046698B">
              <w:rPr>
                <w:noProof/>
                <w:lang w:val="ro-RO"/>
              </w:rPr>
              <w:t>10,8</w:t>
            </w:r>
            <w:r>
              <w:rPr>
                <w:noProof/>
                <w:lang w:val="ro-RO"/>
              </w:rPr>
              <w:t xml:space="preserve"> mc/h, Hp = </w:t>
            </w:r>
            <w:r w:rsidR="0046698B">
              <w:rPr>
                <w:noProof/>
                <w:lang w:val="ro-RO"/>
              </w:rPr>
              <w:t>44</w:t>
            </w:r>
            <w:r>
              <w:rPr>
                <w:noProof/>
                <w:lang w:val="ro-RO"/>
              </w:rPr>
              <w:t xml:space="preserve"> m</w:t>
            </w:r>
          </w:p>
          <w:p w14:paraId="2736CC79" w14:textId="69981AC6" w:rsidR="00840CF1" w:rsidRDefault="00840CF1" w:rsidP="0046698B">
            <w:pPr>
              <w:pStyle w:val="Listacumarcatori2"/>
              <w:numPr>
                <w:ilvl w:val="0"/>
                <w:numId w:val="21"/>
              </w:numPr>
              <w:tabs>
                <w:tab w:val="clear" w:pos="851"/>
              </w:tabs>
              <w:spacing w:before="0" w:line="276" w:lineRule="auto"/>
              <w:ind w:left="311" w:hanging="283"/>
              <w:contextualSpacing w:val="0"/>
              <w:jc w:val="left"/>
              <w:rPr>
                <w:noProof/>
                <w:lang w:val="ro-RO"/>
              </w:rPr>
            </w:pPr>
            <w:r>
              <w:rPr>
                <w:noProof/>
                <w:lang w:val="ro-RO"/>
              </w:rPr>
              <w:t xml:space="preserve">pompa put F4: Qp = </w:t>
            </w:r>
            <w:r w:rsidR="0046698B">
              <w:rPr>
                <w:noProof/>
                <w:lang w:val="ro-RO"/>
              </w:rPr>
              <w:t xml:space="preserve">10,8 </w:t>
            </w:r>
            <w:r>
              <w:rPr>
                <w:noProof/>
                <w:lang w:val="ro-RO"/>
              </w:rPr>
              <w:t xml:space="preserve"> mc/h, Hp = </w:t>
            </w:r>
            <w:r w:rsidR="0046698B">
              <w:rPr>
                <w:noProof/>
                <w:lang w:val="ro-RO"/>
              </w:rPr>
              <w:t>46</w:t>
            </w:r>
            <w:r>
              <w:rPr>
                <w:noProof/>
                <w:lang w:val="ro-RO"/>
              </w:rPr>
              <w:t xml:space="preserve"> m</w:t>
            </w:r>
          </w:p>
          <w:p w14:paraId="0DCBC09F" w14:textId="02530657" w:rsidR="00840CF1" w:rsidRDefault="00840CF1" w:rsidP="0046698B">
            <w:pPr>
              <w:pStyle w:val="Listacumarcatori2"/>
              <w:numPr>
                <w:ilvl w:val="0"/>
                <w:numId w:val="21"/>
              </w:numPr>
              <w:tabs>
                <w:tab w:val="clear" w:pos="851"/>
              </w:tabs>
              <w:spacing w:before="0" w:line="276" w:lineRule="auto"/>
              <w:ind w:left="311" w:hanging="283"/>
              <w:contextualSpacing w:val="0"/>
              <w:jc w:val="left"/>
              <w:rPr>
                <w:noProof/>
                <w:lang w:val="ro-RO"/>
              </w:rPr>
            </w:pPr>
            <w:r>
              <w:rPr>
                <w:noProof/>
                <w:lang w:val="ro-RO"/>
              </w:rPr>
              <w:t>pompa put F</w:t>
            </w:r>
            <w:r w:rsidR="0046698B">
              <w:rPr>
                <w:noProof/>
                <w:lang w:val="ro-RO"/>
              </w:rPr>
              <w:t>5</w:t>
            </w:r>
            <w:r>
              <w:rPr>
                <w:noProof/>
                <w:lang w:val="ro-RO"/>
              </w:rPr>
              <w:t xml:space="preserve">: Qp = </w:t>
            </w:r>
            <w:r w:rsidR="0046698B">
              <w:rPr>
                <w:noProof/>
                <w:lang w:val="ro-RO"/>
              </w:rPr>
              <w:t xml:space="preserve">10,8 </w:t>
            </w:r>
            <w:r>
              <w:rPr>
                <w:noProof/>
                <w:lang w:val="ro-RO"/>
              </w:rPr>
              <w:t xml:space="preserve">mc/h, Hp = </w:t>
            </w:r>
            <w:r w:rsidR="0046698B">
              <w:rPr>
                <w:noProof/>
                <w:lang w:val="ro-RO"/>
              </w:rPr>
              <w:t xml:space="preserve">48 </w:t>
            </w:r>
            <w:r>
              <w:rPr>
                <w:noProof/>
                <w:lang w:val="ro-RO"/>
              </w:rPr>
              <w:t>m</w:t>
            </w:r>
          </w:p>
          <w:p w14:paraId="5CA959BE" w14:textId="5F1DCA67" w:rsidR="00840CF1" w:rsidRDefault="00840CF1" w:rsidP="0046698B">
            <w:pPr>
              <w:pStyle w:val="Listacumarcatori2"/>
              <w:numPr>
                <w:ilvl w:val="0"/>
                <w:numId w:val="21"/>
              </w:numPr>
              <w:tabs>
                <w:tab w:val="clear" w:pos="851"/>
              </w:tabs>
              <w:spacing w:before="0" w:line="276" w:lineRule="auto"/>
              <w:ind w:left="311" w:hanging="283"/>
              <w:contextualSpacing w:val="0"/>
              <w:jc w:val="left"/>
              <w:rPr>
                <w:noProof/>
                <w:lang w:val="ro-RO"/>
              </w:rPr>
            </w:pPr>
            <w:r>
              <w:rPr>
                <w:noProof/>
                <w:lang w:val="ro-RO"/>
              </w:rPr>
              <w:t>pompa put F</w:t>
            </w:r>
            <w:r w:rsidR="0046698B">
              <w:rPr>
                <w:noProof/>
                <w:lang w:val="ro-RO"/>
              </w:rPr>
              <w:t>6</w:t>
            </w:r>
            <w:r>
              <w:rPr>
                <w:noProof/>
                <w:lang w:val="ro-RO"/>
              </w:rPr>
              <w:t xml:space="preserve">: Qp = </w:t>
            </w:r>
            <w:r w:rsidR="0046698B">
              <w:rPr>
                <w:noProof/>
                <w:lang w:val="ro-RO"/>
              </w:rPr>
              <w:t xml:space="preserve">10,8 </w:t>
            </w:r>
            <w:r>
              <w:rPr>
                <w:noProof/>
                <w:lang w:val="ro-RO"/>
              </w:rPr>
              <w:t xml:space="preserve">mc/h, Hp = </w:t>
            </w:r>
            <w:r w:rsidR="0046698B">
              <w:rPr>
                <w:noProof/>
                <w:lang w:val="ro-RO"/>
              </w:rPr>
              <w:t>50</w:t>
            </w:r>
            <w:r>
              <w:rPr>
                <w:noProof/>
                <w:lang w:val="ro-RO"/>
              </w:rPr>
              <w:t xml:space="preserve"> m</w:t>
            </w:r>
          </w:p>
          <w:p w14:paraId="67E4C0E3" w14:textId="140E103A" w:rsidR="00840CF1" w:rsidRDefault="00840CF1" w:rsidP="0046698B">
            <w:pPr>
              <w:pStyle w:val="Listacumarcatori2"/>
              <w:numPr>
                <w:ilvl w:val="0"/>
                <w:numId w:val="21"/>
              </w:numPr>
              <w:tabs>
                <w:tab w:val="clear" w:pos="851"/>
              </w:tabs>
              <w:spacing w:before="0" w:line="276" w:lineRule="auto"/>
              <w:ind w:left="311" w:hanging="283"/>
              <w:contextualSpacing w:val="0"/>
              <w:jc w:val="left"/>
              <w:rPr>
                <w:noProof/>
                <w:lang w:val="ro-RO"/>
              </w:rPr>
            </w:pPr>
            <w:r>
              <w:rPr>
                <w:noProof/>
                <w:lang w:val="ro-RO"/>
              </w:rPr>
              <w:t>pompa put F</w:t>
            </w:r>
            <w:r w:rsidR="0046698B">
              <w:rPr>
                <w:noProof/>
                <w:lang w:val="ro-RO"/>
              </w:rPr>
              <w:t>7</w:t>
            </w:r>
            <w:r>
              <w:rPr>
                <w:noProof/>
                <w:lang w:val="ro-RO"/>
              </w:rPr>
              <w:t xml:space="preserve">: Qp = </w:t>
            </w:r>
            <w:r w:rsidR="0046698B">
              <w:rPr>
                <w:noProof/>
                <w:lang w:val="ro-RO"/>
              </w:rPr>
              <w:t xml:space="preserve">10,8 </w:t>
            </w:r>
            <w:r>
              <w:rPr>
                <w:noProof/>
                <w:lang w:val="ro-RO"/>
              </w:rPr>
              <w:t xml:space="preserve">mc/h, Hp = </w:t>
            </w:r>
            <w:r w:rsidR="0046698B">
              <w:rPr>
                <w:noProof/>
                <w:lang w:val="ro-RO"/>
              </w:rPr>
              <w:t>52</w:t>
            </w:r>
            <w:r>
              <w:rPr>
                <w:noProof/>
                <w:lang w:val="ro-RO"/>
              </w:rPr>
              <w:t xml:space="preserve"> m</w:t>
            </w:r>
          </w:p>
          <w:p w14:paraId="36648DEA" w14:textId="30E161CA" w:rsidR="0045723F" w:rsidRDefault="00840CF1" w:rsidP="0046698B">
            <w:pPr>
              <w:pStyle w:val="Listacumarcatori2"/>
              <w:numPr>
                <w:ilvl w:val="0"/>
                <w:numId w:val="21"/>
              </w:numPr>
              <w:tabs>
                <w:tab w:val="clear" w:pos="851"/>
              </w:tabs>
              <w:spacing w:before="0" w:line="276" w:lineRule="auto"/>
              <w:ind w:left="311" w:hanging="283"/>
              <w:contextualSpacing w:val="0"/>
              <w:jc w:val="left"/>
              <w:rPr>
                <w:noProof/>
                <w:lang w:val="ro-RO"/>
              </w:rPr>
            </w:pPr>
            <w:r w:rsidRPr="00840CF1">
              <w:rPr>
                <w:noProof/>
                <w:lang w:val="ro-RO"/>
              </w:rPr>
              <w:t>pompa put F</w:t>
            </w:r>
            <w:r w:rsidR="0046698B">
              <w:rPr>
                <w:noProof/>
                <w:lang w:val="ro-RO"/>
              </w:rPr>
              <w:t>8</w:t>
            </w:r>
            <w:r w:rsidRPr="00840CF1">
              <w:rPr>
                <w:noProof/>
                <w:lang w:val="ro-RO"/>
              </w:rPr>
              <w:t xml:space="preserve">: Qp = </w:t>
            </w:r>
            <w:r w:rsidR="0046698B">
              <w:rPr>
                <w:noProof/>
                <w:lang w:val="ro-RO"/>
              </w:rPr>
              <w:t xml:space="preserve">10,8 </w:t>
            </w:r>
            <w:r w:rsidRPr="00840CF1">
              <w:rPr>
                <w:noProof/>
                <w:lang w:val="ro-RO"/>
              </w:rPr>
              <w:t xml:space="preserve">mc/h, Hp = </w:t>
            </w:r>
            <w:r w:rsidR="0046698B">
              <w:rPr>
                <w:noProof/>
                <w:lang w:val="ro-RO"/>
              </w:rPr>
              <w:t>48</w:t>
            </w:r>
            <w:r w:rsidRPr="00840CF1">
              <w:rPr>
                <w:noProof/>
                <w:lang w:val="ro-RO"/>
              </w:rPr>
              <w:t xml:space="preserve"> m</w:t>
            </w:r>
          </w:p>
          <w:p w14:paraId="4AA519E2" w14:textId="03705974" w:rsidR="0046698B" w:rsidRDefault="0046698B" w:rsidP="0046698B">
            <w:pPr>
              <w:pStyle w:val="Listacumarcatori2"/>
              <w:numPr>
                <w:ilvl w:val="0"/>
                <w:numId w:val="21"/>
              </w:numPr>
              <w:tabs>
                <w:tab w:val="clear" w:pos="851"/>
              </w:tabs>
              <w:spacing w:before="0" w:line="276" w:lineRule="auto"/>
              <w:ind w:left="311" w:hanging="283"/>
              <w:contextualSpacing w:val="0"/>
              <w:jc w:val="left"/>
              <w:rPr>
                <w:noProof/>
                <w:lang w:val="ro-RO"/>
              </w:rPr>
            </w:pPr>
            <w:r>
              <w:rPr>
                <w:noProof/>
                <w:lang w:val="ro-RO"/>
              </w:rPr>
              <w:t>pompa put F9: Qp = 10,8 mc/h, Hp = 47m</w:t>
            </w:r>
          </w:p>
          <w:p w14:paraId="12E3E0A1" w14:textId="77777777" w:rsidR="0046698B" w:rsidRDefault="0046698B" w:rsidP="0046698B">
            <w:pPr>
              <w:pStyle w:val="Listacumarcatori2"/>
              <w:numPr>
                <w:ilvl w:val="0"/>
                <w:numId w:val="21"/>
              </w:numPr>
              <w:tabs>
                <w:tab w:val="clear" w:pos="851"/>
              </w:tabs>
              <w:spacing w:before="0" w:line="276" w:lineRule="auto"/>
              <w:ind w:left="311" w:hanging="283"/>
              <w:contextualSpacing w:val="0"/>
              <w:jc w:val="left"/>
              <w:rPr>
                <w:noProof/>
                <w:lang w:val="ro-RO"/>
              </w:rPr>
            </w:pPr>
            <w:r w:rsidRPr="00840CF1">
              <w:rPr>
                <w:noProof/>
                <w:lang w:val="ro-RO"/>
              </w:rPr>
              <w:t>pompa put F</w:t>
            </w:r>
            <w:r>
              <w:rPr>
                <w:noProof/>
                <w:lang w:val="ro-RO"/>
              </w:rPr>
              <w:t>10</w:t>
            </w:r>
            <w:r w:rsidRPr="00840CF1">
              <w:rPr>
                <w:noProof/>
                <w:lang w:val="ro-RO"/>
              </w:rPr>
              <w:t xml:space="preserve">: Qp = </w:t>
            </w:r>
            <w:r>
              <w:rPr>
                <w:noProof/>
                <w:lang w:val="ro-RO"/>
              </w:rPr>
              <w:t xml:space="preserve">10,8 </w:t>
            </w:r>
            <w:r w:rsidRPr="00840CF1">
              <w:rPr>
                <w:noProof/>
                <w:lang w:val="ro-RO"/>
              </w:rPr>
              <w:t xml:space="preserve">mc/h, Hp = </w:t>
            </w:r>
            <w:r>
              <w:rPr>
                <w:noProof/>
                <w:lang w:val="ro-RO"/>
              </w:rPr>
              <w:t>44</w:t>
            </w:r>
            <w:r w:rsidRPr="00840CF1">
              <w:rPr>
                <w:noProof/>
                <w:lang w:val="ro-RO"/>
              </w:rPr>
              <w:t xml:space="preserve"> m</w:t>
            </w:r>
          </w:p>
          <w:p w14:paraId="7493A3E9" w14:textId="340730B2" w:rsidR="0046698B" w:rsidRPr="003C3DE7" w:rsidRDefault="0046698B" w:rsidP="0046698B">
            <w:pPr>
              <w:pStyle w:val="Listacumarcatori2"/>
              <w:numPr>
                <w:ilvl w:val="0"/>
                <w:numId w:val="0"/>
              </w:numPr>
              <w:tabs>
                <w:tab w:val="clear" w:pos="851"/>
              </w:tabs>
              <w:spacing w:before="0" w:line="276" w:lineRule="auto"/>
              <w:ind w:left="311"/>
              <w:contextualSpacing w:val="0"/>
              <w:jc w:val="left"/>
              <w:rPr>
                <w:noProof/>
                <w:lang w:val="ro-RO"/>
              </w:rPr>
            </w:pPr>
          </w:p>
        </w:tc>
      </w:tr>
    </w:tbl>
    <w:p w14:paraId="571478AA" w14:textId="24928345" w:rsidR="00CB5318" w:rsidRDefault="00CB5318" w:rsidP="00CB5318">
      <w:pPr>
        <w:pStyle w:val="Legend"/>
        <w:rPr>
          <w:noProof/>
          <w:lang w:val="ro-RO"/>
        </w:rPr>
      </w:pPr>
      <w:bookmarkStart w:id="7" w:name="_Ref311010020"/>
      <w:r w:rsidRPr="004D2D5F">
        <w:rPr>
          <w:noProof/>
          <w:lang w:val="ro-RO"/>
        </w:rPr>
        <w:t xml:space="preserve">Tabelul </w:t>
      </w:r>
      <w:r w:rsidR="00E505EA" w:rsidRPr="004D2D5F">
        <w:rPr>
          <w:noProof/>
          <w:lang w:val="ro-RO"/>
        </w:rPr>
        <w:fldChar w:fldCharType="begin"/>
      </w:r>
      <w:r w:rsidRPr="004D2D5F">
        <w:rPr>
          <w:noProof/>
          <w:lang w:val="ro-RO"/>
        </w:rPr>
        <w:instrText xml:space="preserve"> STYLEREF 1 \s </w:instrText>
      </w:r>
      <w:r w:rsidR="00E505EA" w:rsidRPr="004D2D5F">
        <w:rPr>
          <w:noProof/>
          <w:lang w:val="ro-RO"/>
        </w:rPr>
        <w:fldChar w:fldCharType="separate"/>
      </w:r>
      <w:r w:rsidR="00DE3F50">
        <w:rPr>
          <w:noProof/>
          <w:lang w:val="ro-RO"/>
        </w:rPr>
        <w:t>1</w:t>
      </w:r>
      <w:r w:rsidR="00E505EA" w:rsidRPr="004D2D5F">
        <w:rPr>
          <w:noProof/>
          <w:lang w:val="ro-RO"/>
        </w:rPr>
        <w:fldChar w:fldCharType="end"/>
      </w:r>
      <w:r w:rsidRPr="004D2D5F">
        <w:rPr>
          <w:noProof/>
          <w:lang w:val="ro-RO"/>
        </w:rPr>
        <w:noBreakHyphen/>
      </w:r>
      <w:r w:rsidR="00E505EA" w:rsidRPr="004D2D5F">
        <w:rPr>
          <w:noProof/>
          <w:lang w:val="ro-RO"/>
        </w:rPr>
        <w:fldChar w:fldCharType="begin"/>
      </w:r>
      <w:r w:rsidRPr="004D2D5F">
        <w:rPr>
          <w:noProof/>
          <w:lang w:val="ro-RO"/>
        </w:rPr>
        <w:instrText xml:space="preserve"> SEQ Tabelul \* ARABIC \s 1 </w:instrText>
      </w:r>
      <w:r w:rsidR="00E505EA" w:rsidRPr="004D2D5F">
        <w:rPr>
          <w:noProof/>
          <w:lang w:val="ro-RO"/>
        </w:rPr>
        <w:fldChar w:fldCharType="separate"/>
      </w:r>
      <w:r w:rsidR="00DE3F50">
        <w:rPr>
          <w:noProof/>
          <w:lang w:val="ro-RO"/>
        </w:rPr>
        <w:t>1</w:t>
      </w:r>
      <w:r w:rsidR="00E505EA" w:rsidRPr="004D2D5F">
        <w:rPr>
          <w:noProof/>
          <w:lang w:val="ro-RO"/>
        </w:rPr>
        <w:fldChar w:fldCharType="end"/>
      </w:r>
      <w:bookmarkEnd w:id="7"/>
      <w:r w:rsidRPr="004D2D5F">
        <w:rPr>
          <w:noProof/>
          <w:lang w:val="ro-RO"/>
        </w:rPr>
        <w:t xml:space="preserve">: </w:t>
      </w:r>
      <w:r w:rsidR="00C64612" w:rsidRPr="004D2D5F">
        <w:rPr>
          <w:noProof/>
          <w:lang w:val="ro-RO"/>
        </w:rPr>
        <w:t xml:space="preserve">Sursa </w:t>
      </w:r>
      <w:r w:rsidR="008D17F3">
        <w:rPr>
          <w:noProof/>
          <w:lang w:val="ro-RO"/>
        </w:rPr>
        <w:t xml:space="preserve">de </w:t>
      </w:r>
      <w:r w:rsidR="00C64612" w:rsidRPr="004D2D5F">
        <w:rPr>
          <w:noProof/>
          <w:lang w:val="ro-RO"/>
        </w:rPr>
        <w:t>ap</w:t>
      </w:r>
      <w:r w:rsidR="008D17F3">
        <w:rPr>
          <w:noProof/>
          <w:lang w:val="ro-RO"/>
        </w:rPr>
        <w:t xml:space="preserve">a </w:t>
      </w:r>
    </w:p>
    <w:p w14:paraId="0FD10A91" w14:textId="77777777" w:rsidR="0045723F" w:rsidRPr="0045723F" w:rsidRDefault="0045723F" w:rsidP="0045723F">
      <w:pPr>
        <w:rPr>
          <w:lang w:val="ro-RO"/>
        </w:rPr>
      </w:pPr>
    </w:p>
    <w:p w14:paraId="34DAE895" w14:textId="5B1483AE" w:rsidR="00F045D4" w:rsidRPr="00C079F1" w:rsidRDefault="00F045D4" w:rsidP="00C87FBF">
      <w:pPr>
        <w:pStyle w:val="Paragraph-Blue"/>
        <w:numPr>
          <w:ilvl w:val="0"/>
          <w:numId w:val="0"/>
        </w:numPr>
        <w:ind w:left="851"/>
        <w:rPr>
          <w:noProof/>
          <w:lang w:val="ro-RO"/>
        </w:rPr>
      </w:pPr>
      <w:r w:rsidRPr="00C079F1">
        <w:rPr>
          <w:noProof/>
          <w:lang w:val="ro-RO"/>
        </w:rPr>
        <w:t xml:space="preserve">Debitul disponibil al sursei de apa este prezentat in </w:t>
      </w:r>
      <w:r w:rsidR="004B5BC4" w:rsidRPr="00C079F1">
        <w:rPr>
          <w:noProof/>
          <w:lang w:val="ro-RO"/>
        </w:rPr>
        <w:fldChar w:fldCharType="begin"/>
      </w:r>
      <w:r w:rsidR="004B5BC4" w:rsidRPr="00C079F1">
        <w:rPr>
          <w:noProof/>
          <w:lang w:val="ro-RO"/>
        </w:rPr>
        <w:instrText xml:space="preserve"> REF _Ref311010772 \h  \* MERGEFORMAT </w:instrText>
      </w:r>
      <w:r w:rsidR="004B5BC4" w:rsidRPr="00C079F1">
        <w:rPr>
          <w:noProof/>
          <w:lang w:val="ro-RO"/>
        </w:rPr>
      </w:r>
      <w:r w:rsidR="004B5BC4" w:rsidRPr="00C079F1">
        <w:rPr>
          <w:noProof/>
          <w:lang w:val="ro-RO"/>
        </w:rPr>
        <w:fldChar w:fldCharType="separate"/>
      </w:r>
      <w:r w:rsidR="00DE3F50" w:rsidRPr="004D2D5F">
        <w:rPr>
          <w:noProof/>
          <w:lang w:val="ro-RO"/>
        </w:rPr>
        <w:t xml:space="preserve">Tabelul </w:t>
      </w:r>
      <w:r w:rsidR="00DE3F50">
        <w:rPr>
          <w:noProof/>
          <w:lang w:val="ro-RO"/>
        </w:rPr>
        <w:t>1</w:t>
      </w:r>
      <w:r w:rsidR="00DE3F50" w:rsidRPr="004D2D5F">
        <w:rPr>
          <w:noProof/>
          <w:lang w:val="ro-RO"/>
        </w:rPr>
        <w:noBreakHyphen/>
      </w:r>
      <w:r w:rsidR="00DE3F50">
        <w:rPr>
          <w:noProof/>
          <w:lang w:val="ro-RO"/>
        </w:rPr>
        <w:t>2</w:t>
      </w:r>
      <w:r w:rsidR="004B5BC4" w:rsidRPr="00C079F1">
        <w:rPr>
          <w:noProof/>
          <w:lang w:val="ro-RO"/>
        </w:rPr>
        <w:fldChar w:fldCharType="end"/>
      </w:r>
      <w:r w:rsidRPr="00C079F1">
        <w:rPr>
          <w:noProof/>
          <w:lang w:val="ro-RO"/>
        </w:rPr>
        <w:t>.</w:t>
      </w:r>
    </w:p>
    <w:p w14:paraId="4D197358" w14:textId="77777777" w:rsidR="00F045D4" w:rsidRPr="00C079F1" w:rsidRDefault="00F045D4" w:rsidP="00F045D4">
      <w:pPr>
        <w:pStyle w:val="Single"/>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7"/>
        <w:gridCol w:w="2197"/>
        <w:gridCol w:w="2197"/>
        <w:gridCol w:w="2197"/>
      </w:tblGrid>
      <w:tr w:rsidR="00F045D4" w:rsidRPr="00C079F1" w14:paraId="312805BF" w14:textId="77777777" w:rsidTr="00CE1BF8">
        <w:trPr>
          <w:cantSplit/>
        </w:trPr>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646AE14A" w14:textId="77777777" w:rsidR="00F045D4" w:rsidRPr="00C079F1" w:rsidRDefault="00F045D4" w:rsidP="00CE1BF8">
            <w:pPr>
              <w:pStyle w:val="StyleTabletextBold"/>
              <w:rPr>
                <w:noProof/>
              </w:rPr>
            </w:pPr>
            <w:r w:rsidRPr="00C079F1">
              <w:rPr>
                <w:noProof/>
              </w:rPr>
              <w:t>Tipul debitului</w:t>
            </w:r>
          </w:p>
        </w:tc>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7351CA6B" w14:textId="77777777" w:rsidR="00F045D4" w:rsidRPr="00C079F1" w:rsidRDefault="00F045D4" w:rsidP="00CE1BF8">
            <w:pPr>
              <w:pStyle w:val="Tabletext-Centred"/>
              <w:rPr>
                <w:b/>
                <w:noProof/>
                <w:lang w:val="ro-RO"/>
              </w:rPr>
            </w:pPr>
            <w:r w:rsidRPr="00C079F1">
              <w:rPr>
                <w:b/>
                <w:noProof/>
                <w:lang w:val="ro-RO"/>
              </w:rPr>
              <w:t>Referinta</w:t>
            </w:r>
          </w:p>
        </w:tc>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23CF5259" w14:textId="77777777" w:rsidR="00F045D4" w:rsidRPr="00C079F1" w:rsidRDefault="00F045D4" w:rsidP="00CE1BF8">
            <w:pPr>
              <w:pStyle w:val="Tabletext-Centred"/>
              <w:rPr>
                <w:b/>
                <w:noProof/>
                <w:lang w:val="ro-RO"/>
              </w:rPr>
            </w:pPr>
            <w:r w:rsidRPr="00C079F1">
              <w:rPr>
                <w:b/>
                <w:noProof/>
                <w:lang w:val="ro-RO"/>
              </w:rPr>
              <w:t>Unitati</w:t>
            </w:r>
          </w:p>
        </w:tc>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6396F453" w14:textId="0E3E30EC" w:rsidR="00F045D4" w:rsidRPr="00C079F1" w:rsidRDefault="00F045D4" w:rsidP="00E27568">
            <w:pPr>
              <w:pStyle w:val="Tabletext-Centred"/>
              <w:rPr>
                <w:b/>
                <w:noProof/>
                <w:lang w:val="ro-RO"/>
              </w:rPr>
            </w:pPr>
            <w:r w:rsidRPr="00C079F1">
              <w:rPr>
                <w:b/>
                <w:noProof/>
                <w:lang w:val="ro-RO"/>
              </w:rPr>
              <w:t xml:space="preserve">Debitul apei </w:t>
            </w:r>
          </w:p>
        </w:tc>
      </w:tr>
      <w:tr w:rsidR="00F045D4" w:rsidRPr="004D2D5F" w14:paraId="19618A5E" w14:textId="77777777" w:rsidTr="00CE1BF8">
        <w:trPr>
          <w:cantSplit/>
        </w:trPr>
        <w:tc>
          <w:tcPr>
            <w:tcW w:w="2197" w:type="dxa"/>
          </w:tcPr>
          <w:p w14:paraId="677131F2" w14:textId="77777777" w:rsidR="00F045D4" w:rsidRPr="00C079F1" w:rsidRDefault="00F045D4" w:rsidP="00CE1BF8">
            <w:pPr>
              <w:pStyle w:val="Tabletext"/>
              <w:rPr>
                <w:noProof/>
                <w:lang w:val="ro-RO"/>
              </w:rPr>
            </w:pPr>
            <w:r w:rsidRPr="00C079F1">
              <w:rPr>
                <w:noProof/>
                <w:lang w:val="ro-RO"/>
              </w:rPr>
              <w:t>Maxim zilnic</w:t>
            </w:r>
          </w:p>
        </w:tc>
        <w:tc>
          <w:tcPr>
            <w:tcW w:w="2197" w:type="dxa"/>
          </w:tcPr>
          <w:p w14:paraId="7C960EA4" w14:textId="77777777" w:rsidR="00F045D4" w:rsidRPr="00C079F1" w:rsidRDefault="00F045D4" w:rsidP="00CE1BF8">
            <w:pPr>
              <w:pStyle w:val="Tabletext-Centred"/>
              <w:rPr>
                <w:noProof/>
                <w:lang w:val="ro-RO"/>
              </w:rPr>
            </w:pPr>
            <w:r w:rsidRPr="00C079F1">
              <w:rPr>
                <w:noProof/>
                <w:lang w:val="ro-RO"/>
              </w:rPr>
              <w:t>Q</w:t>
            </w:r>
            <w:r w:rsidRPr="00C079F1">
              <w:rPr>
                <w:noProof/>
                <w:vertAlign w:val="subscript"/>
                <w:lang w:val="ro-RO"/>
              </w:rPr>
              <w:t>intrare 1</w:t>
            </w:r>
          </w:p>
        </w:tc>
        <w:tc>
          <w:tcPr>
            <w:tcW w:w="2197" w:type="dxa"/>
          </w:tcPr>
          <w:p w14:paraId="23BCA1D7" w14:textId="77777777" w:rsidR="00F045D4" w:rsidRPr="00C079F1" w:rsidRDefault="00F045D4" w:rsidP="00CE1BF8">
            <w:pPr>
              <w:pStyle w:val="Tabletext-Centred"/>
              <w:rPr>
                <w:noProof/>
                <w:lang w:val="ro-RO"/>
              </w:rPr>
            </w:pPr>
            <w:r w:rsidRPr="00C079F1">
              <w:rPr>
                <w:noProof/>
                <w:lang w:val="ro-RO"/>
              </w:rPr>
              <w:t>m</w:t>
            </w:r>
            <w:r w:rsidRPr="00C079F1">
              <w:rPr>
                <w:noProof/>
                <w:vertAlign w:val="superscript"/>
                <w:lang w:val="ro-RO"/>
              </w:rPr>
              <w:t>3</w:t>
            </w:r>
            <w:r w:rsidRPr="00C079F1">
              <w:rPr>
                <w:noProof/>
                <w:lang w:val="ro-RO"/>
              </w:rPr>
              <w:t>/zi</w:t>
            </w:r>
          </w:p>
        </w:tc>
        <w:tc>
          <w:tcPr>
            <w:tcW w:w="2197" w:type="dxa"/>
          </w:tcPr>
          <w:p w14:paraId="16997D1D" w14:textId="300DE9AF" w:rsidR="00F045D4" w:rsidRPr="004D2D5F" w:rsidRDefault="00840CF1" w:rsidP="00D266B2">
            <w:pPr>
              <w:pStyle w:val="Tabletext-Centred"/>
              <w:rPr>
                <w:noProof/>
                <w:lang w:val="ro-RO"/>
              </w:rPr>
            </w:pPr>
            <w:r w:rsidRPr="007E0855">
              <w:rPr>
                <w:noProof/>
                <w:lang w:val="ro-RO"/>
              </w:rPr>
              <w:t>2189</w:t>
            </w:r>
            <w:r>
              <w:rPr>
                <w:noProof/>
                <w:lang w:val="ro-RO"/>
              </w:rPr>
              <w:t>,</w:t>
            </w:r>
            <w:r w:rsidRPr="007E0855">
              <w:rPr>
                <w:noProof/>
                <w:lang w:val="ro-RO"/>
              </w:rPr>
              <w:t>60</w:t>
            </w:r>
          </w:p>
        </w:tc>
      </w:tr>
    </w:tbl>
    <w:p w14:paraId="4E0600E7" w14:textId="3FF2943B" w:rsidR="00F045D4" w:rsidRDefault="00F045D4" w:rsidP="00F045D4">
      <w:pPr>
        <w:pStyle w:val="Legend"/>
        <w:rPr>
          <w:noProof/>
          <w:lang w:val="ro-RO"/>
        </w:rPr>
      </w:pPr>
      <w:bookmarkStart w:id="8" w:name="_Ref311010772"/>
      <w:r w:rsidRPr="004D2D5F">
        <w:rPr>
          <w:noProof/>
          <w:lang w:val="ro-RO"/>
        </w:rPr>
        <w:t xml:space="preserve">Tabelul </w:t>
      </w:r>
      <w:r w:rsidR="004B5BC4" w:rsidRPr="004D2D5F">
        <w:rPr>
          <w:noProof/>
          <w:lang w:val="ro-RO"/>
        </w:rPr>
        <w:fldChar w:fldCharType="begin"/>
      </w:r>
      <w:r w:rsidR="004B5BC4" w:rsidRPr="004D2D5F">
        <w:rPr>
          <w:noProof/>
          <w:lang w:val="ro-RO"/>
        </w:rPr>
        <w:instrText xml:space="preserve"> STYLEREF 1 \s </w:instrText>
      </w:r>
      <w:r w:rsidR="004B5BC4" w:rsidRPr="004D2D5F">
        <w:rPr>
          <w:noProof/>
          <w:lang w:val="ro-RO"/>
        </w:rPr>
        <w:fldChar w:fldCharType="separate"/>
      </w:r>
      <w:r w:rsidR="00DE3F50">
        <w:rPr>
          <w:noProof/>
          <w:lang w:val="ro-RO"/>
        </w:rPr>
        <w:t>1</w:t>
      </w:r>
      <w:r w:rsidR="004B5BC4" w:rsidRPr="004D2D5F">
        <w:rPr>
          <w:noProof/>
          <w:lang w:val="ro-RO"/>
        </w:rPr>
        <w:fldChar w:fldCharType="end"/>
      </w:r>
      <w:r w:rsidRPr="004D2D5F">
        <w:rPr>
          <w:noProof/>
          <w:lang w:val="ro-RO"/>
        </w:rPr>
        <w:noBreakHyphen/>
      </w:r>
      <w:r w:rsidR="004B5BC4" w:rsidRPr="004D2D5F">
        <w:rPr>
          <w:noProof/>
          <w:lang w:val="ro-RO"/>
        </w:rPr>
        <w:fldChar w:fldCharType="begin"/>
      </w:r>
      <w:r w:rsidR="004B5BC4" w:rsidRPr="004D2D5F">
        <w:rPr>
          <w:noProof/>
          <w:lang w:val="ro-RO"/>
        </w:rPr>
        <w:instrText xml:space="preserve"> SEQ Tabelul \* ARABIC \s 1 </w:instrText>
      </w:r>
      <w:r w:rsidR="004B5BC4" w:rsidRPr="004D2D5F">
        <w:rPr>
          <w:noProof/>
          <w:lang w:val="ro-RO"/>
        </w:rPr>
        <w:fldChar w:fldCharType="separate"/>
      </w:r>
      <w:r w:rsidR="00DE3F50">
        <w:rPr>
          <w:noProof/>
          <w:lang w:val="ro-RO"/>
        </w:rPr>
        <w:t>2</w:t>
      </w:r>
      <w:r w:rsidR="004B5BC4" w:rsidRPr="004D2D5F">
        <w:rPr>
          <w:noProof/>
          <w:lang w:val="ro-RO"/>
        </w:rPr>
        <w:fldChar w:fldCharType="end"/>
      </w:r>
      <w:bookmarkEnd w:id="8"/>
      <w:r w:rsidRPr="004D2D5F">
        <w:rPr>
          <w:noProof/>
          <w:lang w:val="ro-RO"/>
        </w:rPr>
        <w:t xml:space="preserve">: Debitul apei </w:t>
      </w:r>
      <w:r w:rsidR="00E27568" w:rsidRPr="004D2D5F">
        <w:rPr>
          <w:noProof/>
          <w:lang w:val="ro-RO"/>
        </w:rPr>
        <w:t>la sursa</w:t>
      </w:r>
      <w:r w:rsidR="00C079F1">
        <w:rPr>
          <w:noProof/>
          <w:lang w:val="ro-RO"/>
        </w:rPr>
        <w:t xml:space="preserve"> </w:t>
      </w:r>
    </w:p>
    <w:p w14:paraId="39D9A990" w14:textId="77777777" w:rsidR="0047215F" w:rsidRPr="0047215F" w:rsidRDefault="0047215F" w:rsidP="0047215F">
      <w:pPr>
        <w:rPr>
          <w:lang w:val="ro-RO"/>
        </w:rPr>
      </w:pPr>
    </w:p>
    <w:p w14:paraId="7F477643" w14:textId="77777777" w:rsidR="00117B52" w:rsidRDefault="00027D09" w:rsidP="00C87FBF">
      <w:pPr>
        <w:pStyle w:val="Titlu3"/>
        <w:tabs>
          <w:tab w:val="clear" w:pos="0"/>
        </w:tabs>
        <w:rPr>
          <w:noProof/>
          <w:lang w:val="ro-RO"/>
        </w:rPr>
      </w:pPr>
      <w:bookmarkStart w:id="9" w:name="_Toc157762742"/>
      <w:r w:rsidRPr="000916AA">
        <w:rPr>
          <w:noProof/>
          <w:lang w:val="ro-RO"/>
        </w:rPr>
        <w:t>Parametri</w:t>
      </w:r>
      <w:r w:rsidR="0062657C" w:rsidRPr="000916AA">
        <w:rPr>
          <w:noProof/>
          <w:lang w:val="ro-RO"/>
        </w:rPr>
        <w:t>i</w:t>
      </w:r>
      <w:r w:rsidRPr="000916AA">
        <w:rPr>
          <w:noProof/>
          <w:lang w:val="ro-RO"/>
        </w:rPr>
        <w:t xml:space="preserve"> privind calitatea apei </w:t>
      </w:r>
      <w:r w:rsidR="00E27568" w:rsidRPr="000916AA">
        <w:rPr>
          <w:noProof/>
          <w:lang w:val="ro-RO"/>
        </w:rPr>
        <w:t>la sursa</w:t>
      </w:r>
      <w:bookmarkEnd w:id="9"/>
    </w:p>
    <w:p w14:paraId="2FDB183D" w14:textId="6D5C3367" w:rsidR="004969D6" w:rsidRPr="00C87FBF" w:rsidRDefault="004969D6" w:rsidP="00C87FBF">
      <w:pPr>
        <w:pStyle w:val="Paragraph-Blue"/>
        <w:numPr>
          <w:ilvl w:val="0"/>
          <w:numId w:val="0"/>
        </w:numPr>
        <w:ind w:left="851"/>
        <w:rPr>
          <w:b/>
          <w:bCs/>
          <w:noProof/>
          <w:lang w:val="ro-RO"/>
        </w:rPr>
      </w:pPr>
      <w:r w:rsidRPr="00C87FBF">
        <w:rPr>
          <w:noProof/>
          <w:lang w:val="ro-RO"/>
        </w:rPr>
        <w:t>Parametrii</w:t>
      </w:r>
      <w:r w:rsidRPr="00C87FBF">
        <w:rPr>
          <w:bCs/>
          <w:noProof/>
          <w:lang w:val="ro-RO"/>
        </w:rPr>
        <w:t xml:space="preserve"> </w:t>
      </w:r>
      <w:r w:rsidR="00117B52" w:rsidRPr="00C87FBF">
        <w:rPr>
          <w:bCs/>
          <w:noProof/>
          <w:lang w:val="ro-RO"/>
        </w:rPr>
        <w:t>indicatori si</w:t>
      </w:r>
      <w:r w:rsidRPr="00C87FBF">
        <w:rPr>
          <w:bCs/>
          <w:noProof/>
          <w:lang w:val="ro-RO"/>
        </w:rPr>
        <w:t xml:space="preserve"> chimici ai apei brute sunt</w:t>
      </w:r>
      <w:r w:rsidR="00313C0F" w:rsidRPr="00C87FBF">
        <w:rPr>
          <w:bCs/>
          <w:noProof/>
          <w:lang w:val="ro-RO"/>
        </w:rPr>
        <w:t xml:space="preserve"> prezentati in </w:t>
      </w:r>
      <w:r w:rsidR="00313C0F" w:rsidRPr="00C87FBF">
        <w:rPr>
          <w:b/>
          <w:bCs/>
          <w:noProof/>
          <w:lang w:val="ro-RO"/>
        </w:rPr>
        <w:fldChar w:fldCharType="begin"/>
      </w:r>
      <w:r w:rsidR="00313C0F" w:rsidRPr="00C87FBF">
        <w:rPr>
          <w:bCs/>
          <w:noProof/>
          <w:lang w:val="ro-RO"/>
        </w:rPr>
        <w:instrText xml:space="preserve"> REF _Ref311010772 \h  \* MERGEFORMAT </w:instrText>
      </w:r>
      <w:r w:rsidR="00313C0F" w:rsidRPr="00C87FBF">
        <w:rPr>
          <w:b/>
          <w:bCs/>
          <w:noProof/>
          <w:lang w:val="ro-RO"/>
        </w:rPr>
      </w:r>
      <w:r w:rsidR="00313C0F" w:rsidRPr="00C87FBF">
        <w:rPr>
          <w:b/>
          <w:bCs/>
          <w:noProof/>
          <w:lang w:val="ro-RO"/>
        </w:rPr>
        <w:fldChar w:fldCharType="separate"/>
      </w:r>
      <w:r w:rsidR="00DE3F50" w:rsidRPr="00DE3F50">
        <w:rPr>
          <w:bCs/>
          <w:noProof/>
          <w:lang w:val="ro-RO"/>
        </w:rPr>
        <w:t>Tabelul 1</w:t>
      </w:r>
      <w:r w:rsidR="00DE3F50" w:rsidRPr="00DE3F50">
        <w:rPr>
          <w:bCs/>
          <w:noProof/>
          <w:lang w:val="ro-RO"/>
        </w:rPr>
        <w:noBreakHyphen/>
        <w:t>2</w:t>
      </w:r>
      <w:r w:rsidR="00313C0F" w:rsidRPr="00C87FBF">
        <w:rPr>
          <w:b/>
          <w:bCs/>
          <w:noProof/>
          <w:lang w:val="ro-RO"/>
        </w:rPr>
        <w:fldChar w:fldCharType="end"/>
      </w:r>
      <w:r w:rsidR="00313C0F" w:rsidRPr="00C87FBF">
        <w:rPr>
          <w:bCs/>
          <w:noProof/>
          <w:lang w:val="ro-RO"/>
        </w:rPr>
        <w:t>3</w:t>
      </w:r>
      <w:r w:rsidRPr="00C87FBF">
        <w:rPr>
          <w:bCs/>
          <w:noProof/>
          <w:lang w:val="ro-RO"/>
        </w:rPr>
        <w:t>:</w:t>
      </w:r>
    </w:p>
    <w:p w14:paraId="033DAF69" w14:textId="77777777" w:rsidR="004969D6" w:rsidRPr="003C3DE7" w:rsidRDefault="004969D6" w:rsidP="004969D6">
      <w:pPr>
        <w:pStyle w:val="Paragraph-Blue"/>
        <w:numPr>
          <w:ilvl w:val="0"/>
          <w:numId w:val="0"/>
        </w:numPr>
        <w:ind w:left="851"/>
        <w:rPr>
          <w:noProof/>
          <w:lang w:val="ro-RO"/>
        </w:rPr>
      </w:pPr>
    </w:p>
    <w:tbl>
      <w:tblPr>
        <w:tblW w:w="7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8"/>
        <w:gridCol w:w="1530"/>
        <w:gridCol w:w="3827"/>
      </w:tblGrid>
      <w:tr w:rsidR="004969D6" w:rsidRPr="003C3DE7" w14:paraId="16185487" w14:textId="77777777" w:rsidTr="004969D6">
        <w:trPr>
          <w:trHeight w:val="453"/>
          <w:tblHeader/>
          <w:jc w:val="center"/>
        </w:trPr>
        <w:tc>
          <w:tcPr>
            <w:tcW w:w="2258" w:type="dxa"/>
            <w:shd w:val="clear" w:color="auto" w:fill="D9D9D9"/>
          </w:tcPr>
          <w:p w14:paraId="707EFB0D" w14:textId="77777777" w:rsidR="004969D6" w:rsidRPr="003C3DE7" w:rsidRDefault="004969D6" w:rsidP="004969D6">
            <w:pPr>
              <w:pStyle w:val="Tabletext"/>
              <w:rPr>
                <w:b/>
                <w:noProof/>
                <w:lang w:val="ro-RO"/>
              </w:rPr>
            </w:pPr>
            <w:r w:rsidRPr="003C3DE7">
              <w:rPr>
                <w:b/>
                <w:noProof/>
                <w:lang w:val="ro-RO"/>
              </w:rPr>
              <w:t>Parametru</w:t>
            </w:r>
          </w:p>
        </w:tc>
        <w:tc>
          <w:tcPr>
            <w:tcW w:w="1530" w:type="dxa"/>
            <w:shd w:val="clear" w:color="auto" w:fill="D9D9D9"/>
          </w:tcPr>
          <w:p w14:paraId="52720C7F" w14:textId="77777777" w:rsidR="004969D6" w:rsidRPr="003C3DE7" w:rsidRDefault="004969D6" w:rsidP="004969D6">
            <w:pPr>
              <w:pStyle w:val="Tabletext"/>
              <w:rPr>
                <w:b/>
                <w:noProof/>
                <w:lang w:val="ro-RO"/>
              </w:rPr>
            </w:pPr>
            <w:r w:rsidRPr="003C3DE7">
              <w:rPr>
                <w:b/>
                <w:noProof/>
                <w:lang w:val="ro-RO"/>
              </w:rPr>
              <w:t>Unitate</w:t>
            </w:r>
          </w:p>
        </w:tc>
        <w:tc>
          <w:tcPr>
            <w:tcW w:w="3827" w:type="dxa"/>
            <w:shd w:val="clear" w:color="auto" w:fill="D9D9D9"/>
          </w:tcPr>
          <w:p w14:paraId="7C564EC2" w14:textId="77777777" w:rsidR="004969D6" w:rsidRPr="003C3DE7" w:rsidRDefault="004969D6" w:rsidP="004969D6">
            <w:pPr>
              <w:pStyle w:val="Tabletext"/>
              <w:rPr>
                <w:b/>
                <w:noProof/>
                <w:lang w:val="ro-RO"/>
              </w:rPr>
            </w:pPr>
            <w:r w:rsidRPr="003C3DE7">
              <w:rPr>
                <w:b/>
                <w:noProof/>
                <w:lang w:val="ro-RO"/>
              </w:rPr>
              <w:t>Apa bruta valori  maxime</w:t>
            </w:r>
          </w:p>
        </w:tc>
      </w:tr>
      <w:tr w:rsidR="00FA1331" w:rsidRPr="003C3DE7" w14:paraId="48B618E6" w14:textId="77777777" w:rsidTr="004969D6">
        <w:trPr>
          <w:jc w:val="center"/>
        </w:trPr>
        <w:tc>
          <w:tcPr>
            <w:tcW w:w="2258" w:type="dxa"/>
          </w:tcPr>
          <w:p w14:paraId="3E6F6FD2" w14:textId="206D3BC2" w:rsidR="00FA1331" w:rsidRPr="00FA1331" w:rsidRDefault="00FA1331" w:rsidP="007E0855">
            <w:pPr>
              <w:spacing w:before="40" w:after="40"/>
              <w:ind w:left="0"/>
              <w:jc w:val="left"/>
              <w:rPr>
                <w:rStyle w:val="Normal1"/>
                <w:noProof/>
                <w:lang w:val="ro-RO"/>
              </w:rPr>
            </w:pPr>
            <w:r w:rsidRPr="00FA1331">
              <w:rPr>
                <w:rStyle w:val="Normal1"/>
              </w:rPr>
              <w:t>pH</w:t>
            </w:r>
          </w:p>
        </w:tc>
        <w:tc>
          <w:tcPr>
            <w:tcW w:w="1530" w:type="dxa"/>
          </w:tcPr>
          <w:p w14:paraId="5421AEA5" w14:textId="199A48A9" w:rsidR="00FA1331" w:rsidRPr="00FA1331" w:rsidRDefault="00FA1331" w:rsidP="00FA1331">
            <w:pPr>
              <w:spacing w:before="40" w:after="40"/>
              <w:ind w:left="-18" w:firstLine="18"/>
              <w:jc w:val="center"/>
              <w:rPr>
                <w:rStyle w:val="Normal1"/>
                <w:noProof/>
                <w:lang w:val="ro-RO"/>
              </w:rPr>
            </w:pPr>
            <w:proofErr w:type="spellStart"/>
            <w:r w:rsidRPr="00FA1331">
              <w:rPr>
                <w:rStyle w:val="Normal1"/>
              </w:rPr>
              <w:t>Unitati</w:t>
            </w:r>
            <w:proofErr w:type="spellEnd"/>
            <w:r w:rsidRPr="00FA1331">
              <w:rPr>
                <w:rStyle w:val="Normal1"/>
              </w:rPr>
              <w:t xml:space="preserve"> pH</w:t>
            </w:r>
          </w:p>
        </w:tc>
        <w:tc>
          <w:tcPr>
            <w:tcW w:w="3827" w:type="dxa"/>
          </w:tcPr>
          <w:p w14:paraId="2B35C43D" w14:textId="71E2EA98" w:rsidR="00FA1331" w:rsidRPr="006B58FD" w:rsidRDefault="007E0855" w:rsidP="00FA1331">
            <w:pPr>
              <w:spacing w:before="40" w:after="40"/>
              <w:ind w:left="-18" w:firstLine="18"/>
              <w:jc w:val="center"/>
              <w:rPr>
                <w:rStyle w:val="Normal1"/>
                <w:noProof/>
                <w:lang w:val="ro-RO"/>
              </w:rPr>
            </w:pPr>
            <w:r>
              <w:rPr>
                <w:rStyle w:val="Normal1"/>
              </w:rPr>
              <w:t>8,01 ÷ 8,09</w:t>
            </w:r>
          </w:p>
        </w:tc>
      </w:tr>
      <w:tr w:rsidR="00FA1331" w:rsidRPr="003C3DE7" w14:paraId="5EB74C28" w14:textId="77777777" w:rsidTr="004969D6">
        <w:trPr>
          <w:jc w:val="center"/>
        </w:trPr>
        <w:tc>
          <w:tcPr>
            <w:tcW w:w="2258" w:type="dxa"/>
          </w:tcPr>
          <w:p w14:paraId="0CE60700" w14:textId="59630DB2" w:rsidR="00FA1331" w:rsidRPr="00FA1331" w:rsidRDefault="00FA1331" w:rsidP="00FA1331">
            <w:pPr>
              <w:spacing w:before="40" w:after="40"/>
              <w:ind w:left="0"/>
              <w:jc w:val="left"/>
              <w:rPr>
                <w:rStyle w:val="Normal1"/>
                <w:noProof/>
                <w:lang w:val="ro-RO"/>
              </w:rPr>
            </w:pPr>
            <w:proofErr w:type="spellStart"/>
            <w:r w:rsidRPr="00FA1331">
              <w:rPr>
                <w:rStyle w:val="Normal1"/>
              </w:rPr>
              <w:t>Conductivitate</w:t>
            </w:r>
            <w:proofErr w:type="spellEnd"/>
          </w:p>
        </w:tc>
        <w:tc>
          <w:tcPr>
            <w:tcW w:w="1530" w:type="dxa"/>
          </w:tcPr>
          <w:p w14:paraId="6FA73D80" w14:textId="481149B1" w:rsidR="00FA1331" w:rsidRPr="00FA1331" w:rsidRDefault="00FA1331" w:rsidP="00FA1331">
            <w:pPr>
              <w:spacing w:before="40" w:after="40"/>
              <w:ind w:left="-18" w:firstLine="18"/>
              <w:jc w:val="center"/>
              <w:rPr>
                <w:rStyle w:val="Normal1"/>
                <w:noProof/>
                <w:lang w:val="ro-RO"/>
              </w:rPr>
            </w:pPr>
            <w:r w:rsidRPr="00FA1331">
              <w:rPr>
                <w:rStyle w:val="Normal1"/>
              </w:rPr>
              <w:t>(µS/cm)</w:t>
            </w:r>
          </w:p>
        </w:tc>
        <w:tc>
          <w:tcPr>
            <w:tcW w:w="3827" w:type="dxa"/>
          </w:tcPr>
          <w:p w14:paraId="7DEF41AC" w14:textId="1094A8F2" w:rsidR="00FA1331" w:rsidRPr="006B58FD" w:rsidRDefault="007E0855" w:rsidP="007E0855">
            <w:pPr>
              <w:spacing w:before="40" w:after="40"/>
              <w:ind w:left="-18" w:firstLine="18"/>
              <w:jc w:val="center"/>
              <w:rPr>
                <w:rStyle w:val="Normal1"/>
                <w:noProof/>
                <w:lang w:val="ro-RO"/>
              </w:rPr>
            </w:pPr>
            <w:r>
              <w:rPr>
                <w:rStyle w:val="Normal1"/>
              </w:rPr>
              <w:t>383</w:t>
            </w:r>
            <w:r w:rsidR="00FA1331" w:rsidRPr="006B58FD">
              <w:rPr>
                <w:rStyle w:val="Normal1"/>
              </w:rPr>
              <w:t xml:space="preserve"> - </w:t>
            </w:r>
            <w:r>
              <w:rPr>
                <w:rStyle w:val="Normal1"/>
              </w:rPr>
              <w:t>397</w:t>
            </w:r>
          </w:p>
        </w:tc>
      </w:tr>
      <w:tr w:rsidR="00FA1331" w:rsidRPr="003C3DE7" w14:paraId="6D2CA7B9" w14:textId="77777777" w:rsidTr="004969D6">
        <w:trPr>
          <w:jc w:val="center"/>
        </w:trPr>
        <w:tc>
          <w:tcPr>
            <w:tcW w:w="2258" w:type="dxa"/>
          </w:tcPr>
          <w:p w14:paraId="38F1914B" w14:textId="22E8E74B" w:rsidR="00FA1331" w:rsidRPr="00FA1331" w:rsidRDefault="00FA1331" w:rsidP="00FA1331">
            <w:pPr>
              <w:spacing w:before="40" w:after="40"/>
              <w:ind w:left="0"/>
              <w:jc w:val="left"/>
              <w:rPr>
                <w:rStyle w:val="Normal1"/>
                <w:noProof/>
                <w:lang w:val="ro-RO"/>
              </w:rPr>
            </w:pPr>
            <w:proofErr w:type="spellStart"/>
            <w:r w:rsidRPr="00FA1331">
              <w:rPr>
                <w:rStyle w:val="Normal1"/>
              </w:rPr>
              <w:t>Amoniu</w:t>
            </w:r>
            <w:proofErr w:type="spellEnd"/>
          </w:p>
        </w:tc>
        <w:tc>
          <w:tcPr>
            <w:tcW w:w="1530" w:type="dxa"/>
          </w:tcPr>
          <w:p w14:paraId="265FC044" w14:textId="5BFDDCB2" w:rsidR="00FA1331" w:rsidRPr="00FA1331" w:rsidRDefault="00FA1331" w:rsidP="00FA1331">
            <w:pPr>
              <w:spacing w:before="40" w:after="40"/>
              <w:ind w:left="-18" w:firstLine="18"/>
              <w:jc w:val="center"/>
              <w:rPr>
                <w:rStyle w:val="Normal1"/>
                <w:noProof/>
                <w:lang w:val="ro-RO"/>
              </w:rPr>
            </w:pPr>
            <w:r w:rsidRPr="00FA1331">
              <w:rPr>
                <w:rStyle w:val="Normal1"/>
              </w:rPr>
              <w:t>mg/l</w:t>
            </w:r>
          </w:p>
        </w:tc>
        <w:tc>
          <w:tcPr>
            <w:tcW w:w="3827" w:type="dxa"/>
          </w:tcPr>
          <w:p w14:paraId="425FB843" w14:textId="6D7ED9B1" w:rsidR="00FA1331" w:rsidRPr="006B58FD" w:rsidRDefault="00FA1331" w:rsidP="007E0855">
            <w:pPr>
              <w:spacing w:before="40" w:after="40"/>
              <w:ind w:left="-18" w:firstLine="18"/>
              <w:jc w:val="center"/>
              <w:rPr>
                <w:rStyle w:val="Normal1"/>
                <w:noProof/>
                <w:lang w:val="ro-RO"/>
              </w:rPr>
            </w:pPr>
            <w:r w:rsidRPr="006B58FD">
              <w:rPr>
                <w:rStyle w:val="Normal1"/>
              </w:rPr>
              <w:t>0,</w:t>
            </w:r>
            <w:r w:rsidR="007E0855">
              <w:rPr>
                <w:rStyle w:val="Normal1"/>
              </w:rPr>
              <w:t>218</w:t>
            </w:r>
            <w:r w:rsidRPr="006B58FD">
              <w:rPr>
                <w:rStyle w:val="Normal1"/>
              </w:rPr>
              <w:t xml:space="preserve"> - 0,</w:t>
            </w:r>
            <w:r w:rsidR="007E0855">
              <w:rPr>
                <w:rStyle w:val="Normal1"/>
              </w:rPr>
              <w:t>254</w:t>
            </w:r>
          </w:p>
        </w:tc>
      </w:tr>
      <w:tr w:rsidR="00FA1331" w:rsidRPr="003C3DE7" w14:paraId="0B113069" w14:textId="77777777" w:rsidTr="004969D6">
        <w:trPr>
          <w:jc w:val="center"/>
        </w:trPr>
        <w:tc>
          <w:tcPr>
            <w:tcW w:w="2258" w:type="dxa"/>
          </w:tcPr>
          <w:p w14:paraId="652B45B0" w14:textId="20F806B5" w:rsidR="00FA1331" w:rsidRPr="00FA1331" w:rsidRDefault="00FA1331" w:rsidP="00FA1331">
            <w:pPr>
              <w:spacing w:before="40" w:after="40"/>
              <w:ind w:left="0"/>
              <w:jc w:val="left"/>
              <w:rPr>
                <w:rStyle w:val="Normal1"/>
                <w:noProof/>
                <w:lang w:val="ro-RO"/>
              </w:rPr>
            </w:pPr>
            <w:proofErr w:type="spellStart"/>
            <w:r w:rsidRPr="00FA1331">
              <w:rPr>
                <w:rStyle w:val="Normal1"/>
              </w:rPr>
              <w:t>Fier</w:t>
            </w:r>
            <w:proofErr w:type="spellEnd"/>
          </w:p>
        </w:tc>
        <w:tc>
          <w:tcPr>
            <w:tcW w:w="1530" w:type="dxa"/>
          </w:tcPr>
          <w:p w14:paraId="481D56EA" w14:textId="54FFDB17" w:rsidR="00FA1331" w:rsidRPr="00FA1331" w:rsidRDefault="007E0855" w:rsidP="00FA1331">
            <w:pPr>
              <w:spacing w:before="40" w:after="40"/>
              <w:ind w:left="-18" w:firstLine="18"/>
              <w:jc w:val="center"/>
              <w:rPr>
                <w:rStyle w:val="Normal1"/>
                <w:noProof/>
                <w:lang w:val="ro-RO"/>
              </w:rPr>
            </w:pPr>
            <w:r>
              <w:rPr>
                <w:rStyle w:val="Normal1"/>
              </w:rPr>
              <w:t>µ</w:t>
            </w:r>
            <w:r w:rsidR="00FA1331" w:rsidRPr="00FA1331">
              <w:rPr>
                <w:rStyle w:val="Normal1"/>
              </w:rPr>
              <w:t>g/l</w:t>
            </w:r>
          </w:p>
        </w:tc>
        <w:tc>
          <w:tcPr>
            <w:tcW w:w="3827" w:type="dxa"/>
          </w:tcPr>
          <w:p w14:paraId="289C3104" w14:textId="40E1537C" w:rsidR="00FA1331" w:rsidRPr="006B58FD" w:rsidRDefault="007E0855" w:rsidP="007E0855">
            <w:pPr>
              <w:spacing w:before="40" w:after="40"/>
              <w:ind w:left="-18" w:firstLine="18"/>
              <w:jc w:val="center"/>
              <w:rPr>
                <w:rStyle w:val="Normal1"/>
                <w:noProof/>
                <w:lang w:val="ro-RO"/>
              </w:rPr>
            </w:pPr>
            <w:proofErr w:type="gramStart"/>
            <w:r>
              <w:rPr>
                <w:rStyle w:val="Normal1"/>
              </w:rPr>
              <w:t xml:space="preserve">45 </w:t>
            </w:r>
            <w:r w:rsidR="00FA1331" w:rsidRPr="006B58FD">
              <w:rPr>
                <w:rStyle w:val="Normal1"/>
              </w:rPr>
              <w:t xml:space="preserve"> -</w:t>
            </w:r>
            <w:proofErr w:type="gramEnd"/>
            <w:r w:rsidR="00FA1331" w:rsidRPr="006B58FD">
              <w:rPr>
                <w:rStyle w:val="Normal1"/>
              </w:rPr>
              <w:t xml:space="preserve"> </w:t>
            </w:r>
            <w:r>
              <w:rPr>
                <w:rStyle w:val="Normal1"/>
              </w:rPr>
              <w:t>58</w:t>
            </w:r>
          </w:p>
        </w:tc>
      </w:tr>
      <w:tr w:rsidR="0001354D" w:rsidRPr="003C3DE7" w14:paraId="12E5991C" w14:textId="77777777" w:rsidTr="004969D6">
        <w:trPr>
          <w:jc w:val="center"/>
        </w:trPr>
        <w:tc>
          <w:tcPr>
            <w:tcW w:w="2258" w:type="dxa"/>
          </w:tcPr>
          <w:p w14:paraId="50314A4F" w14:textId="332BDAD8" w:rsidR="0001354D" w:rsidRPr="00FA1331" w:rsidRDefault="0001354D" w:rsidP="0001354D">
            <w:pPr>
              <w:spacing w:before="40" w:after="40"/>
              <w:ind w:left="0"/>
              <w:jc w:val="left"/>
              <w:rPr>
                <w:rStyle w:val="Normal1"/>
              </w:rPr>
            </w:pPr>
            <w:r>
              <w:rPr>
                <w:rStyle w:val="Normal1"/>
              </w:rPr>
              <w:t>Mangan</w:t>
            </w:r>
          </w:p>
        </w:tc>
        <w:tc>
          <w:tcPr>
            <w:tcW w:w="1530" w:type="dxa"/>
          </w:tcPr>
          <w:p w14:paraId="0DFCA054" w14:textId="60FF68AA" w:rsidR="0001354D" w:rsidRPr="00FA1331" w:rsidRDefault="007E0855" w:rsidP="0001354D">
            <w:pPr>
              <w:spacing w:before="40" w:after="40"/>
              <w:ind w:left="-18" w:firstLine="18"/>
              <w:jc w:val="center"/>
              <w:rPr>
                <w:rStyle w:val="Normal1"/>
              </w:rPr>
            </w:pPr>
            <w:r>
              <w:rPr>
                <w:rStyle w:val="Normal1"/>
              </w:rPr>
              <w:t>µ</w:t>
            </w:r>
            <w:r w:rsidR="0001354D">
              <w:rPr>
                <w:rStyle w:val="Normal1"/>
              </w:rPr>
              <w:t>g/l</w:t>
            </w:r>
          </w:p>
        </w:tc>
        <w:tc>
          <w:tcPr>
            <w:tcW w:w="3827" w:type="dxa"/>
          </w:tcPr>
          <w:p w14:paraId="2F9F7203" w14:textId="7D754F37" w:rsidR="0001354D" w:rsidRPr="006B58FD" w:rsidRDefault="007E0855" w:rsidP="006B58FD">
            <w:pPr>
              <w:spacing w:before="40" w:after="40"/>
              <w:ind w:left="-18" w:firstLine="18"/>
              <w:jc w:val="center"/>
              <w:rPr>
                <w:rStyle w:val="Normal1"/>
              </w:rPr>
            </w:pPr>
            <w:r>
              <w:rPr>
                <w:rStyle w:val="Normal1"/>
              </w:rPr>
              <w:t>145 - 166</w:t>
            </w:r>
          </w:p>
        </w:tc>
      </w:tr>
    </w:tbl>
    <w:p w14:paraId="4FF1BEE9" w14:textId="5CA4B635" w:rsidR="004969D6" w:rsidRPr="003C3DE7" w:rsidRDefault="004969D6" w:rsidP="004969D6">
      <w:pPr>
        <w:pStyle w:val="Legend"/>
        <w:rPr>
          <w:noProof/>
          <w:lang w:val="ro-RO"/>
        </w:rPr>
      </w:pPr>
      <w:r w:rsidRPr="003C3DE7">
        <w:rPr>
          <w:noProof/>
          <w:lang w:val="ro-RO"/>
        </w:rPr>
        <w:t xml:space="preserve">Tabelul </w:t>
      </w:r>
      <w:r w:rsidRPr="003C3DE7">
        <w:rPr>
          <w:noProof/>
          <w:lang w:val="ro-RO"/>
        </w:rPr>
        <w:fldChar w:fldCharType="begin"/>
      </w:r>
      <w:r w:rsidRPr="003C3DE7">
        <w:rPr>
          <w:noProof/>
          <w:lang w:val="ro-RO"/>
        </w:rPr>
        <w:instrText xml:space="preserve"> STYLEREF 1 \s </w:instrText>
      </w:r>
      <w:r w:rsidRPr="003C3DE7">
        <w:rPr>
          <w:noProof/>
          <w:lang w:val="ro-RO"/>
        </w:rPr>
        <w:fldChar w:fldCharType="separate"/>
      </w:r>
      <w:r w:rsidR="00DE3F50">
        <w:rPr>
          <w:noProof/>
          <w:lang w:val="ro-RO"/>
        </w:rPr>
        <w:t>1</w:t>
      </w:r>
      <w:r w:rsidRPr="003C3DE7">
        <w:rPr>
          <w:noProof/>
          <w:lang w:val="ro-RO"/>
        </w:rPr>
        <w:fldChar w:fldCharType="end"/>
      </w:r>
      <w:r w:rsidRPr="003C3DE7">
        <w:rPr>
          <w:noProof/>
          <w:lang w:val="ro-RO"/>
        </w:rPr>
        <w:noBreakHyphen/>
      </w:r>
      <w:r w:rsidRPr="003C3DE7">
        <w:rPr>
          <w:noProof/>
          <w:lang w:val="ro-RO"/>
        </w:rPr>
        <w:fldChar w:fldCharType="begin"/>
      </w:r>
      <w:r w:rsidRPr="003C3DE7">
        <w:rPr>
          <w:noProof/>
          <w:lang w:val="ro-RO"/>
        </w:rPr>
        <w:instrText xml:space="preserve"> SEQ Tabelul \* ARABIC \s 1 </w:instrText>
      </w:r>
      <w:r w:rsidRPr="003C3DE7">
        <w:rPr>
          <w:noProof/>
          <w:lang w:val="ro-RO"/>
        </w:rPr>
        <w:fldChar w:fldCharType="separate"/>
      </w:r>
      <w:r w:rsidR="00DE3F50">
        <w:rPr>
          <w:noProof/>
          <w:lang w:val="ro-RO"/>
        </w:rPr>
        <w:t>3</w:t>
      </w:r>
      <w:r w:rsidRPr="003C3DE7">
        <w:rPr>
          <w:noProof/>
          <w:lang w:val="ro-RO"/>
        </w:rPr>
        <w:fldChar w:fldCharType="end"/>
      </w:r>
      <w:r w:rsidRPr="003C3DE7">
        <w:rPr>
          <w:noProof/>
          <w:lang w:val="ro-RO"/>
        </w:rPr>
        <w:t xml:space="preserve">: Parametrii de calitate principali ai apei brute front captare </w:t>
      </w:r>
    </w:p>
    <w:p w14:paraId="7CB5603A" w14:textId="302DD32A" w:rsidR="00AF2CEA" w:rsidRPr="00455689" w:rsidRDefault="00B5263C" w:rsidP="00455689">
      <w:pPr>
        <w:rPr>
          <w:lang w:val="ro-RO"/>
        </w:rPr>
      </w:pPr>
      <w:r w:rsidRPr="006C283D">
        <w:rPr>
          <w:lang w:val="es-ES_tradnl"/>
        </w:rPr>
        <w:lastRenderedPageBreak/>
        <w:t xml:space="preserve"> </w:t>
      </w:r>
    </w:p>
    <w:p w14:paraId="1E4D7531" w14:textId="7803C754" w:rsidR="00150D3C" w:rsidRPr="004D2D5F" w:rsidRDefault="0062657C" w:rsidP="000F1C2C">
      <w:pPr>
        <w:pStyle w:val="Titlu2"/>
        <w:rPr>
          <w:noProof/>
          <w:lang w:val="ro-RO"/>
        </w:rPr>
      </w:pPr>
      <w:bookmarkStart w:id="10" w:name="_Toc157762743"/>
      <w:r w:rsidRPr="004D2D5F">
        <w:rPr>
          <w:noProof/>
          <w:lang w:val="ro-RO"/>
        </w:rPr>
        <w:t>Apa tratată</w:t>
      </w:r>
      <w:bookmarkEnd w:id="10"/>
    </w:p>
    <w:p w14:paraId="1C95AB60" w14:textId="1D7731B8" w:rsidR="0013013C" w:rsidRPr="004D2D5F" w:rsidRDefault="0062657C" w:rsidP="0013013C">
      <w:pPr>
        <w:pStyle w:val="Titlu3"/>
        <w:rPr>
          <w:noProof/>
          <w:lang w:val="ro-RO"/>
        </w:rPr>
      </w:pPr>
      <w:bookmarkStart w:id="11" w:name="_Toc157762744"/>
      <w:r w:rsidRPr="004D2D5F">
        <w:rPr>
          <w:noProof/>
          <w:lang w:val="ro-RO"/>
        </w:rPr>
        <w:t xml:space="preserve">Debitul </w:t>
      </w:r>
      <w:r w:rsidR="00AA71BD" w:rsidRPr="004D2D5F">
        <w:rPr>
          <w:noProof/>
          <w:lang w:val="ro-RO"/>
        </w:rPr>
        <w:t>proiectat</w:t>
      </w:r>
      <w:r w:rsidR="00115C5C" w:rsidRPr="004D2D5F">
        <w:rPr>
          <w:noProof/>
          <w:lang w:val="ro-RO"/>
        </w:rPr>
        <w:t xml:space="preserve"> </w:t>
      </w:r>
      <w:r w:rsidR="008D3FE8">
        <w:rPr>
          <w:noProof/>
          <w:lang w:val="ro-RO"/>
        </w:rPr>
        <w:t xml:space="preserve">statie de </w:t>
      </w:r>
      <w:r w:rsidR="004969D6">
        <w:rPr>
          <w:noProof/>
          <w:lang w:val="ro-RO"/>
        </w:rPr>
        <w:t xml:space="preserve">tratare </w:t>
      </w:r>
      <w:r w:rsidR="007E0855">
        <w:rPr>
          <w:noProof/>
          <w:lang w:val="ro-RO"/>
        </w:rPr>
        <w:t>Crevedia</w:t>
      </w:r>
      <w:bookmarkEnd w:id="11"/>
    </w:p>
    <w:p w14:paraId="34DC3BCC" w14:textId="77777777" w:rsidR="0044063D" w:rsidRPr="004D2D5F" w:rsidRDefault="0044063D">
      <w:pPr>
        <w:pStyle w:val="Paragraph-Blue"/>
        <w:numPr>
          <w:ilvl w:val="0"/>
          <w:numId w:val="0"/>
        </w:numPr>
        <w:ind w:left="851"/>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772"/>
        <w:gridCol w:w="2197"/>
        <w:gridCol w:w="2197"/>
        <w:gridCol w:w="2197"/>
      </w:tblGrid>
      <w:tr w:rsidR="000F1C2C" w:rsidRPr="004D2D5F" w14:paraId="6234552B" w14:textId="77777777">
        <w:trPr>
          <w:cantSplit/>
          <w:tblHeader/>
        </w:trPr>
        <w:tc>
          <w:tcPr>
            <w:tcW w:w="2197"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14:paraId="7FEEC43E" w14:textId="77777777" w:rsidR="000F1C2C" w:rsidRPr="004D2D5F" w:rsidRDefault="0097373B" w:rsidP="000F1C2C">
            <w:pPr>
              <w:pStyle w:val="Tabletext"/>
              <w:rPr>
                <w:b/>
                <w:noProof/>
                <w:lang w:val="ro-RO"/>
              </w:rPr>
            </w:pPr>
            <w:r w:rsidRPr="004D2D5F">
              <w:rPr>
                <w:b/>
                <w:noProof/>
                <w:lang w:val="ro-RO"/>
              </w:rPr>
              <w:t>Tipul debitului</w:t>
            </w:r>
          </w:p>
        </w:tc>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05EB7524" w14:textId="77777777" w:rsidR="000F1C2C" w:rsidRPr="004D2D5F" w:rsidRDefault="000F1C2C" w:rsidP="000F1C2C">
            <w:pPr>
              <w:pStyle w:val="Tabletext-Centred"/>
              <w:rPr>
                <w:b/>
                <w:noProof/>
                <w:lang w:val="ro-RO"/>
              </w:rPr>
            </w:pPr>
            <w:r w:rsidRPr="004D2D5F">
              <w:rPr>
                <w:b/>
                <w:noProof/>
                <w:lang w:val="ro-RO"/>
              </w:rPr>
              <w:t>Refer</w:t>
            </w:r>
            <w:r w:rsidR="0097373B" w:rsidRPr="004D2D5F">
              <w:rPr>
                <w:b/>
                <w:noProof/>
                <w:lang w:val="ro-RO"/>
              </w:rPr>
              <w:t>inţă</w:t>
            </w:r>
          </w:p>
        </w:tc>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34F987DF" w14:textId="77777777" w:rsidR="000F1C2C" w:rsidRPr="004D2D5F" w:rsidRDefault="000F1C2C" w:rsidP="000F1C2C">
            <w:pPr>
              <w:pStyle w:val="Tabletext-Centred"/>
              <w:rPr>
                <w:b/>
                <w:noProof/>
                <w:lang w:val="ro-RO"/>
              </w:rPr>
            </w:pPr>
            <w:r w:rsidRPr="004D2D5F">
              <w:rPr>
                <w:b/>
                <w:noProof/>
                <w:lang w:val="ro-RO"/>
              </w:rPr>
              <w:t>Unit</w:t>
            </w:r>
            <w:r w:rsidR="0097373B" w:rsidRPr="004D2D5F">
              <w:rPr>
                <w:b/>
                <w:noProof/>
                <w:lang w:val="ro-RO"/>
              </w:rPr>
              <w:t>ăţi</w:t>
            </w:r>
          </w:p>
        </w:tc>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63DE4CC7" w14:textId="77777777" w:rsidR="000F1C2C" w:rsidRPr="004D2D5F" w:rsidRDefault="0097373B" w:rsidP="000F1C2C">
            <w:pPr>
              <w:pStyle w:val="Tabletext-Centred"/>
              <w:rPr>
                <w:b/>
                <w:noProof/>
                <w:lang w:val="ro-RO"/>
              </w:rPr>
            </w:pPr>
            <w:r w:rsidRPr="004D2D5F">
              <w:rPr>
                <w:b/>
                <w:noProof/>
                <w:lang w:val="ro-RO"/>
              </w:rPr>
              <w:t xml:space="preserve">Debit </w:t>
            </w:r>
            <w:r w:rsidR="00AA71BD" w:rsidRPr="004D2D5F">
              <w:rPr>
                <w:b/>
                <w:noProof/>
                <w:lang w:val="ro-RO"/>
              </w:rPr>
              <w:t>proiectat</w:t>
            </w:r>
            <w:r w:rsidR="000F1C2C" w:rsidRPr="004D2D5F">
              <w:rPr>
                <w:b/>
                <w:noProof/>
                <w:lang w:val="ro-RO"/>
              </w:rPr>
              <w:t>*</w:t>
            </w:r>
          </w:p>
        </w:tc>
      </w:tr>
      <w:tr w:rsidR="00645C90" w:rsidRPr="004D2D5F" w14:paraId="0B5EEDF2" w14:textId="77777777">
        <w:trPr>
          <w:cantSplit/>
        </w:trPr>
        <w:tc>
          <w:tcPr>
            <w:tcW w:w="2197" w:type="dxa"/>
            <w:gridSpan w:val="2"/>
          </w:tcPr>
          <w:p w14:paraId="0CB43B86" w14:textId="77777777" w:rsidR="00645C90" w:rsidRPr="004D2D5F" w:rsidRDefault="00645C90">
            <w:pPr>
              <w:pStyle w:val="Tabletext"/>
              <w:rPr>
                <w:noProof/>
                <w:lang w:val="ro-RO"/>
              </w:rPr>
            </w:pPr>
            <w:r w:rsidRPr="004D2D5F">
              <w:rPr>
                <w:noProof/>
                <w:lang w:val="ro-RO"/>
              </w:rPr>
              <w:t>Maxim zilnic</w:t>
            </w:r>
          </w:p>
        </w:tc>
        <w:tc>
          <w:tcPr>
            <w:tcW w:w="2197" w:type="dxa"/>
          </w:tcPr>
          <w:p w14:paraId="795C428B" w14:textId="77777777" w:rsidR="00645C90" w:rsidRPr="004D2D5F" w:rsidRDefault="00645C90" w:rsidP="00541660">
            <w:pPr>
              <w:pStyle w:val="Tabletext-Centred"/>
              <w:rPr>
                <w:noProof/>
                <w:lang w:val="ro-RO"/>
              </w:rPr>
            </w:pPr>
            <w:r w:rsidRPr="004D2D5F">
              <w:rPr>
                <w:noProof/>
                <w:lang w:val="ro-RO"/>
              </w:rPr>
              <w:t>Q</w:t>
            </w:r>
            <w:r w:rsidR="00541660" w:rsidRPr="004D2D5F">
              <w:rPr>
                <w:noProof/>
                <w:vertAlign w:val="subscript"/>
                <w:lang w:val="ro-RO"/>
              </w:rPr>
              <w:t>iesire</w:t>
            </w:r>
            <w:r w:rsidRPr="004D2D5F">
              <w:rPr>
                <w:noProof/>
                <w:vertAlign w:val="subscript"/>
                <w:lang w:val="ro-RO"/>
              </w:rPr>
              <w:t xml:space="preserve"> 1</w:t>
            </w:r>
          </w:p>
        </w:tc>
        <w:tc>
          <w:tcPr>
            <w:tcW w:w="2197" w:type="dxa"/>
          </w:tcPr>
          <w:p w14:paraId="6371B78B" w14:textId="77777777" w:rsidR="00645C90" w:rsidRPr="004D2D5F" w:rsidRDefault="00645C90" w:rsidP="00627FA2">
            <w:pPr>
              <w:pStyle w:val="Tabletext-Centred"/>
              <w:rPr>
                <w:noProof/>
                <w:lang w:val="ro-RO"/>
              </w:rPr>
            </w:pPr>
            <w:r w:rsidRPr="004D2D5F">
              <w:rPr>
                <w:noProof/>
                <w:lang w:val="ro-RO"/>
              </w:rPr>
              <w:t>m</w:t>
            </w:r>
            <w:r w:rsidRPr="004D2D5F">
              <w:rPr>
                <w:noProof/>
                <w:vertAlign w:val="superscript"/>
                <w:lang w:val="ro-RO"/>
              </w:rPr>
              <w:t>3</w:t>
            </w:r>
            <w:r w:rsidRPr="004D2D5F">
              <w:rPr>
                <w:noProof/>
                <w:lang w:val="ro-RO"/>
              </w:rPr>
              <w:t>/zi</w:t>
            </w:r>
          </w:p>
        </w:tc>
        <w:tc>
          <w:tcPr>
            <w:tcW w:w="2197" w:type="dxa"/>
          </w:tcPr>
          <w:p w14:paraId="1C9B42D0" w14:textId="7F2496BF" w:rsidR="00645C90" w:rsidRPr="004D2D5F" w:rsidRDefault="007E0855" w:rsidP="007E0855">
            <w:pPr>
              <w:pStyle w:val="Tabletext-Centred-Red"/>
              <w:rPr>
                <w:noProof/>
                <w:color w:val="auto"/>
                <w:lang w:val="ro-RO"/>
              </w:rPr>
            </w:pPr>
            <w:r w:rsidRPr="007E0855">
              <w:rPr>
                <w:noProof/>
                <w:color w:val="auto"/>
                <w:lang w:val="ro-RO"/>
              </w:rPr>
              <w:t>2189</w:t>
            </w:r>
            <w:r>
              <w:rPr>
                <w:noProof/>
                <w:color w:val="auto"/>
                <w:lang w:val="ro-RO"/>
              </w:rPr>
              <w:t>,</w:t>
            </w:r>
            <w:r w:rsidRPr="007E0855">
              <w:rPr>
                <w:noProof/>
                <w:color w:val="auto"/>
                <w:lang w:val="ro-RO"/>
              </w:rPr>
              <w:t>60</w:t>
            </w:r>
          </w:p>
        </w:tc>
      </w:tr>
      <w:tr w:rsidR="00056455" w:rsidRPr="004D2D5F" w14:paraId="01CD262A" w14:textId="77777777">
        <w:trPr>
          <w:cantSplit/>
        </w:trPr>
        <w:tc>
          <w:tcPr>
            <w:tcW w:w="2197" w:type="dxa"/>
            <w:gridSpan w:val="2"/>
          </w:tcPr>
          <w:p w14:paraId="53DB2239" w14:textId="77777777" w:rsidR="00056455" w:rsidRPr="004D2D5F" w:rsidRDefault="002B35BE">
            <w:pPr>
              <w:pStyle w:val="Tabletext"/>
              <w:rPr>
                <w:noProof/>
                <w:lang w:val="ro-RO"/>
              </w:rPr>
            </w:pPr>
            <w:r w:rsidRPr="004D2D5F">
              <w:rPr>
                <w:noProof/>
                <w:szCs w:val="18"/>
                <w:lang w:val="ro-RO"/>
              </w:rPr>
              <w:t>Mediu orar</w:t>
            </w:r>
          </w:p>
        </w:tc>
        <w:tc>
          <w:tcPr>
            <w:tcW w:w="2197" w:type="dxa"/>
          </w:tcPr>
          <w:p w14:paraId="18BCBF39" w14:textId="77777777" w:rsidR="00056455" w:rsidRPr="004D2D5F" w:rsidRDefault="00056455" w:rsidP="00056455">
            <w:pPr>
              <w:pStyle w:val="Tabletext-Centred"/>
              <w:rPr>
                <w:noProof/>
                <w:lang w:val="ro-RO"/>
              </w:rPr>
            </w:pPr>
            <w:r w:rsidRPr="004D2D5F">
              <w:rPr>
                <w:noProof/>
                <w:lang w:val="ro-RO"/>
              </w:rPr>
              <w:t>Q</w:t>
            </w:r>
            <w:r w:rsidRPr="004D2D5F">
              <w:rPr>
                <w:noProof/>
                <w:vertAlign w:val="subscript"/>
                <w:lang w:val="ro-RO"/>
              </w:rPr>
              <w:t>iesire 2</w:t>
            </w:r>
          </w:p>
        </w:tc>
        <w:tc>
          <w:tcPr>
            <w:tcW w:w="2197" w:type="dxa"/>
          </w:tcPr>
          <w:p w14:paraId="1C00B15F" w14:textId="77777777" w:rsidR="00056455" w:rsidRPr="004D2D5F" w:rsidRDefault="00056455" w:rsidP="00056455">
            <w:pPr>
              <w:pStyle w:val="Tabletext-Centred"/>
              <w:rPr>
                <w:noProof/>
                <w:lang w:val="ro-RO"/>
              </w:rPr>
            </w:pPr>
            <w:r w:rsidRPr="004D2D5F">
              <w:rPr>
                <w:noProof/>
                <w:lang w:val="ro-RO"/>
              </w:rPr>
              <w:t>m</w:t>
            </w:r>
            <w:r w:rsidRPr="004D2D5F">
              <w:rPr>
                <w:noProof/>
                <w:vertAlign w:val="superscript"/>
                <w:lang w:val="ro-RO"/>
              </w:rPr>
              <w:t>3</w:t>
            </w:r>
            <w:r w:rsidRPr="004D2D5F">
              <w:rPr>
                <w:noProof/>
                <w:lang w:val="ro-RO"/>
              </w:rPr>
              <w:t>/h</w:t>
            </w:r>
          </w:p>
        </w:tc>
        <w:tc>
          <w:tcPr>
            <w:tcW w:w="2197" w:type="dxa"/>
          </w:tcPr>
          <w:p w14:paraId="61A13DCF" w14:textId="75DA0F06" w:rsidR="00056455" w:rsidRPr="004D2D5F" w:rsidRDefault="007E0855" w:rsidP="00C0240B">
            <w:pPr>
              <w:pStyle w:val="Tabletext-Centred-Red"/>
              <w:rPr>
                <w:noProof/>
                <w:color w:val="auto"/>
                <w:lang w:val="ro-RO"/>
              </w:rPr>
            </w:pPr>
            <w:r>
              <w:rPr>
                <w:noProof/>
                <w:color w:val="auto"/>
                <w:lang w:val="ro-RO"/>
              </w:rPr>
              <w:t>91,2</w:t>
            </w:r>
          </w:p>
        </w:tc>
      </w:tr>
      <w:tr w:rsidR="00056455" w:rsidRPr="00DE3F50" w14:paraId="538A3C4F" w14:textId="77777777">
        <w:trPr>
          <w:cantSplit/>
        </w:trPr>
        <w:tc>
          <w:tcPr>
            <w:tcW w:w="425" w:type="dxa"/>
            <w:tcBorders>
              <w:top w:val="single" w:sz="4" w:space="0" w:color="auto"/>
              <w:left w:val="single" w:sz="4" w:space="0" w:color="auto"/>
              <w:bottom w:val="single" w:sz="4" w:space="0" w:color="auto"/>
              <w:right w:val="nil"/>
            </w:tcBorders>
          </w:tcPr>
          <w:p w14:paraId="363DC551" w14:textId="77777777" w:rsidR="00056455" w:rsidRPr="004D2D5F" w:rsidRDefault="00056455" w:rsidP="000F1C2C">
            <w:pPr>
              <w:pStyle w:val="Tabletext-Centred"/>
              <w:rPr>
                <w:noProof/>
                <w:lang w:val="ro-RO"/>
              </w:rPr>
            </w:pPr>
            <w:r w:rsidRPr="004D2D5F">
              <w:rPr>
                <w:noProof/>
                <w:lang w:val="ro-RO"/>
              </w:rPr>
              <w:t>*</w:t>
            </w:r>
          </w:p>
        </w:tc>
        <w:tc>
          <w:tcPr>
            <w:tcW w:w="8363" w:type="dxa"/>
            <w:gridSpan w:val="4"/>
            <w:tcBorders>
              <w:top w:val="single" w:sz="4" w:space="0" w:color="auto"/>
              <w:left w:val="nil"/>
              <w:bottom w:val="single" w:sz="4" w:space="0" w:color="auto"/>
              <w:right w:val="single" w:sz="4" w:space="0" w:color="auto"/>
            </w:tcBorders>
          </w:tcPr>
          <w:p w14:paraId="7AC786C5" w14:textId="77777777" w:rsidR="00056455" w:rsidRPr="004D2D5F" w:rsidRDefault="00056455" w:rsidP="000F1C2C">
            <w:pPr>
              <w:pStyle w:val="Tabletext"/>
              <w:rPr>
                <w:noProof/>
                <w:lang w:val="ro-RO"/>
              </w:rPr>
            </w:pPr>
            <w:r w:rsidRPr="004D2D5F">
              <w:rPr>
                <w:noProof/>
                <w:lang w:val="ro-RO"/>
              </w:rPr>
              <w:t xml:space="preserve">Debitul solicitat este debitul continuu net. </w:t>
            </w:r>
          </w:p>
        </w:tc>
      </w:tr>
    </w:tbl>
    <w:p w14:paraId="79388F91" w14:textId="2E1E6E3B" w:rsidR="000F1C2C" w:rsidRPr="004D2D5F" w:rsidRDefault="000F1C2C" w:rsidP="000F1C2C">
      <w:pPr>
        <w:pStyle w:val="Legend"/>
        <w:rPr>
          <w:noProof/>
          <w:lang w:val="ro-RO"/>
        </w:rPr>
      </w:pPr>
      <w:bookmarkStart w:id="12" w:name="_Ref311011417"/>
      <w:r w:rsidRPr="004D2D5F">
        <w:rPr>
          <w:noProof/>
          <w:lang w:val="ro-RO"/>
        </w:rPr>
        <w:t xml:space="preserve">Tabelul </w:t>
      </w:r>
      <w:r w:rsidR="00E505EA" w:rsidRPr="004D2D5F">
        <w:rPr>
          <w:noProof/>
          <w:lang w:val="ro-RO"/>
        </w:rPr>
        <w:fldChar w:fldCharType="begin"/>
      </w:r>
      <w:r w:rsidRPr="004D2D5F">
        <w:rPr>
          <w:noProof/>
          <w:lang w:val="ro-RO"/>
        </w:rPr>
        <w:instrText xml:space="preserve"> STYLEREF 1 \s </w:instrText>
      </w:r>
      <w:r w:rsidR="00E505EA" w:rsidRPr="004D2D5F">
        <w:rPr>
          <w:noProof/>
          <w:lang w:val="ro-RO"/>
        </w:rPr>
        <w:fldChar w:fldCharType="separate"/>
      </w:r>
      <w:r w:rsidR="00DE3F50">
        <w:rPr>
          <w:noProof/>
          <w:lang w:val="ro-RO"/>
        </w:rPr>
        <w:t>1</w:t>
      </w:r>
      <w:r w:rsidR="00E505EA" w:rsidRPr="004D2D5F">
        <w:rPr>
          <w:noProof/>
          <w:lang w:val="ro-RO"/>
        </w:rPr>
        <w:fldChar w:fldCharType="end"/>
      </w:r>
      <w:r w:rsidRPr="004D2D5F">
        <w:rPr>
          <w:noProof/>
          <w:lang w:val="ro-RO"/>
        </w:rPr>
        <w:noBreakHyphen/>
      </w:r>
      <w:r w:rsidR="00E505EA" w:rsidRPr="004D2D5F">
        <w:rPr>
          <w:noProof/>
          <w:lang w:val="ro-RO"/>
        </w:rPr>
        <w:fldChar w:fldCharType="begin"/>
      </w:r>
      <w:r w:rsidRPr="004D2D5F">
        <w:rPr>
          <w:noProof/>
          <w:lang w:val="ro-RO"/>
        </w:rPr>
        <w:instrText xml:space="preserve"> SEQ Tabelul \* ARABIC \s 1 </w:instrText>
      </w:r>
      <w:r w:rsidR="00E505EA" w:rsidRPr="004D2D5F">
        <w:rPr>
          <w:noProof/>
          <w:lang w:val="ro-RO"/>
        </w:rPr>
        <w:fldChar w:fldCharType="separate"/>
      </w:r>
      <w:r w:rsidR="00DE3F50">
        <w:rPr>
          <w:noProof/>
          <w:lang w:val="ro-RO"/>
        </w:rPr>
        <w:t>4</w:t>
      </w:r>
      <w:r w:rsidR="00E505EA" w:rsidRPr="004D2D5F">
        <w:rPr>
          <w:noProof/>
          <w:lang w:val="ro-RO"/>
        </w:rPr>
        <w:fldChar w:fldCharType="end"/>
      </w:r>
      <w:bookmarkEnd w:id="12"/>
      <w:r w:rsidRPr="004D2D5F">
        <w:rPr>
          <w:noProof/>
          <w:lang w:val="ro-RO"/>
        </w:rPr>
        <w:t xml:space="preserve">: </w:t>
      </w:r>
      <w:r w:rsidR="0097373B" w:rsidRPr="004D2D5F">
        <w:rPr>
          <w:noProof/>
          <w:lang w:val="ro-RO"/>
        </w:rPr>
        <w:t xml:space="preserve">Debitul </w:t>
      </w:r>
      <w:r w:rsidR="007B2551" w:rsidRPr="004D2D5F">
        <w:rPr>
          <w:noProof/>
          <w:lang w:val="ro-RO"/>
        </w:rPr>
        <w:t>de ap</w:t>
      </w:r>
      <w:r w:rsidR="0074767B" w:rsidRPr="004D2D5F">
        <w:rPr>
          <w:noProof/>
          <w:lang w:val="ro-RO"/>
        </w:rPr>
        <w:t>ă</w:t>
      </w:r>
      <w:r w:rsidR="007B2551" w:rsidRPr="004D2D5F">
        <w:rPr>
          <w:noProof/>
          <w:lang w:val="ro-RO"/>
        </w:rPr>
        <w:t xml:space="preserve"> tratat</w:t>
      </w:r>
      <w:r w:rsidR="0074767B" w:rsidRPr="004D2D5F">
        <w:rPr>
          <w:noProof/>
          <w:lang w:val="ro-RO"/>
        </w:rPr>
        <w:t>ă</w:t>
      </w:r>
      <w:r w:rsidR="007B2551" w:rsidRPr="004D2D5F">
        <w:rPr>
          <w:noProof/>
          <w:lang w:val="ro-RO"/>
        </w:rPr>
        <w:t xml:space="preserve"> </w:t>
      </w:r>
      <w:r w:rsidR="00AA71BD" w:rsidRPr="004D2D5F">
        <w:rPr>
          <w:noProof/>
          <w:lang w:val="ro-RO"/>
        </w:rPr>
        <w:t>proiectat</w:t>
      </w:r>
      <w:r w:rsidR="00115C5C" w:rsidRPr="004D2D5F">
        <w:rPr>
          <w:noProof/>
          <w:lang w:val="ro-RO"/>
        </w:rPr>
        <w:t xml:space="preserve"> </w:t>
      </w:r>
      <w:r w:rsidR="008D3FE8">
        <w:rPr>
          <w:noProof/>
          <w:lang w:val="ro-RO"/>
        </w:rPr>
        <w:t xml:space="preserve">statie de </w:t>
      </w:r>
      <w:r w:rsidR="007E0855">
        <w:rPr>
          <w:noProof/>
          <w:lang w:val="ro-RO"/>
        </w:rPr>
        <w:t>tratare</w:t>
      </w:r>
    </w:p>
    <w:p w14:paraId="2545E599" w14:textId="77777777" w:rsidR="008D3FE8" w:rsidRPr="004D2D5F" w:rsidRDefault="008D3FE8" w:rsidP="00115C5C">
      <w:pPr>
        <w:rPr>
          <w:noProof/>
          <w:lang w:val="ro-RO"/>
        </w:rPr>
      </w:pPr>
    </w:p>
    <w:p w14:paraId="3DF34774" w14:textId="357A25EF" w:rsidR="0013013C" w:rsidRPr="004D2D5F" w:rsidRDefault="0097373B" w:rsidP="0013013C">
      <w:pPr>
        <w:pStyle w:val="Titlu3"/>
        <w:rPr>
          <w:noProof/>
          <w:lang w:val="ro-RO"/>
        </w:rPr>
      </w:pPr>
      <w:bookmarkStart w:id="13" w:name="_Toc157762745"/>
      <w:r w:rsidRPr="004D2D5F">
        <w:rPr>
          <w:noProof/>
          <w:lang w:val="ro-RO"/>
        </w:rPr>
        <w:t>Calitatea apei tratate</w:t>
      </w:r>
      <w:bookmarkEnd w:id="13"/>
    </w:p>
    <w:p w14:paraId="39090DCD" w14:textId="4E513592" w:rsidR="001723AB" w:rsidRPr="004D2D5F" w:rsidRDefault="00A031A7" w:rsidP="003E45E1">
      <w:pPr>
        <w:pStyle w:val="Paragraph-Blue"/>
        <w:numPr>
          <w:ilvl w:val="0"/>
          <w:numId w:val="0"/>
        </w:numPr>
        <w:rPr>
          <w:noProof/>
          <w:lang w:val="ro-RO"/>
        </w:rPr>
      </w:pPr>
      <w:r w:rsidRPr="004D2D5F">
        <w:rPr>
          <w:noProof/>
          <w:lang w:val="ro-RO"/>
        </w:rPr>
        <w:t xml:space="preserve">Apa tratată va respecta standardele de apă potabilă şi cerinţele în privinţa calităţii stabilite prin </w:t>
      </w:r>
      <w:r w:rsidR="007E0855" w:rsidRPr="00677F6F">
        <w:rPr>
          <w:lang w:val="ro-RO"/>
        </w:rPr>
        <w:t xml:space="preserve">Directivei UE </w:t>
      </w:r>
      <w:r w:rsidR="007E0855">
        <w:rPr>
          <w:lang w:val="ro-RO"/>
        </w:rPr>
        <w:t>2184</w:t>
      </w:r>
      <w:r w:rsidR="007E0855" w:rsidRPr="00677F6F">
        <w:rPr>
          <w:lang w:val="ro-RO"/>
        </w:rPr>
        <w:t>/</w:t>
      </w:r>
      <w:r w:rsidR="007E0855">
        <w:rPr>
          <w:lang w:val="ro-RO"/>
        </w:rPr>
        <w:t>2020</w:t>
      </w:r>
      <w:r w:rsidR="007E0855" w:rsidRPr="00677F6F">
        <w:rPr>
          <w:lang w:val="ro-RO"/>
        </w:rPr>
        <w:t xml:space="preserve">/EC privind </w:t>
      </w:r>
      <w:proofErr w:type="spellStart"/>
      <w:r w:rsidR="007E0855" w:rsidRPr="00677F6F">
        <w:rPr>
          <w:lang w:val="ro-RO"/>
        </w:rPr>
        <w:t>calitatatea</w:t>
      </w:r>
      <w:proofErr w:type="spellEnd"/>
      <w:r w:rsidR="007E0855" w:rsidRPr="00677F6F">
        <w:rPr>
          <w:lang w:val="ro-RO"/>
        </w:rPr>
        <w:t xml:space="preserve"> apei destinate consumului uman</w:t>
      </w:r>
      <w:r w:rsidR="007E0855">
        <w:rPr>
          <w:lang w:val="ro-RO"/>
        </w:rPr>
        <w:t xml:space="preserve"> si </w:t>
      </w:r>
      <w:r w:rsidR="007E0855" w:rsidRPr="00677F6F">
        <w:rPr>
          <w:lang w:val="ro-RO"/>
        </w:rPr>
        <w:t>transpus</w:t>
      </w:r>
      <w:r w:rsidR="007E0855">
        <w:rPr>
          <w:lang w:val="ro-RO"/>
        </w:rPr>
        <w:t>a</w:t>
      </w:r>
      <w:r w:rsidR="007E0855" w:rsidRPr="00677F6F">
        <w:rPr>
          <w:lang w:val="ro-RO"/>
        </w:rPr>
        <w:t xml:space="preserve"> in </w:t>
      </w:r>
      <w:proofErr w:type="spellStart"/>
      <w:r w:rsidR="007E0855" w:rsidRPr="00677F6F">
        <w:rPr>
          <w:lang w:val="ro-RO"/>
        </w:rPr>
        <w:t>legislatia</w:t>
      </w:r>
      <w:proofErr w:type="spellEnd"/>
      <w:r w:rsidR="007E0855" w:rsidRPr="00677F6F">
        <w:rPr>
          <w:lang w:val="ro-RO"/>
        </w:rPr>
        <w:t xml:space="preserve"> </w:t>
      </w:r>
      <w:proofErr w:type="spellStart"/>
      <w:r w:rsidR="007E0855" w:rsidRPr="00677F6F">
        <w:rPr>
          <w:lang w:val="ro-RO"/>
        </w:rPr>
        <w:t>nationala</w:t>
      </w:r>
      <w:proofErr w:type="spellEnd"/>
      <w:r w:rsidR="007E0855" w:rsidRPr="00677F6F">
        <w:rPr>
          <w:lang w:val="ro-RO"/>
        </w:rPr>
        <w:t xml:space="preserve"> de </w:t>
      </w:r>
      <w:proofErr w:type="spellStart"/>
      <w:r w:rsidR="00FB3EE1">
        <w:rPr>
          <w:lang w:val="ro-RO"/>
        </w:rPr>
        <w:t>Ordonanta</w:t>
      </w:r>
      <w:proofErr w:type="spellEnd"/>
      <w:r w:rsidR="00FB3EE1">
        <w:rPr>
          <w:lang w:val="ro-RO"/>
        </w:rPr>
        <w:t xml:space="preserve"> nr.</w:t>
      </w:r>
      <w:r w:rsidR="007E0855">
        <w:rPr>
          <w:lang w:val="ro-RO"/>
        </w:rPr>
        <w:t xml:space="preserve"> 7/2023 privind calitatea apei destinate consumului uman</w:t>
      </w:r>
      <w:r w:rsidR="00AB0595" w:rsidRPr="004D2D5F">
        <w:rPr>
          <w:noProof/>
          <w:lang w:val="ro-RO"/>
        </w:rPr>
        <w:t>.</w:t>
      </w:r>
    </w:p>
    <w:p w14:paraId="60735447" w14:textId="77777777" w:rsidR="00115C5C" w:rsidRPr="004D2D5F" w:rsidRDefault="00115C5C" w:rsidP="00115C5C">
      <w:pPr>
        <w:pStyle w:val="Paragraph-Blue"/>
        <w:numPr>
          <w:ilvl w:val="0"/>
          <w:numId w:val="0"/>
        </w:numPr>
        <w:ind w:left="851"/>
        <w:rPr>
          <w:noProof/>
          <w:lang w:val="ro-RO"/>
        </w:rPr>
      </w:pPr>
    </w:p>
    <w:p w14:paraId="2B633117" w14:textId="77777777" w:rsidR="00AB0595" w:rsidRPr="004D2D5F" w:rsidRDefault="00574006" w:rsidP="00AB0595">
      <w:pPr>
        <w:pStyle w:val="Titlu2"/>
        <w:rPr>
          <w:noProof/>
          <w:lang w:val="ro-RO"/>
        </w:rPr>
      </w:pPr>
      <w:bookmarkStart w:id="14" w:name="_Toc157762746"/>
      <w:r w:rsidRPr="004D2D5F">
        <w:rPr>
          <w:noProof/>
          <w:lang w:val="ro-RO"/>
        </w:rPr>
        <w:t>Facilităţi de stocare</w:t>
      </w:r>
      <w:bookmarkEnd w:id="14"/>
    </w:p>
    <w:p w14:paraId="175EFB00" w14:textId="77777777" w:rsidR="004F337E" w:rsidRPr="004D2D5F" w:rsidRDefault="004F337E" w:rsidP="004F337E">
      <w:pPr>
        <w:pStyle w:val="Titlu3"/>
        <w:rPr>
          <w:noProof/>
          <w:lang w:val="ro-RO"/>
        </w:rPr>
      </w:pPr>
      <w:bookmarkStart w:id="15" w:name="_Toc157762747"/>
      <w:bookmarkStart w:id="16" w:name="_Toc462222596"/>
      <w:r w:rsidRPr="004D2D5F">
        <w:rPr>
          <w:noProof/>
          <w:lang w:val="ro-RO"/>
        </w:rPr>
        <w:t>Facilităţi existente pentru stocarea apei tratate</w:t>
      </w:r>
      <w:bookmarkEnd w:id="15"/>
    </w:p>
    <w:p w14:paraId="31CFF8F5" w14:textId="20B89011" w:rsidR="004F337E" w:rsidRPr="004D2D5F" w:rsidRDefault="004F337E" w:rsidP="003E45E1">
      <w:pPr>
        <w:pStyle w:val="Paragraph-Blue"/>
        <w:numPr>
          <w:ilvl w:val="0"/>
          <w:numId w:val="0"/>
        </w:numPr>
        <w:ind w:left="851"/>
        <w:rPr>
          <w:noProof/>
          <w:lang w:val="ro-RO"/>
        </w:rPr>
      </w:pPr>
      <w:r w:rsidRPr="004D2D5F">
        <w:rPr>
          <w:noProof/>
          <w:lang w:val="ro-RO"/>
        </w:rPr>
        <w:t xml:space="preserve">Apa tratată va fi inmagazinata în facilităţile existente de stocare prezentate în </w:t>
      </w:r>
      <w:r w:rsidR="00F77E1A" w:rsidRPr="004D2D5F">
        <w:rPr>
          <w:noProof/>
          <w:lang w:val="ro-RO"/>
        </w:rPr>
        <w:fldChar w:fldCharType="begin"/>
      </w:r>
      <w:r w:rsidR="00F77E1A" w:rsidRPr="004D2D5F">
        <w:rPr>
          <w:noProof/>
          <w:lang w:val="ro-RO"/>
        </w:rPr>
        <w:instrText xml:space="preserve"> REF _Ref311010772 \h  \* MERGEFORMAT </w:instrText>
      </w:r>
      <w:r w:rsidR="00F77E1A" w:rsidRPr="004D2D5F">
        <w:rPr>
          <w:noProof/>
          <w:lang w:val="ro-RO"/>
        </w:rPr>
      </w:r>
      <w:r w:rsidR="00F77E1A" w:rsidRPr="004D2D5F">
        <w:rPr>
          <w:noProof/>
          <w:lang w:val="ro-RO"/>
        </w:rPr>
        <w:fldChar w:fldCharType="separate"/>
      </w:r>
      <w:r w:rsidR="00DE3F50" w:rsidRPr="004D2D5F">
        <w:rPr>
          <w:noProof/>
          <w:lang w:val="ro-RO"/>
        </w:rPr>
        <w:t xml:space="preserve">Tabelul </w:t>
      </w:r>
      <w:r w:rsidR="00DE3F50">
        <w:rPr>
          <w:noProof/>
          <w:lang w:val="ro-RO"/>
        </w:rPr>
        <w:t>1</w:t>
      </w:r>
      <w:r w:rsidR="00DE3F50" w:rsidRPr="004D2D5F">
        <w:rPr>
          <w:noProof/>
          <w:lang w:val="ro-RO"/>
        </w:rPr>
        <w:noBreakHyphen/>
      </w:r>
      <w:r w:rsidR="00DE3F50">
        <w:rPr>
          <w:noProof/>
          <w:lang w:val="ro-RO"/>
        </w:rPr>
        <w:t>2</w:t>
      </w:r>
      <w:r w:rsidR="00F77E1A" w:rsidRPr="004D2D5F">
        <w:rPr>
          <w:noProof/>
          <w:lang w:val="ro-RO"/>
        </w:rPr>
        <w:fldChar w:fldCharType="end"/>
      </w:r>
      <w:r w:rsidR="00313C0F">
        <w:rPr>
          <w:noProof/>
          <w:lang w:val="ro-RO"/>
        </w:rPr>
        <w:t>5</w:t>
      </w:r>
      <w:r w:rsidRPr="004D2D5F">
        <w:rPr>
          <w:noProof/>
          <w:lang w:val="ro-RO"/>
        </w:rPr>
        <w:t>.</w:t>
      </w:r>
    </w:p>
    <w:p w14:paraId="128E8D33" w14:textId="77777777" w:rsidR="004F337E" w:rsidRPr="004D2D5F" w:rsidRDefault="004F337E" w:rsidP="004F337E">
      <w:pPr>
        <w:pStyle w:val="Single"/>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7"/>
        <w:gridCol w:w="2197"/>
        <w:gridCol w:w="2197"/>
        <w:gridCol w:w="2197"/>
      </w:tblGrid>
      <w:tr w:rsidR="004F337E" w:rsidRPr="004D2D5F" w14:paraId="2CAA9CC0" w14:textId="77777777" w:rsidTr="007B62E4">
        <w:trPr>
          <w:cantSplit/>
        </w:trPr>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01CB87DE" w14:textId="77777777" w:rsidR="004F337E" w:rsidRPr="004D2D5F" w:rsidRDefault="004F337E" w:rsidP="007B62E4">
            <w:pPr>
              <w:pStyle w:val="Tabletext-Blue"/>
              <w:rPr>
                <w:b/>
                <w:noProof/>
                <w:color w:val="auto"/>
                <w:lang w:val="ro-RO"/>
              </w:rPr>
            </w:pPr>
            <w:r w:rsidRPr="004D2D5F">
              <w:rPr>
                <w:b/>
                <w:noProof/>
                <w:color w:val="auto"/>
                <w:lang w:val="ro-RO"/>
              </w:rPr>
              <w:t>Facilitate de stocare</w:t>
            </w:r>
          </w:p>
        </w:tc>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7827F4CF" w14:textId="77777777" w:rsidR="004F337E" w:rsidRPr="004D2D5F" w:rsidRDefault="004F337E" w:rsidP="007B62E4">
            <w:pPr>
              <w:pStyle w:val="Tabletext-Blue"/>
              <w:rPr>
                <w:b/>
                <w:noProof/>
                <w:color w:val="auto"/>
                <w:lang w:val="ro-RO"/>
              </w:rPr>
            </w:pPr>
            <w:r w:rsidRPr="004D2D5F">
              <w:rPr>
                <w:b/>
                <w:noProof/>
                <w:color w:val="auto"/>
                <w:lang w:val="ro-RO"/>
              </w:rPr>
              <w:t>Tip</w:t>
            </w:r>
          </w:p>
        </w:tc>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2FE7AD00" w14:textId="77777777" w:rsidR="004F337E" w:rsidRPr="004D2D5F" w:rsidRDefault="004F337E" w:rsidP="007B62E4">
            <w:pPr>
              <w:pStyle w:val="Tabletext-Centred-Blue"/>
              <w:rPr>
                <w:b/>
                <w:noProof/>
                <w:color w:val="auto"/>
                <w:lang w:val="ro-RO"/>
              </w:rPr>
            </w:pPr>
            <w:r w:rsidRPr="004D2D5F">
              <w:rPr>
                <w:b/>
                <w:noProof/>
                <w:color w:val="auto"/>
                <w:lang w:val="ro-RO"/>
              </w:rPr>
              <w:t>Capacitate</w:t>
            </w:r>
          </w:p>
          <w:p w14:paraId="65E4B6E2" w14:textId="77777777" w:rsidR="004F337E" w:rsidRPr="004D2D5F" w:rsidRDefault="004F337E" w:rsidP="007B62E4">
            <w:pPr>
              <w:pStyle w:val="Tabletext-Centred-Blue"/>
              <w:rPr>
                <w:b/>
                <w:noProof/>
                <w:color w:val="auto"/>
                <w:lang w:val="ro-RO"/>
              </w:rPr>
            </w:pPr>
            <w:r w:rsidRPr="004D2D5F">
              <w:rPr>
                <w:b/>
                <w:noProof/>
                <w:color w:val="auto"/>
                <w:lang w:val="ro-RO"/>
              </w:rPr>
              <w:t>(m</w:t>
            </w:r>
            <w:r w:rsidRPr="004D2D5F">
              <w:rPr>
                <w:b/>
                <w:noProof/>
                <w:color w:val="auto"/>
                <w:vertAlign w:val="superscript"/>
                <w:lang w:val="ro-RO"/>
              </w:rPr>
              <w:t>3</w:t>
            </w:r>
            <w:r w:rsidRPr="004D2D5F">
              <w:rPr>
                <w:b/>
                <w:noProof/>
                <w:color w:val="auto"/>
                <w:lang w:val="ro-RO"/>
              </w:rPr>
              <w:t>)</w:t>
            </w:r>
          </w:p>
        </w:tc>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1248ECCC" w14:textId="77777777" w:rsidR="004F337E" w:rsidRPr="004D2D5F" w:rsidRDefault="004F337E" w:rsidP="007B62E4">
            <w:pPr>
              <w:pStyle w:val="Tabletext-Centred-Blue"/>
              <w:rPr>
                <w:b/>
                <w:noProof/>
                <w:color w:val="auto"/>
                <w:lang w:val="ro-RO"/>
              </w:rPr>
            </w:pPr>
            <w:r w:rsidRPr="004D2D5F">
              <w:rPr>
                <w:b/>
                <w:noProof/>
                <w:color w:val="auto"/>
                <w:lang w:val="ro-RO"/>
              </w:rPr>
              <w:t>Nivel maxim apa</w:t>
            </w:r>
          </w:p>
          <w:p w14:paraId="12B108C8" w14:textId="77777777" w:rsidR="004F337E" w:rsidRPr="004D2D5F" w:rsidRDefault="004F337E" w:rsidP="007B62E4">
            <w:pPr>
              <w:pStyle w:val="Tabletext-Centred-Blue"/>
              <w:rPr>
                <w:b/>
                <w:noProof/>
                <w:color w:val="auto"/>
                <w:lang w:val="ro-RO"/>
              </w:rPr>
            </w:pPr>
            <w:r w:rsidRPr="004D2D5F">
              <w:rPr>
                <w:b/>
                <w:noProof/>
                <w:color w:val="auto"/>
                <w:lang w:val="ro-RO"/>
              </w:rPr>
              <w:t>(m)</w:t>
            </w:r>
          </w:p>
        </w:tc>
      </w:tr>
      <w:tr w:rsidR="004F337E" w:rsidRPr="004D2D5F" w14:paraId="531C1EB9" w14:textId="77777777" w:rsidTr="00FF4692">
        <w:trPr>
          <w:cantSplit/>
        </w:trPr>
        <w:tc>
          <w:tcPr>
            <w:tcW w:w="2197" w:type="dxa"/>
          </w:tcPr>
          <w:p w14:paraId="284C3F27" w14:textId="45DBD9E5" w:rsidR="004F337E" w:rsidRPr="004D2D5F" w:rsidRDefault="004F337E" w:rsidP="0073647B">
            <w:pPr>
              <w:pStyle w:val="Tabletext-Blue"/>
              <w:rPr>
                <w:noProof/>
                <w:color w:val="auto"/>
                <w:lang w:val="ro-RO"/>
              </w:rPr>
            </w:pPr>
            <w:r w:rsidRPr="004D2D5F">
              <w:rPr>
                <w:noProof/>
                <w:color w:val="auto"/>
                <w:lang w:val="ro-RO"/>
              </w:rPr>
              <w:t xml:space="preserve">Rezervor de inmagazinare a apei </w:t>
            </w:r>
            <w:r w:rsidR="0073647B">
              <w:rPr>
                <w:noProof/>
                <w:color w:val="auto"/>
                <w:lang w:val="ro-RO"/>
              </w:rPr>
              <w:t>metalic</w:t>
            </w:r>
            <w:r w:rsidR="00826C13" w:rsidRPr="004D2D5F">
              <w:rPr>
                <w:noProof/>
                <w:color w:val="auto"/>
                <w:lang w:val="ro-RO"/>
              </w:rPr>
              <w:t xml:space="preserve"> </w:t>
            </w:r>
          </w:p>
        </w:tc>
        <w:tc>
          <w:tcPr>
            <w:tcW w:w="2197" w:type="dxa"/>
          </w:tcPr>
          <w:p w14:paraId="101F8700" w14:textId="127FD57D" w:rsidR="004F337E" w:rsidRPr="004D2D5F" w:rsidRDefault="004F337E" w:rsidP="0073647B">
            <w:pPr>
              <w:pStyle w:val="Tabletext-Blue"/>
              <w:rPr>
                <w:noProof/>
                <w:color w:val="auto"/>
                <w:lang w:val="ro-RO"/>
              </w:rPr>
            </w:pPr>
            <w:r w:rsidRPr="004D2D5F">
              <w:rPr>
                <w:noProof/>
                <w:color w:val="auto"/>
                <w:lang w:val="ro-RO"/>
              </w:rPr>
              <w:t xml:space="preserve">Rezervor </w:t>
            </w:r>
            <w:r w:rsidR="0073647B">
              <w:rPr>
                <w:noProof/>
                <w:color w:val="auto"/>
                <w:lang w:val="ro-RO"/>
              </w:rPr>
              <w:t>su</w:t>
            </w:r>
            <w:r w:rsidR="00EF01CF">
              <w:rPr>
                <w:noProof/>
                <w:color w:val="auto"/>
                <w:lang w:val="ro-RO"/>
              </w:rPr>
              <w:t>p</w:t>
            </w:r>
            <w:r w:rsidR="0073647B">
              <w:rPr>
                <w:noProof/>
                <w:color w:val="auto"/>
                <w:lang w:val="ro-RO"/>
              </w:rPr>
              <w:t>rateran</w:t>
            </w:r>
          </w:p>
        </w:tc>
        <w:tc>
          <w:tcPr>
            <w:tcW w:w="2197" w:type="dxa"/>
          </w:tcPr>
          <w:p w14:paraId="248AB796" w14:textId="696E9376" w:rsidR="004F337E" w:rsidRPr="004D2D5F" w:rsidRDefault="00EF01CF" w:rsidP="00826C13">
            <w:pPr>
              <w:pStyle w:val="Tabletext-Centred-Blue"/>
              <w:rPr>
                <w:noProof/>
                <w:color w:val="auto"/>
                <w:lang w:val="ro-RO"/>
              </w:rPr>
            </w:pPr>
            <w:r>
              <w:rPr>
                <w:noProof/>
                <w:color w:val="auto"/>
                <w:lang w:val="ro-RO"/>
              </w:rPr>
              <w:t>4</w:t>
            </w:r>
            <w:r w:rsidR="0073647B">
              <w:rPr>
                <w:noProof/>
                <w:color w:val="auto"/>
                <w:lang w:val="ro-RO"/>
              </w:rPr>
              <w:t>00</w:t>
            </w:r>
          </w:p>
        </w:tc>
        <w:tc>
          <w:tcPr>
            <w:tcW w:w="2197" w:type="dxa"/>
          </w:tcPr>
          <w:p w14:paraId="78B1ABE3" w14:textId="77777777" w:rsidR="004F337E" w:rsidRPr="004D2D5F" w:rsidRDefault="004F337E" w:rsidP="007B62E4">
            <w:pPr>
              <w:pStyle w:val="Tabletext-Centred-Blue"/>
              <w:rPr>
                <w:noProof/>
                <w:color w:val="auto"/>
                <w:lang w:val="ro-RO"/>
              </w:rPr>
            </w:pPr>
            <w:r w:rsidRPr="004D2D5F">
              <w:rPr>
                <w:noProof/>
                <w:color w:val="auto"/>
                <w:lang w:val="ro-RO"/>
              </w:rPr>
              <w:t>n/a</w:t>
            </w:r>
          </w:p>
        </w:tc>
      </w:tr>
    </w:tbl>
    <w:p w14:paraId="373B2CD6" w14:textId="71293764" w:rsidR="004F337E" w:rsidRPr="004D2D5F" w:rsidRDefault="004F337E" w:rsidP="003E45E1">
      <w:pPr>
        <w:pStyle w:val="Legend"/>
        <w:rPr>
          <w:noProof/>
          <w:lang w:val="ro-RO"/>
        </w:rPr>
      </w:pPr>
      <w:r w:rsidRPr="004D2D5F">
        <w:rPr>
          <w:noProof/>
          <w:lang w:val="ro-RO"/>
        </w:rPr>
        <w:t>Tabelul 1</w:t>
      </w:r>
      <w:r w:rsidRPr="004D2D5F">
        <w:rPr>
          <w:noProof/>
          <w:lang w:val="ro-RO"/>
        </w:rPr>
        <w:noBreakHyphen/>
      </w:r>
      <w:r w:rsidRPr="004D2D5F">
        <w:rPr>
          <w:noProof/>
          <w:lang w:val="ro-RO"/>
        </w:rPr>
        <w:fldChar w:fldCharType="begin"/>
      </w:r>
      <w:r w:rsidRPr="004D2D5F">
        <w:rPr>
          <w:noProof/>
          <w:lang w:val="ro-RO"/>
        </w:rPr>
        <w:instrText xml:space="preserve"> SEQ Tabelul \* ARABIC \s 1 </w:instrText>
      </w:r>
      <w:r w:rsidRPr="004D2D5F">
        <w:rPr>
          <w:noProof/>
          <w:lang w:val="ro-RO"/>
        </w:rPr>
        <w:fldChar w:fldCharType="separate"/>
      </w:r>
      <w:r w:rsidR="00DE3F50">
        <w:rPr>
          <w:noProof/>
          <w:lang w:val="ro-RO"/>
        </w:rPr>
        <w:t>5</w:t>
      </w:r>
      <w:r w:rsidRPr="004D2D5F">
        <w:rPr>
          <w:noProof/>
          <w:lang w:val="ro-RO"/>
        </w:rPr>
        <w:fldChar w:fldCharType="end"/>
      </w:r>
      <w:r w:rsidRPr="004D2D5F">
        <w:rPr>
          <w:noProof/>
          <w:lang w:val="ro-RO"/>
        </w:rPr>
        <w:t xml:space="preserve">: Facilitati existente pentru stocarea apei </w:t>
      </w:r>
      <w:r w:rsidR="00FF4692" w:rsidRPr="004D2D5F">
        <w:rPr>
          <w:noProof/>
          <w:lang w:val="ro-RO"/>
        </w:rPr>
        <w:t>tratate</w:t>
      </w:r>
      <w:r w:rsidR="008D17F3">
        <w:rPr>
          <w:noProof/>
          <w:lang w:val="ro-RO"/>
        </w:rPr>
        <w:t xml:space="preserve"> </w:t>
      </w:r>
    </w:p>
    <w:bookmarkEnd w:id="3"/>
    <w:bookmarkEnd w:id="4"/>
    <w:bookmarkEnd w:id="16"/>
    <w:p w14:paraId="34C204B7" w14:textId="5C5B9B0B" w:rsidR="00255D75" w:rsidRDefault="00255D75" w:rsidP="00255D75">
      <w:pPr>
        <w:rPr>
          <w:noProof/>
          <w:lang w:val="ro-RO"/>
        </w:rPr>
      </w:pPr>
    </w:p>
    <w:p w14:paraId="2F6B7FB5" w14:textId="733F413D" w:rsidR="007E0855" w:rsidRPr="004D2D5F" w:rsidRDefault="007E0855" w:rsidP="007E0855">
      <w:pPr>
        <w:pStyle w:val="Titlu3"/>
        <w:rPr>
          <w:noProof/>
          <w:lang w:val="ro-RO"/>
        </w:rPr>
      </w:pPr>
      <w:bookmarkStart w:id="17" w:name="_Toc157762748"/>
      <w:r w:rsidRPr="004D2D5F">
        <w:rPr>
          <w:noProof/>
          <w:lang w:val="ro-RO"/>
        </w:rPr>
        <w:t xml:space="preserve">Facilităţi </w:t>
      </w:r>
      <w:r w:rsidR="00D60232">
        <w:rPr>
          <w:noProof/>
          <w:lang w:val="ro-RO"/>
        </w:rPr>
        <w:t>noi</w:t>
      </w:r>
      <w:r w:rsidRPr="004D2D5F">
        <w:rPr>
          <w:noProof/>
          <w:lang w:val="ro-RO"/>
        </w:rPr>
        <w:t xml:space="preserve"> pentru stocarea apei tratate</w:t>
      </w:r>
      <w:bookmarkEnd w:id="17"/>
    </w:p>
    <w:p w14:paraId="4A0EFF85" w14:textId="162DDAAB" w:rsidR="007E0855" w:rsidRPr="004D2D5F" w:rsidRDefault="007E0855" w:rsidP="007E0855">
      <w:pPr>
        <w:pStyle w:val="Paragraph-Blue"/>
        <w:numPr>
          <w:ilvl w:val="0"/>
          <w:numId w:val="0"/>
        </w:numPr>
        <w:ind w:left="851"/>
        <w:rPr>
          <w:noProof/>
          <w:lang w:val="ro-RO"/>
        </w:rPr>
      </w:pPr>
      <w:r w:rsidRPr="004D2D5F">
        <w:rPr>
          <w:noProof/>
          <w:lang w:val="ro-RO"/>
        </w:rPr>
        <w:t xml:space="preserve">Apa tratată va fi inmagazinata în facilităţile existente de stocare prezentate în </w:t>
      </w:r>
      <w:r w:rsidRPr="004D2D5F">
        <w:rPr>
          <w:noProof/>
          <w:lang w:val="ro-RO"/>
        </w:rPr>
        <w:fldChar w:fldCharType="begin"/>
      </w:r>
      <w:r w:rsidRPr="004D2D5F">
        <w:rPr>
          <w:noProof/>
          <w:lang w:val="ro-RO"/>
        </w:rPr>
        <w:instrText xml:space="preserve"> REF _Ref311010772 \h  \* MERGEFORMAT </w:instrText>
      </w:r>
      <w:r w:rsidRPr="004D2D5F">
        <w:rPr>
          <w:noProof/>
          <w:lang w:val="ro-RO"/>
        </w:rPr>
      </w:r>
      <w:r w:rsidRPr="004D2D5F">
        <w:rPr>
          <w:noProof/>
          <w:lang w:val="ro-RO"/>
        </w:rPr>
        <w:fldChar w:fldCharType="separate"/>
      </w:r>
      <w:r w:rsidR="00DE3F50" w:rsidRPr="004D2D5F">
        <w:rPr>
          <w:noProof/>
          <w:lang w:val="ro-RO"/>
        </w:rPr>
        <w:t xml:space="preserve">Tabelul </w:t>
      </w:r>
      <w:r w:rsidR="00DE3F50">
        <w:rPr>
          <w:noProof/>
          <w:lang w:val="ro-RO"/>
        </w:rPr>
        <w:t>1</w:t>
      </w:r>
      <w:r w:rsidR="00DE3F50" w:rsidRPr="004D2D5F">
        <w:rPr>
          <w:noProof/>
          <w:lang w:val="ro-RO"/>
        </w:rPr>
        <w:noBreakHyphen/>
      </w:r>
      <w:r w:rsidR="00DE3F50">
        <w:rPr>
          <w:noProof/>
          <w:lang w:val="ro-RO"/>
        </w:rPr>
        <w:t>2</w:t>
      </w:r>
      <w:r w:rsidRPr="004D2D5F">
        <w:rPr>
          <w:noProof/>
          <w:lang w:val="ro-RO"/>
        </w:rPr>
        <w:fldChar w:fldCharType="end"/>
      </w:r>
      <w:r>
        <w:rPr>
          <w:noProof/>
          <w:lang w:val="ro-RO"/>
        </w:rPr>
        <w:t>5</w:t>
      </w:r>
      <w:r w:rsidRPr="004D2D5F">
        <w:rPr>
          <w:noProof/>
          <w:lang w:val="ro-RO"/>
        </w:rPr>
        <w:t>.</w:t>
      </w:r>
    </w:p>
    <w:p w14:paraId="3C6D7712" w14:textId="77777777" w:rsidR="007E0855" w:rsidRPr="004D2D5F" w:rsidRDefault="007E0855" w:rsidP="007E0855">
      <w:pPr>
        <w:pStyle w:val="Single"/>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7"/>
        <w:gridCol w:w="2197"/>
        <w:gridCol w:w="2197"/>
        <w:gridCol w:w="2197"/>
      </w:tblGrid>
      <w:tr w:rsidR="007E0855" w:rsidRPr="004D2D5F" w14:paraId="2DB7B676" w14:textId="77777777" w:rsidTr="00325CC4">
        <w:trPr>
          <w:cantSplit/>
        </w:trPr>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4E7DBAA4" w14:textId="77777777" w:rsidR="007E0855" w:rsidRPr="004D2D5F" w:rsidRDefault="007E0855" w:rsidP="00325CC4">
            <w:pPr>
              <w:pStyle w:val="Tabletext-Blue"/>
              <w:rPr>
                <w:b/>
                <w:noProof/>
                <w:color w:val="auto"/>
                <w:lang w:val="ro-RO"/>
              </w:rPr>
            </w:pPr>
            <w:r w:rsidRPr="004D2D5F">
              <w:rPr>
                <w:b/>
                <w:noProof/>
                <w:color w:val="auto"/>
                <w:lang w:val="ro-RO"/>
              </w:rPr>
              <w:t>Facilitate de stocare</w:t>
            </w:r>
          </w:p>
        </w:tc>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486DFBE5" w14:textId="77777777" w:rsidR="007E0855" w:rsidRPr="004D2D5F" w:rsidRDefault="007E0855" w:rsidP="00325CC4">
            <w:pPr>
              <w:pStyle w:val="Tabletext-Blue"/>
              <w:rPr>
                <w:b/>
                <w:noProof/>
                <w:color w:val="auto"/>
                <w:lang w:val="ro-RO"/>
              </w:rPr>
            </w:pPr>
            <w:r w:rsidRPr="004D2D5F">
              <w:rPr>
                <w:b/>
                <w:noProof/>
                <w:color w:val="auto"/>
                <w:lang w:val="ro-RO"/>
              </w:rPr>
              <w:t>Tip</w:t>
            </w:r>
          </w:p>
        </w:tc>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3E65639F" w14:textId="77777777" w:rsidR="007E0855" w:rsidRPr="004D2D5F" w:rsidRDefault="007E0855" w:rsidP="00325CC4">
            <w:pPr>
              <w:pStyle w:val="Tabletext-Centred-Blue"/>
              <w:rPr>
                <w:b/>
                <w:noProof/>
                <w:color w:val="auto"/>
                <w:lang w:val="ro-RO"/>
              </w:rPr>
            </w:pPr>
            <w:r w:rsidRPr="004D2D5F">
              <w:rPr>
                <w:b/>
                <w:noProof/>
                <w:color w:val="auto"/>
                <w:lang w:val="ro-RO"/>
              </w:rPr>
              <w:t>Capacitate</w:t>
            </w:r>
          </w:p>
          <w:p w14:paraId="52ABA606" w14:textId="77777777" w:rsidR="007E0855" w:rsidRPr="004D2D5F" w:rsidRDefault="007E0855" w:rsidP="00325CC4">
            <w:pPr>
              <w:pStyle w:val="Tabletext-Centred-Blue"/>
              <w:rPr>
                <w:b/>
                <w:noProof/>
                <w:color w:val="auto"/>
                <w:lang w:val="ro-RO"/>
              </w:rPr>
            </w:pPr>
            <w:r w:rsidRPr="004D2D5F">
              <w:rPr>
                <w:b/>
                <w:noProof/>
                <w:color w:val="auto"/>
                <w:lang w:val="ro-RO"/>
              </w:rPr>
              <w:t>(m</w:t>
            </w:r>
            <w:r w:rsidRPr="004D2D5F">
              <w:rPr>
                <w:b/>
                <w:noProof/>
                <w:color w:val="auto"/>
                <w:vertAlign w:val="superscript"/>
                <w:lang w:val="ro-RO"/>
              </w:rPr>
              <w:t>3</w:t>
            </w:r>
            <w:r w:rsidRPr="004D2D5F">
              <w:rPr>
                <w:b/>
                <w:noProof/>
                <w:color w:val="auto"/>
                <w:lang w:val="ro-RO"/>
              </w:rPr>
              <w:t>)</w:t>
            </w:r>
          </w:p>
        </w:tc>
        <w:tc>
          <w:tcPr>
            <w:tcW w:w="219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1E0D172A" w14:textId="77777777" w:rsidR="007E0855" w:rsidRPr="004D2D5F" w:rsidRDefault="007E0855" w:rsidP="00325CC4">
            <w:pPr>
              <w:pStyle w:val="Tabletext-Centred-Blue"/>
              <w:rPr>
                <w:b/>
                <w:noProof/>
                <w:color w:val="auto"/>
                <w:lang w:val="ro-RO"/>
              </w:rPr>
            </w:pPr>
            <w:r w:rsidRPr="004D2D5F">
              <w:rPr>
                <w:b/>
                <w:noProof/>
                <w:color w:val="auto"/>
                <w:lang w:val="ro-RO"/>
              </w:rPr>
              <w:t>Nivel maxim apa</w:t>
            </w:r>
          </w:p>
          <w:p w14:paraId="773E57B5" w14:textId="77777777" w:rsidR="007E0855" w:rsidRPr="004D2D5F" w:rsidRDefault="007E0855" w:rsidP="00325CC4">
            <w:pPr>
              <w:pStyle w:val="Tabletext-Centred-Blue"/>
              <w:rPr>
                <w:b/>
                <w:noProof/>
                <w:color w:val="auto"/>
                <w:lang w:val="ro-RO"/>
              </w:rPr>
            </w:pPr>
            <w:r w:rsidRPr="004D2D5F">
              <w:rPr>
                <w:b/>
                <w:noProof/>
                <w:color w:val="auto"/>
                <w:lang w:val="ro-RO"/>
              </w:rPr>
              <w:t>(m)</w:t>
            </w:r>
          </w:p>
        </w:tc>
      </w:tr>
      <w:tr w:rsidR="007E0855" w:rsidRPr="004D2D5F" w14:paraId="507BF296" w14:textId="77777777" w:rsidTr="00325CC4">
        <w:trPr>
          <w:cantSplit/>
        </w:trPr>
        <w:tc>
          <w:tcPr>
            <w:tcW w:w="2197" w:type="dxa"/>
          </w:tcPr>
          <w:p w14:paraId="7BDFA282" w14:textId="77777777" w:rsidR="007E0855" w:rsidRPr="004D2D5F" w:rsidRDefault="007E0855" w:rsidP="00325CC4">
            <w:pPr>
              <w:pStyle w:val="Tabletext-Blue"/>
              <w:rPr>
                <w:noProof/>
                <w:color w:val="auto"/>
                <w:lang w:val="ro-RO"/>
              </w:rPr>
            </w:pPr>
            <w:r w:rsidRPr="004D2D5F">
              <w:rPr>
                <w:noProof/>
                <w:color w:val="auto"/>
                <w:lang w:val="ro-RO"/>
              </w:rPr>
              <w:t xml:space="preserve">Rezervor de inmagazinare a apei </w:t>
            </w:r>
            <w:r>
              <w:rPr>
                <w:noProof/>
                <w:color w:val="auto"/>
                <w:lang w:val="ro-RO"/>
              </w:rPr>
              <w:t>metalic</w:t>
            </w:r>
            <w:r w:rsidRPr="004D2D5F">
              <w:rPr>
                <w:noProof/>
                <w:color w:val="auto"/>
                <w:lang w:val="ro-RO"/>
              </w:rPr>
              <w:t xml:space="preserve"> </w:t>
            </w:r>
          </w:p>
        </w:tc>
        <w:tc>
          <w:tcPr>
            <w:tcW w:w="2197" w:type="dxa"/>
          </w:tcPr>
          <w:p w14:paraId="4D6A46AB" w14:textId="77777777" w:rsidR="007E0855" w:rsidRPr="004D2D5F" w:rsidRDefault="007E0855" w:rsidP="00325CC4">
            <w:pPr>
              <w:pStyle w:val="Tabletext-Blue"/>
              <w:rPr>
                <w:noProof/>
                <w:color w:val="auto"/>
                <w:lang w:val="ro-RO"/>
              </w:rPr>
            </w:pPr>
            <w:r w:rsidRPr="004D2D5F">
              <w:rPr>
                <w:noProof/>
                <w:color w:val="auto"/>
                <w:lang w:val="ro-RO"/>
              </w:rPr>
              <w:t xml:space="preserve">Rezervor </w:t>
            </w:r>
            <w:r>
              <w:rPr>
                <w:noProof/>
                <w:color w:val="auto"/>
                <w:lang w:val="ro-RO"/>
              </w:rPr>
              <w:t>suprateran</w:t>
            </w:r>
          </w:p>
        </w:tc>
        <w:tc>
          <w:tcPr>
            <w:tcW w:w="2197" w:type="dxa"/>
          </w:tcPr>
          <w:p w14:paraId="0125E844" w14:textId="69ADAD30" w:rsidR="007E0855" w:rsidRPr="004D2D5F" w:rsidRDefault="007E0855" w:rsidP="00325CC4">
            <w:pPr>
              <w:pStyle w:val="Tabletext-Centred-Blue"/>
              <w:rPr>
                <w:noProof/>
                <w:color w:val="auto"/>
                <w:lang w:val="ro-RO"/>
              </w:rPr>
            </w:pPr>
            <w:r>
              <w:rPr>
                <w:noProof/>
                <w:color w:val="auto"/>
                <w:lang w:val="ro-RO"/>
              </w:rPr>
              <w:t>150</w:t>
            </w:r>
          </w:p>
        </w:tc>
        <w:tc>
          <w:tcPr>
            <w:tcW w:w="2197" w:type="dxa"/>
          </w:tcPr>
          <w:p w14:paraId="264C1986" w14:textId="77777777" w:rsidR="007E0855" w:rsidRPr="004D2D5F" w:rsidRDefault="007E0855" w:rsidP="00325CC4">
            <w:pPr>
              <w:pStyle w:val="Tabletext-Centred-Blue"/>
              <w:rPr>
                <w:noProof/>
                <w:color w:val="auto"/>
                <w:lang w:val="ro-RO"/>
              </w:rPr>
            </w:pPr>
            <w:r w:rsidRPr="004D2D5F">
              <w:rPr>
                <w:noProof/>
                <w:color w:val="auto"/>
                <w:lang w:val="ro-RO"/>
              </w:rPr>
              <w:t>n/a</w:t>
            </w:r>
          </w:p>
        </w:tc>
      </w:tr>
    </w:tbl>
    <w:p w14:paraId="3E163FB8" w14:textId="23EE368F" w:rsidR="007E0855" w:rsidRPr="004D2D5F" w:rsidRDefault="007E0855" w:rsidP="007E0855">
      <w:pPr>
        <w:pStyle w:val="Legend"/>
        <w:rPr>
          <w:noProof/>
          <w:lang w:val="ro-RO"/>
        </w:rPr>
      </w:pPr>
      <w:r w:rsidRPr="004D2D5F">
        <w:rPr>
          <w:noProof/>
          <w:lang w:val="ro-RO"/>
        </w:rPr>
        <w:t>Tabelul 1</w:t>
      </w:r>
      <w:r w:rsidRPr="004D2D5F">
        <w:rPr>
          <w:noProof/>
          <w:lang w:val="ro-RO"/>
        </w:rPr>
        <w:noBreakHyphen/>
      </w:r>
      <w:r w:rsidRPr="004D2D5F">
        <w:rPr>
          <w:noProof/>
          <w:lang w:val="ro-RO"/>
        </w:rPr>
        <w:fldChar w:fldCharType="begin"/>
      </w:r>
      <w:r w:rsidRPr="004D2D5F">
        <w:rPr>
          <w:noProof/>
          <w:lang w:val="ro-RO"/>
        </w:rPr>
        <w:instrText xml:space="preserve"> SEQ Tabelul \* ARABIC \s 1 </w:instrText>
      </w:r>
      <w:r w:rsidRPr="004D2D5F">
        <w:rPr>
          <w:noProof/>
          <w:lang w:val="ro-RO"/>
        </w:rPr>
        <w:fldChar w:fldCharType="separate"/>
      </w:r>
      <w:r w:rsidR="00DE3F50">
        <w:rPr>
          <w:noProof/>
          <w:lang w:val="ro-RO"/>
        </w:rPr>
        <w:t>6</w:t>
      </w:r>
      <w:r w:rsidRPr="004D2D5F">
        <w:rPr>
          <w:noProof/>
          <w:lang w:val="ro-RO"/>
        </w:rPr>
        <w:fldChar w:fldCharType="end"/>
      </w:r>
      <w:r w:rsidRPr="004D2D5F">
        <w:rPr>
          <w:noProof/>
          <w:lang w:val="ro-RO"/>
        </w:rPr>
        <w:t xml:space="preserve">: Facilitati </w:t>
      </w:r>
      <w:r>
        <w:rPr>
          <w:noProof/>
          <w:lang w:val="ro-RO"/>
        </w:rPr>
        <w:t>noi</w:t>
      </w:r>
      <w:r w:rsidRPr="004D2D5F">
        <w:rPr>
          <w:noProof/>
          <w:lang w:val="ro-RO"/>
        </w:rPr>
        <w:t xml:space="preserve"> pentru stocarea apei tratate</w:t>
      </w:r>
      <w:r>
        <w:rPr>
          <w:noProof/>
          <w:lang w:val="ro-RO"/>
        </w:rPr>
        <w:t xml:space="preserve"> </w:t>
      </w:r>
    </w:p>
    <w:p w14:paraId="4E11F777" w14:textId="551896C0" w:rsidR="0047215F" w:rsidRDefault="0047215F" w:rsidP="00255D75">
      <w:pPr>
        <w:rPr>
          <w:noProof/>
          <w:lang w:val="ro-RO"/>
        </w:rPr>
      </w:pPr>
    </w:p>
    <w:p w14:paraId="2B5C399D" w14:textId="01312003" w:rsidR="0047215F" w:rsidRDefault="0047215F" w:rsidP="00255D75">
      <w:pPr>
        <w:rPr>
          <w:noProof/>
          <w:lang w:val="ro-RO"/>
        </w:rPr>
      </w:pPr>
    </w:p>
    <w:p w14:paraId="54A5B4CF" w14:textId="4644F519" w:rsidR="0047215F" w:rsidRDefault="0047215F" w:rsidP="00255D75">
      <w:pPr>
        <w:rPr>
          <w:noProof/>
          <w:lang w:val="ro-RO"/>
        </w:rPr>
      </w:pPr>
    </w:p>
    <w:p w14:paraId="5E7B8FF4" w14:textId="5271052D" w:rsidR="0047215F" w:rsidRDefault="0047215F" w:rsidP="00255D75">
      <w:pPr>
        <w:rPr>
          <w:noProof/>
          <w:lang w:val="ro-RO"/>
        </w:rPr>
      </w:pPr>
    </w:p>
    <w:p w14:paraId="742C58E4" w14:textId="395267C5" w:rsidR="0047215F" w:rsidRDefault="0047215F" w:rsidP="00255D75">
      <w:pPr>
        <w:rPr>
          <w:noProof/>
          <w:lang w:val="ro-RO"/>
        </w:rPr>
      </w:pPr>
    </w:p>
    <w:p w14:paraId="2963C097" w14:textId="7221418F" w:rsidR="0047215F" w:rsidRDefault="0047215F" w:rsidP="00255D75">
      <w:pPr>
        <w:rPr>
          <w:noProof/>
          <w:lang w:val="ro-RO"/>
        </w:rPr>
      </w:pPr>
    </w:p>
    <w:p w14:paraId="184D189A" w14:textId="686B8181" w:rsidR="0073647B" w:rsidRPr="003C3DE7" w:rsidRDefault="0073647B" w:rsidP="0073647B">
      <w:pPr>
        <w:pStyle w:val="Titlu1"/>
        <w:tabs>
          <w:tab w:val="clear" w:pos="0"/>
          <w:tab w:val="num" w:pos="142"/>
        </w:tabs>
        <w:ind w:left="142"/>
        <w:rPr>
          <w:noProof/>
          <w:lang w:val="ro-RO"/>
        </w:rPr>
      </w:pPr>
      <w:bookmarkStart w:id="18" w:name="_Toc473120968"/>
      <w:bookmarkStart w:id="19" w:name="_Toc40868259"/>
      <w:bookmarkStart w:id="20" w:name="_Toc157762749"/>
      <w:bookmarkStart w:id="21" w:name="_Toc509392380"/>
      <w:r w:rsidRPr="003C3DE7">
        <w:rPr>
          <w:caps w:val="0"/>
          <w:noProof/>
          <w:lang w:val="ro-RO"/>
        </w:rPr>
        <w:lastRenderedPageBreak/>
        <w:t>STATIA DE TRATARE – PREZENTARE GENERALA</w:t>
      </w:r>
      <w:bookmarkEnd w:id="18"/>
      <w:bookmarkEnd w:id="19"/>
      <w:bookmarkEnd w:id="20"/>
    </w:p>
    <w:p w14:paraId="60B580EB" w14:textId="77777777" w:rsidR="0073647B" w:rsidRPr="003C3DE7" w:rsidRDefault="0073647B" w:rsidP="0073647B">
      <w:pPr>
        <w:pStyle w:val="Listcumarcatori"/>
        <w:tabs>
          <w:tab w:val="clear" w:pos="0"/>
        </w:tabs>
        <w:ind w:left="710"/>
        <w:rPr>
          <w:noProof/>
          <w:lang w:val="ro-RO"/>
        </w:rPr>
      </w:pPr>
    </w:p>
    <w:p w14:paraId="2E1FA152" w14:textId="0BC85E0B" w:rsidR="0073647B" w:rsidRPr="003C3DE7" w:rsidRDefault="0073647B" w:rsidP="0073647B">
      <w:pPr>
        <w:pStyle w:val="Corptext"/>
        <w:ind w:left="0"/>
        <w:rPr>
          <w:noProof/>
          <w:lang w:val="ro-RO"/>
        </w:rPr>
      </w:pPr>
      <w:r w:rsidRPr="003C3DE7">
        <w:rPr>
          <w:noProof/>
          <w:lang w:val="ro-RO"/>
        </w:rPr>
        <w:t xml:space="preserve">In vederea reducerii incarcarilor de </w:t>
      </w:r>
      <w:r w:rsidR="008D6379">
        <w:rPr>
          <w:noProof/>
          <w:lang w:val="ro-RO"/>
        </w:rPr>
        <w:t>mangan</w:t>
      </w:r>
      <w:r w:rsidRPr="003C3DE7">
        <w:rPr>
          <w:noProof/>
          <w:lang w:val="ro-RO"/>
        </w:rPr>
        <w:t xml:space="preserve">, in </w:t>
      </w:r>
      <w:r w:rsidR="002C64DD">
        <w:rPr>
          <w:noProof/>
          <w:lang w:val="ro-RO"/>
        </w:rPr>
        <w:t>statia</w:t>
      </w:r>
      <w:r w:rsidRPr="003C3DE7">
        <w:rPr>
          <w:noProof/>
          <w:lang w:val="ro-RO"/>
        </w:rPr>
        <w:t xml:space="preserve"> de tratare s-a optat pentru urmatoarele trepte de tratare:</w:t>
      </w:r>
    </w:p>
    <w:bookmarkEnd w:id="21"/>
    <w:p w14:paraId="7BBFF125" w14:textId="77777777" w:rsidR="002978AF" w:rsidRDefault="002978AF" w:rsidP="002978AF">
      <w:pPr>
        <w:numPr>
          <w:ilvl w:val="0"/>
          <w:numId w:val="24"/>
        </w:numPr>
        <w:rPr>
          <w:noProof/>
          <w:lang w:val="ro-RO"/>
        </w:rPr>
      </w:pPr>
      <w:r w:rsidRPr="00642240">
        <w:rPr>
          <w:b/>
          <w:noProof/>
          <w:lang w:val="ro-RO"/>
        </w:rPr>
        <w:t>Preoxidare cu clor</w:t>
      </w:r>
      <w:r>
        <w:rPr>
          <w:b/>
          <w:noProof/>
          <w:lang w:val="ro-RO"/>
        </w:rPr>
        <w:t xml:space="preserve"> </w:t>
      </w:r>
      <w:r w:rsidRPr="00642240">
        <w:rPr>
          <w:noProof/>
          <w:lang w:val="ro-RO"/>
        </w:rPr>
        <w:t>(1.5 mg/l)</w:t>
      </w:r>
      <w:r w:rsidRPr="00642240">
        <w:rPr>
          <w:b/>
          <w:noProof/>
          <w:lang w:val="ro-RO"/>
        </w:rPr>
        <w:t xml:space="preserve"> si pemanganat de potasiu </w:t>
      </w:r>
      <w:r w:rsidRPr="00642240">
        <w:rPr>
          <w:noProof/>
          <w:lang w:val="ro-RO"/>
        </w:rPr>
        <w:t>(</w:t>
      </w:r>
      <w:r>
        <w:rPr>
          <w:noProof/>
          <w:lang w:val="ro-RO"/>
        </w:rPr>
        <w:t>0.3</w:t>
      </w:r>
      <w:r w:rsidRPr="00642240">
        <w:rPr>
          <w:noProof/>
          <w:lang w:val="ro-RO"/>
        </w:rPr>
        <w:t xml:space="preserve"> mg/l)</w:t>
      </w:r>
      <w:r w:rsidRPr="00642240">
        <w:rPr>
          <w:b/>
          <w:noProof/>
          <w:lang w:val="ro-RO"/>
        </w:rPr>
        <w:t xml:space="preserve"> </w:t>
      </w:r>
      <w:r w:rsidRPr="00CD6674">
        <w:rPr>
          <w:noProof/>
          <w:lang w:val="ro-RO"/>
        </w:rPr>
        <w:t xml:space="preserve">cu asigurarea unui timp de reactie de cel putin 30 min.;  </w:t>
      </w:r>
    </w:p>
    <w:p w14:paraId="0D932490" w14:textId="77777777" w:rsidR="002978AF" w:rsidRPr="00CD6674" w:rsidRDefault="002978AF" w:rsidP="002978AF">
      <w:pPr>
        <w:numPr>
          <w:ilvl w:val="0"/>
          <w:numId w:val="24"/>
        </w:numPr>
        <w:rPr>
          <w:noProof/>
          <w:lang w:val="ro-RO"/>
        </w:rPr>
      </w:pPr>
      <w:r w:rsidRPr="002D65B6">
        <w:rPr>
          <w:b/>
          <w:noProof/>
          <w:lang w:val="ro-RO"/>
        </w:rPr>
        <w:t>Filtrare rapida pe nisip cuartos</w:t>
      </w:r>
      <w:r w:rsidRPr="00CD6674">
        <w:rPr>
          <w:noProof/>
          <w:lang w:val="ro-RO"/>
        </w:rPr>
        <w:t xml:space="preserve">, pentru retinerea compusilor de fier, (eventual mangan) insolubili; </w:t>
      </w:r>
    </w:p>
    <w:p w14:paraId="60EE4F33" w14:textId="77777777" w:rsidR="002978AF" w:rsidRPr="00CD6674" w:rsidRDefault="002978AF" w:rsidP="002978AF">
      <w:pPr>
        <w:numPr>
          <w:ilvl w:val="0"/>
          <w:numId w:val="24"/>
        </w:numPr>
        <w:rPr>
          <w:noProof/>
          <w:lang w:val="ro-RO"/>
        </w:rPr>
      </w:pPr>
      <w:r w:rsidRPr="002D65B6">
        <w:rPr>
          <w:b/>
          <w:noProof/>
          <w:lang w:val="ro-RO"/>
        </w:rPr>
        <w:t>Adsorbtie pe carbune activ granular</w:t>
      </w:r>
      <w:r w:rsidRPr="00CD6674">
        <w:rPr>
          <w:noProof/>
          <w:lang w:val="ro-RO"/>
        </w:rPr>
        <w:t xml:space="preserve"> pentru retinerea eventualilor sub-produsi de reactie rezultati in procesul de clorare a apei; sortul de carbune activ granular se va selecta pentru a corespunde retinerii cloraminelor si trihalometanilor; </w:t>
      </w:r>
    </w:p>
    <w:p w14:paraId="31613BC8" w14:textId="77777777" w:rsidR="002978AF" w:rsidRPr="00CD6674" w:rsidRDefault="002978AF" w:rsidP="002978AF">
      <w:pPr>
        <w:numPr>
          <w:ilvl w:val="0"/>
          <w:numId w:val="24"/>
        </w:numPr>
        <w:rPr>
          <w:noProof/>
          <w:lang w:val="ro-RO"/>
        </w:rPr>
      </w:pPr>
      <w:r w:rsidRPr="002D65B6">
        <w:rPr>
          <w:b/>
          <w:noProof/>
          <w:lang w:val="ro-RO"/>
        </w:rPr>
        <w:t>Dezinfectie cu clor</w:t>
      </w:r>
      <w:r w:rsidRPr="00CD6674">
        <w:rPr>
          <w:noProof/>
          <w:lang w:val="ro-RO"/>
        </w:rPr>
        <w:t xml:space="preserve"> (0</w:t>
      </w:r>
      <w:r>
        <w:rPr>
          <w:noProof/>
          <w:lang w:val="ro-RO"/>
        </w:rPr>
        <w:t>,</w:t>
      </w:r>
      <w:r w:rsidRPr="00CD6674">
        <w:rPr>
          <w:noProof/>
          <w:lang w:val="ro-RO"/>
        </w:rPr>
        <w:t xml:space="preserve">5 </w:t>
      </w:r>
      <w:r>
        <w:rPr>
          <w:noProof/>
          <w:lang w:val="ro-RO"/>
        </w:rPr>
        <w:t xml:space="preserve"> - 0,6 </w:t>
      </w:r>
      <w:r w:rsidRPr="00CD6674">
        <w:rPr>
          <w:noProof/>
          <w:lang w:val="ro-RO"/>
        </w:rPr>
        <w:t xml:space="preserve">mg/l) pentru a asigura </w:t>
      </w:r>
      <w:r>
        <w:rPr>
          <w:noProof/>
          <w:lang w:val="ro-RO"/>
        </w:rPr>
        <w:t>concentratia de clor rezidual liber din apa potabila confrom legislatiei in vigoare</w:t>
      </w:r>
      <w:r w:rsidRPr="00CD6674">
        <w:rPr>
          <w:noProof/>
          <w:lang w:val="ro-RO"/>
        </w:rPr>
        <w:t xml:space="preserve">. </w:t>
      </w:r>
    </w:p>
    <w:p w14:paraId="02C46D84" w14:textId="1B4E9A93" w:rsidR="00367419" w:rsidRDefault="00367419" w:rsidP="000E1805">
      <w:pPr>
        <w:pStyle w:val="Corptext"/>
        <w:rPr>
          <w:noProof/>
          <w:lang w:val="ro-RO"/>
        </w:rPr>
      </w:pPr>
    </w:p>
    <w:p w14:paraId="318CA8D5" w14:textId="03E3454E" w:rsidR="00367419" w:rsidRDefault="00367419" w:rsidP="000E1805">
      <w:pPr>
        <w:pStyle w:val="Corptext"/>
        <w:rPr>
          <w:noProof/>
          <w:lang w:val="ro-RO"/>
        </w:rPr>
      </w:pPr>
    </w:p>
    <w:p w14:paraId="40E663F4" w14:textId="5C612B64" w:rsidR="00367419" w:rsidRDefault="00367419" w:rsidP="000E1805">
      <w:pPr>
        <w:pStyle w:val="Corptext"/>
        <w:rPr>
          <w:noProof/>
          <w:lang w:val="ro-RO"/>
        </w:rPr>
      </w:pPr>
    </w:p>
    <w:p w14:paraId="16CA8282" w14:textId="24901266" w:rsidR="00367419" w:rsidRDefault="00367419" w:rsidP="000E1805">
      <w:pPr>
        <w:pStyle w:val="Corptext"/>
        <w:rPr>
          <w:noProof/>
          <w:lang w:val="ro-RO"/>
        </w:rPr>
      </w:pPr>
    </w:p>
    <w:p w14:paraId="461E86C1" w14:textId="1ED91811" w:rsidR="00367419" w:rsidRDefault="00367419" w:rsidP="000E1805">
      <w:pPr>
        <w:pStyle w:val="Corptext"/>
        <w:rPr>
          <w:noProof/>
          <w:lang w:val="ro-RO"/>
        </w:rPr>
      </w:pPr>
    </w:p>
    <w:p w14:paraId="097D04D8" w14:textId="6ACAEDCA" w:rsidR="00367419" w:rsidRDefault="00367419" w:rsidP="000E1805">
      <w:pPr>
        <w:pStyle w:val="Corptext"/>
        <w:rPr>
          <w:noProof/>
          <w:lang w:val="ro-RO"/>
        </w:rPr>
      </w:pPr>
    </w:p>
    <w:p w14:paraId="06115620" w14:textId="36D078C7" w:rsidR="00367419" w:rsidRDefault="00367419" w:rsidP="000E1805">
      <w:pPr>
        <w:pStyle w:val="Corptext"/>
        <w:rPr>
          <w:noProof/>
          <w:lang w:val="ro-RO"/>
        </w:rPr>
      </w:pPr>
    </w:p>
    <w:p w14:paraId="76B64208" w14:textId="3D839407" w:rsidR="00367419" w:rsidRDefault="00367419" w:rsidP="000E1805">
      <w:pPr>
        <w:pStyle w:val="Corptext"/>
        <w:rPr>
          <w:noProof/>
          <w:lang w:val="ro-RO"/>
        </w:rPr>
      </w:pPr>
    </w:p>
    <w:p w14:paraId="7BD2B35F" w14:textId="364A220F" w:rsidR="00367419" w:rsidRDefault="00367419" w:rsidP="000E1805">
      <w:pPr>
        <w:pStyle w:val="Corptext"/>
        <w:rPr>
          <w:noProof/>
          <w:lang w:val="ro-RO"/>
        </w:rPr>
      </w:pPr>
    </w:p>
    <w:p w14:paraId="55097576" w14:textId="5C9C44C1" w:rsidR="0073647B" w:rsidRDefault="0073647B" w:rsidP="000E1805">
      <w:pPr>
        <w:pStyle w:val="Corptext"/>
        <w:rPr>
          <w:noProof/>
          <w:lang w:val="ro-RO"/>
        </w:rPr>
      </w:pPr>
    </w:p>
    <w:p w14:paraId="72068749" w14:textId="6902B79A" w:rsidR="0073647B" w:rsidRDefault="0073647B" w:rsidP="000E1805">
      <w:pPr>
        <w:pStyle w:val="Corptext"/>
        <w:rPr>
          <w:noProof/>
          <w:lang w:val="ro-RO"/>
        </w:rPr>
      </w:pPr>
    </w:p>
    <w:p w14:paraId="284A81F6" w14:textId="2DFA2705" w:rsidR="0073647B" w:rsidRDefault="0073647B" w:rsidP="000E1805">
      <w:pPr>
        <w:pStyle w:val="Corptext"/>
        <w:rPr>
          <w:noProof/>
          <w:lang w:val="ro-RO"/>
        </w:rPr>
      </w:pPr>
    </w:p>
    <w:p w14:paraId="70B7BEF5" w14:textId="631E8D3D" w:rsidR="0073647B" w:rsidRDefault="0073647B" w:rsidP="000E1805">
      <w:pPr>
        <w:pStyle w:val="Corptext"/>
        <w:rPr>
          <w:noProof/>
          <w:lang w:val="ro-RO"/>
        </w:rPr>
      </w:pPr>
    </w:p>
    <w:p w14:paraId="261D49BC" w14:textId="44ADDC3C" w:rsidR="0073647B" w:rsidRDefault="0073647B" w:rsidP="000E1805">
      <w:pPr>
        <w:pStyle w:val="Corptext"/>
        <w:rPr>
          <w:noProof/>
          <w:lang w:val="ro-RO"/>
        </w:rPr>
      </w:pPr>
    </w:p>
    <w:p w14:paraId="5CE6CA4E" w14:textId="122B5D3E" w:rsidR="0073647B" w:rsidRDefault="0073647B" w:rsidP="000E1805">
      <w:pPr>
        <w:pStyle w:val="Corptext"/>
        <w:rPr>
          <w:noProof/>
          <w:lang w:val="ro-RO"/>
        </w:rPr>
      </w:pPr>
    </w:p>
    <w:p w14:paraId="24A4CCD8" w14:textId="1306B50B" w:rsidR="0073647B" w:rsidRDefault="0073647B" w:rsidP="000E1805">
      <w:pPr>
        <w:pStyle w:val="Corptext"/>
        <w:rPr>
          <w:noProof/>
          <w:lang w:val="ro-RO"/>
        </w:rPr>
      </w:pPr>
    </w:p>
    <w:p w14:paraId="035C1C20" w14:textId="391E4AD8" w:rsidR="0073647B" w:rsidRDefault="0073647B" w:rsidP="000E1805">
      <w:pPr>
        <w:pStyle w:val="Corptext"/>
        <w:rPr>
          <w:noProof/>
          <w:lang w:val="ro-RO"/>
        </w:rPr>
      </w:pPr>
    </w:p>
    <w:p w14:paraId="5A2A100B" w14:textId="175201EF" w:rsidR="0073647B" w:rsidRDefault="0073647B" w:rsidP="000E1805">
      <w:pPr>
        <w:pStyle w:val="Corptext"/>
        <w:rPr>
          <w:noProof/>
          <w:lang w:val="ro-RO"/>
        </w:rPr>
      </w:pPr>
    </w:p>
    <w:p w14:paraId="4020FD66" w14:textId="32E46D68" w:rsidR="0073647B" w:rsidRDefault="0073647B" w:rsidP="000E1805">
      <w:pPr>
        <w:pStyle w:val="Corptext"/>
        <w:rPr>
          <w:noProof/>
          <w:lang w:val="ro-RO"/>
        </w:rPr>
      </w:pPr>
    </w:p>
    <w:p w14:paraId="0045ECD3" w14:textId="1C4F92CB" w:rsidR="0073647B" w:rsidRDefault="0073647B" w:rsidP="000E1805">
      <w:pPr>
        <w:pStyle w:val="Corptext"/>
        <w:rPr>
          <w:noProof/>
          <w:lang w:val="ro-RO"/>
        </w:rPr>
      </w:pPr>
    </w:p>
    <w:p w14:paraId="33BF36DC" w14:textId="3C825D12" w:rsidR="0073647B" w:rsidRDefault="0073647B" w:rsidP="000E1805">
      <w:pPr>
        <w:pStyle w:val="Corptext"/>
        <w:rPr>
          <w:noProof/>
          <w:lang w:val="ro-RO"/>
        </w:rPr>
      </w:pPr>
    </w:p>
    <w:p w14:paraId="703947E3" w14:textId="7F5A5F0F" w:rsidR="0073647B" w:rsidRDefault="0073647B" w:rsidP="000E1805">
      <w:pPr>
        <w:pStyle w:val="Corptext"/>
        <w:rPr>
          <w:noProof/>
          <w:lang w:val="ro-RO"/>
        </w:rPr>
      </w:pPr>
    </w:p>
    <w:p w14:paraId="48FDB637" w14:textId="3A6EDD9E" w:rsidR="0073647B" w:rsidRDefault="0073647B" w:rsidP="000E1805">
      <w:pPr>
        <w:pStyle w:val="Corptext"/>
        <w:rPr>
          <w:noProof/>
          <w:lang w:val="ro-RO"/>
        </w:rPr>
      </w:pPr>
    </w:p>
    <w:p w14:paraId="4A38DBDA" w14:textId="7C56F6AD" w:rsidR="0073647B" w:rsidRDefault="0073647B" w:rsidP="000E1805">
      <w:pPr>
        <w:pStyle w:val="Corptext"/>
        <w:rPr>
          <w:noProof/>
          <w:lang w:val="ro-RO"/>
        </w:rPr>
      </w:pPr>
    </w:p>
    <w:p w14:paraId="2F423792" w14:textId="0E5D2221" w:rsidR="0073647B" w:rsidRDefault="0073647B" w:rsidP="000E1805">
      <w:pPr>
        <w:pStyle w:val="Corptext"/>
        <w:rPr>
          <w:noProof/>
          <w:lang w:val="ro-RO"/>
        </w:rPr>
      </w:pPr>
    </w:p>
    <w:p w14:paraId="524717C0" w14:textId="5FED1E06" w:rsidR="0073647B" w:rsidRDefault="0073647B" w:rsidP="000E1805">
      <w:pPr>
        <w:pStyle w:val="Corptext"/>
        <w:rPr>
          <w:noProof/>
          <w:lang w:val="ro-RO"/>
        </w:rPr>
      </w:pPr>
    </w:p>
    <w:p w14:paraId="26A5C39E" w14:textId="2199B859" w:rsidR="0073647B" w:rsidRDefault="0073647B" w:rsidP="000E1805">
      <w:pPr>
        <w:pStyle w:val="Corptext"/>
        <w:rPr>
          <w:noProof/>
          <w:lang w:val="ro-RO"/>
        </w:rPr>
      </w:pPr>
    </w:p>
    <w:p w14:paraId="2141EFF9" w14:textId="7E3C451D" w:rsidR="0073647B" w:rsidRDefault="0073647B" w:rsidP="000E1805">
      <w:pPr>
        <w:pStyle w:val="Corptext"/>
        <w:rPr>
          <w:noProof/>
          <w:lang w:val="ro-RO"/>
        </w:rPr>
      </w:pPr>
    </w:p>
    <w:p w14:paraId="69345953" w14:textId="5AB2A065" w:rsidR="0073647B" w:rsidRDefault="0073647B" w:rsidP="000E1805">
      <w:pPr>
        <w:pStyle w:val="Corptext"/>
        <w:rPr>
          <w:noProof/>
          <w:lang w:val="ro-RO"/>
        </w:rPr>
      </w:pPr>
    </w:p>
    <w:p w14:paraId="1A91510C" w14:textId="77777777" w:rsidR="0073647B" w:rsidRPr="005B5E78" w:rsidRDefault="0073647B" w:rsidP="0073647B">
      <w:pPr>
        <w:pStyle w:val="Titlu1"/>
        <w:rPr>
          <w:noProof/>
          <w:lang w:val="ro-RO"/>
        </w:rPr>
      </w:pPr>
      <w:bookmarkStart w:id="22" w:name="_Toc390418990"/>
      <w:bookmarkStart w:id="23" w:name="_Toc48747193"/>
      <w:bookmarkStart w:id="24" w:name="_Toc157762750"/>
      <w:r w:rsidRPr="005B5E78">
        <w:rPr>
          <w:noProof/>
          <w:lang w:val="ro-RO"/>
        </w:rPr>
        <w:lastRenderedPageBreak/>
        <w:t>PRE-OXIDARE</w:t>
      </w:r>
      <w:bookmarkEnd w:id="22"/>
      <w:bookmarkEnd w:id="23"/>
      <w:bookmarkEnd w:id="24"/>
    </w:p>
    <w:p w14:paraId="53DEF321" w14:textId="77777777" w:rsidR="0073647B" w:rsidRPr="005B5E78" w:rsidRDefault="0073647B" w:rsidP="0073647B">
      <w:pPr>
        <w:pStyle w:val="Titlu2"/>
        <w:tabs>
          <w:tab w:val="clear" w:pos="851"/>
        </w:tabs>
        <w:rPr>
          <w:noProof/>
          <w:lang w:val="ro-RO"/>
        </w:rPr>
      </w:pPr>
      <w:bookmarkStart w:id="25" w:name="_Toc389399367"/>
      <w:bookmarkStart w:id="26" w:name="_Toc390418991"/>
      <w:bookmarkStart w:id="27" w:name="_Toc48747194"/>
      <w:bookmarkStart w:id="28" w:name="_Toc157762751"/>
      <w:r w:rsidRPr="005B5E78">
        <w:rPr>
          <w:noProof/>
          <w:lang w:val="ro-RO"/>
        </w:rPr>
        <w:t>Amendamente</w:t>
      </w:r>
      <w:bookmarkEnd w:id="25"/>
      <w:bookmarkEnd w:id="26"/>
      <w:bookmarkEnd w:id="27"/>
      <w:bookmarkEnd w:id="28"/>
    </w:p>
    <w:p w14:paraId="2B22148D" w14:textId="77777777" w:rsidR="0073647B" w:rsidRPr="005B5E78" w:rsidRDefault="0073647B" w:rsidP="0073647B">
      <w:pPr>
        <w:pStyle w:val="NormalRed"/>
        <w:rPr>
          <w:i/>
          <w:noProof/>
          <w:color w:val="auto"/>
          <w:lang w:val="ro-RO"/>
        </w:rPr>
      </w:pPr>
      <w:r w:rsidRPr="005B5E78">
        <w:rPr>
          <w:noProof/>
          <w:color w:val="auto"/>
          <w:lang w:val="ro-RO"/>
        </w:rPr>
        <w:t>Niciun amendament.</w:t>
      </w:r>
    </w:p>
    <w:p w14:paraId="557B3DB6" w14:textId="77777777" w:rsidR="0073647B" w:rsidRPr="005B5E78" w:rsidRDefault="0073647B" w:rsidP="0073647B">
      <w:pPr>
        <w:pStyle w:val="Titlu2"/>
        <w:tabs>
          <w:tab w:val="clear" w:pos="851"/>
        </w:tabs>
        <w:rPr>
          <w:noProof/>
          <w:lang w:val="ro-RO"/>
        </w:rPr>
      </w:pPr>
      <w:bookmarkStart w:id="29" w:name="_Toc389399368"/>
      <w:bookmarkStart w:id="30" w:name="_Toc390418992"/>
      <w:bookmarkStart w:id="31" w:name="_Toc48747195"/>
      <w:bookmarkStart w:id="32" w:name="_Toc157762752"/>
      <w:r w:rsidRPr="005B5E78">
        <w:rPr>
          <w:noProof/>
          <w:lang w:val="ro-RO"/>
        </w:rPr>
        <w:t>Adaugiri</w:t>
      </w:r>
      <w:bookmarkEnd w:id="29"/>
      <w:bookmarkEnd w:id="30"/>
      <w:bookmarkEnd w:id="31"/>
      <w:bookmarkEnd w:id="32"/>
    </w:p>
    <w:p w14:paraId="73FB5CCF" w14:textId="77777777" w:rsidR="0073647B" w:rsidRPr="005B5E78" w:rsidRDefault="0073647B" w:rsidP="0073647B">
      <w:pPr>
        <w:pStyle w:val="NormalRed"/>
        <w:rPr>
          <w:noProof/>
          <w:color w:val="auto"/>
          <w:lang w:val="ro-RO"/>
        </w:rPr>
      </w:pPr>
      <w:r w:rsidRPr="005B5E78">
        <w:rPr>
          <w:noProof/>
          <w:color w:val="auto"/>
          <w:lang w:val="ro-RO"/>
        </w:rPr>
        <w:t>Pentru procesul de pre-oxidare, Antreprenorul va respecta cerintele minime prezentate in continuare:</w:t>
      </w:r>
    </w:p>
    <w:p w14:paraId="0D246E68" w14:textId="77777777" w:rsidR="0073647B" w:rsidRPr="005B5E78" w:rsidRDefault="0073647B" w:rsidP="00FA64EB">
      <w:pPr>
        <w:pStyle w:val="Listcumarcatori"/>
        <w:keepLines/>
        <w:numPr>
          <w:ilvl w:val="0"/>
          <w:numId w:val="25"/>
        </w:numPr>
        <w:tabs>
          <w:tab w:val="clear" w:pos="360"/>
          <w:tab w:val="clear" w:pos="851"/>
          <w:tab w:val="num" w:pos="1211"/>
        </w:tabs>
        <w:ind w:left="1211"/>
        <w:contextualSpacing w:val="0"/>
        <w:rPr>
          <w:noProof/>
          <w:lang w:val="ro-RO"/>
        </w:rPr>
      </w:pPr>
      <w:r w:rsidRPr="005B5E78">
        <w:rPr>
          <w:noProof/>
          <w:lang w:val="ro-RO"/>
        </w:rPr>
        <w:t>se prevad ≥ 2 bazine de reactie cu dotarea necesara pentru ca fiecare sa functioneze independent;</w:t>
      </w:r>
    </w:p>
    <w:p w14:paraId="49AC5356" w14:textId="77777777" w:rsidR="0073647B" w:rsidRPr="005B5E78" w:rsidRDefault="0073647B" w:rsidP="00FA64EB">
      <w:pPr>
        <w:pStyle w:val="Listcumarcatori"/>
        <w:keepLines/>
        <w:numPr>
          <w:ilvl w:val="0"/>
          <w:numId w:val="25"/>
        </w:numPr>
        <w:tabs>
          <w:tab w:val="clear" w:pos="360"/>
          <w:tab w:val="clear" w:pos="851"/>
          <w:tab w:val="num" w:pos="1211"/>
        </w:tabs>
        <w:ind w:left="1211"/>
        <w:contextualSpacing w:val="0"/>
        <w:rPr>
          <w:noProof/>
          <w:lang w:val="ro-RO"/>
        </w:rPr>
      </w:pPr>
      <w:r w:rsidRPr="005B5E78">
        <w:rPr>
          <w:noProof/>
          <w:lang w:val="ro-RO"/>
        </w:rPr>
        <w:t>se vor alege solutii care sa elimine scurt-circuitarea hidraulica a reactoarelor, raportul intre timpul real de contact si timpul teoretic va fi ≥ 0,9;</w:t>
      </w:r>
    </w:p>
    <w:p w14:paraId="7305F5FC" w14:textId="77777777" w:rsidR="0073647B" w:rsidRPr="005B5E78" w:rsidRDefault="0073647B" w:rsidP="00FA64EB">
      <w:pPr>
        <w:pStyle w:val="Listcumarcatori"/>
        <w:keepLines/>
        <w:numPr>
          <w:ilvl w:val="0"/>
          <w:numId w:val="25"/>
        </w:numPr>
        <w:tabs>
          <w:tab w:val="clear" w:pos="360"/>
          <w:tab w:val="clear" w:pos="851"/>
          <w:tab w:val="num" w:pos="1211"/>
        </w:tabs>
        <w:ind w:left="1211"/>
        <w:contextualSpacing w:val="0"/>
        <w:rPr>
          <w:noProof/>
          <w:lang w:val="ro-RO"/>
        </w:rPr>
      </w:pPr>
      <w:r w:rsidRPr="005B5E78">
        <w:rPr>
          <w:noProof/>
          <w:lang w:val="ro-RO"/>
        </w:rPr>
        <w:t>procesul de pre-oxidare poate fi by-passat in functie de necesitatea pre-oxidarii apei brute.</w:t>
      </w:r>
    </w:p>
    <w:p w14:paraId="46BACC64" w14:textId="77777777" w:rsidR="0073647B" w:rsidRPr="005B5E78" w:rsidRDefault="0073647B" w:rsidP="0073647B">
      <w:pPr>
        <w:pStyle w:val="NormalRed"/>
        <w:rPr>
          <w:noProof/>
          <w:color w:val="auto"/>
          <w:lang w:val="ro-RO"/>
        </w:rPr>
      </w:pPr>
      <w:r w:rsidRPr="005B5E78">
        <w:rPr>
          <w:noProof/>
          <w:color w:val="auto"/>
          <w:lang w:val="ro-RO"/>
        </w:rPr>
        <w:t>Dimensionarea bazinelor de reactie se va realiza pentru un timp de contact de 30 minute.</w:t>
      </w:r>
    </w:p>
    <w:p w14:paraId="073FFE4F" w14:textId="77777777" w:rsidR="0073647B" w:rsidRPr="005B5E78" w:rsidRDefault="0073647B" w:rsidP="0073647B">
      <w:pPr>
        <w:pStyle w:val="NormalRed"/>
        <w:rPr>
          <w:noProof/>
          <w:color w:val="auto"/>
          <w:lang w:val="ro-RO"/>
        </w:rPr>
      </w:pPr>
      <w:r w:rsidRPr="005B5E78">
        <w:rPr>
          <w:noProof/>
          <w:color w:val="auto"/>
          <w:lang w:val="ro-RO"/>
        </w:rPr>
        <w:t>Se vor adopta masuri de protectie anticoroziva a constructiilor, utilajelor si protectia personalului de operare impotriva efectelor gazului rezidual.</w:t>
      </w:r>
    </w:p>
    <w:p w14:paraId="3D0BD858" w14:textId="77777777" w:rsidR="0073647B" w:rsidRPr="005B5E78" w:rsidRDefault="0073647B" w:rsidP="0073647B">
      <w:pPr>
        <w:pStyle w:val="NormalRed"/>
        <w:rPr>
          <w:noProof/>
          <w:color w:val="auto"/>
          <w:lang w:val="ro-RO"/>
        </w:rPr>
      </w:pPr>
      <w:r w:rsidRPr="005B5E78">
        <w:rPr>
          <w:noProof/>
          <w:color w:val="auto"/>
          <w:lang w:val="ro-RO"/>
        </w:rPr>
        <w:t xml:space="preserve">Reactoarele de pre-oxidare vor fi echipate cu agitatoare mecanice (rezistente la coroziune) care asigura amestecul mecanic, cu randamente ridicate intre apa de tratat si agentul de oxidare. </w:t>
      </w:r>
    </w:p>
    <w:p w14:paraId="0A7771ED" w14:textId="77777777" w:rsidR="0073647B" w:rsidRPr="005B5E78" w:rsidRDefault="0073647B" w:rsidP="0073647B">
      <w:pPr>
        <w:pStyle w:val="NormalRed"/>
        <w:rPr>
          <w:noProof/>
          <w:color w:val="auto"/>
          <w:lang w:val="ro-RO"/>
        </w:rPr>
      </w:pPr>
      <w:r w:rsidRPr="005B5E78">
        <w:rPr>
          <w:noProof/>
          <w:color w:val="auto"/>
          <w:lang w:val="ro-RO"/>
        </w:rPr>
        <w:t>Toate operatiile  trebuie sa fie monitorizate si controlate prin sistemul SCADA.</w:t>
      </w:r>
    </w:p>
    <w:p w14:paraId="235A4F4A" w14:textId="77777777" w:rsidR="0073647B" w:rsidRPr="005B5E78" w:rsidRDefault="0073647B" w:rsidP="0073647B">
      <w:pPr>
        <w:pStyle w:val="NormalRed"/>
        <w:rPr>
          <w:noProof/>
          <w:color w:val="auto"/>
          <w:lang w:val="ro-RO"/>
        </w:rPr>
      </w:pPr>
      <w:r w:rsidRPr="005B5E78">
        <w:rPr>
          <w:noProof/>
          <w:color w:val="auto"/>
          <w:lang w:val="ro-RO"/>
        </w:rPr>
        <w:t>Instalatia de automatizare va realiza la nivel local cel putin urmatoarele:</w:t>
      </w:r>
    </w:p>
    <w:p w14:paraId="5AA09A94" w14:textId="46098BBF" w:rsidR="0073647B" w:rsidRPr="005B5E78" w:rsidRDefault="0073647B" w:rsidP="00FA64EB">
      <w:pPr>
        <w:pStyle w:val="Listcumarcatori"/>
        <w:keepLines/>
        <w:numPr>
          <w:ilvl w:val="0"/>
          <w:numId w:val="25"/>
        </w:numPr>
        <w:tabs>
          <w:tab w:val="clear" w:pos="360"/>
          <w:tab w:val="clear" w:pos="851"/>
          <w:tab w:val="num" w:pos="1211"/>
        </w:tabs>
        <w:ind w:left="1211"/>
        <w:contextualSpacing w:val="0"/>
        <w:rPr>
          <w:noProof/>
          <w:lang w:val="ro-RO"/>
        </w:rPr>
      </w:pPr>
      <w:r w:rsidRPr="005B5E78">
        <w:rPr>
          <w:noProof/>
          <w:lang w:val="ro-RO"/>
        </w:rPr>
        <w:t xml:space="preserve">masurarea continua a pH-ului apei (1 punct de masura), utilizand un traductor specializat, cu afisare locala, semnal iesire 4-20mA,  cu transmiterea informatiei la automatul programabil din tabloul MCC si apoi la dispecerul local al statiei de tratare </w:t>
      </w:r>
    </w:p>
    <w:p w14:paraId="5E5711A8" w14:textId="578D7E5E" w:rsidR="0073647B" w:rsidRPr="005B5E78" w:rsidRDefault="0073647B" w:rsidP="00FA64EB">
      <w:pPr>
        <w:pStyle w:val="Listcumarcatori"/>
        <w:keepLines/>
        <w:numPr>
          <w:ilvl w:val="0"/>
          <w:numId w:val="25"/>
        </w:numPr>
        <w:tabs>
          <w:tab w:val="clear" w:pos="360"/>
          <w:tab w:val="clear" w:pos="851"/>
          <w:tab w:val="num" w:pos="1211"/>
        </w:tabs>
        <w:ind w:left="1211"/>
        <w:contextualSpacing w:val="0"/>
        <w:rPr>
          <w:noProof/>
          <w:lang w:val="ro-RO"/>
        </w:rPr>
      </w:pPr>
      <w:r w:rsidRPr="005B5E78">
        <w:rPr>
          <w:noProof/>
          <w:lang w:val="ro-RO"/>
        </w:rPr>
        <w:t xml:space="preserve">masurarea continua a turbiditatii apei (1 punct de masura), utilizand un traductor specializat, cu afisare locala,  semnal iesire 4-20mA,  cu transmiterea  informatiei  la automatul programabil din  tabloul MCC si apoi  la dispecerul local al statiei de tratare   ; </w:t>
      </w:r>
    </w:p>
    <w:p w14:paraId="2655BD7A" w14:textId="2D11745D" w:rsidR="0073647B" w:rsidRPr="005B5E78" w:rsidRDefault="0073647B" w:rsidP="00FA64EB">
      <w:pPr>
        <w:pStyle w:val="Listcumarcatori"/>
        <w:keepLines/>
        <w:numPr>
          <w:ilvl w:val="0"/>
          <w:numId w:val="25"/>
        </w:numPr>
        <w:tabs>
          <w:tab w:val="clear" w:pos="360"/>
          <w:tab w:val="clear" w:pos="851"/>
          <w:tab w:val="num" w:pos="1211"/>
        </w:tabs>
        <w:ind w:left="1211"/>
        <w:contextualSpacing w:val="0"/>
        <w:rPr>
          <w:noProof/>
          <w:lang w:val="ro-RO"/>
        </w:rPr>
      </w:pPr>
      <w:r w:rsidRPr="005B5E78">
        <w:rPr>
          <w:noProof/>
          <w:lang w:val="ro-RO"/>
        </w:rPr>
        <w:t xml:space="preserve">masurarea continua a concentratiei de mangan din apa de intrare in statie (1 punct de masura), utilizand un traductor specializat, cu afisare locala,  semnal iesire 4-20mA,  cu transmiterea  informatiei  la automatul programabil din  tabloul MCC si apoi la dispecerul local al statiei de tratare   </w:t>
      </w:r>
    </w:p>
    <w:p w14:paraId="7C5180AF" w14:textId="3CA3E09A" w:rsidR="0073647B" w:rsidRPr="005B5E78" w:rsidRDefault="0073647B" w:rsidP="00FA64EB">
      <w:pPr>
        <w:pStyle w:val="Listcumarcatori"/>
        <w:keepLines/>
        <w:numPr>
          <w:ilvl w:val="0"/>
          <w:numId w:val="25"/>
        </w:numPr>
        <w:tabs>
          <w:tab w:val="clear" w:pos="360"/>
          <w:tab w:val="clear" w:pos="851"/>
          <w:tab w:val="num" w:pos="1211"/>
        </w:tabs>
        <w:ind w:left="1211"/>
        <w:contextualSpacing w:val="0"/>
        <w:rPr>
          <w:noProof/>
          <w:lang w:val="ro-RO"/>
        </w:rPr>
      </w:pPr>
      <w:r w:rsidRPr="005B5E78">
        <w:rPr>
          <w:noProof/>
          <w:lang w:val="ro-RO"/>
        </w:rPr>
        <w:t xml:space="preserve">masurarea continua a debitului de intrare (1 punct de masura), utilizand un debitmetru electromagnetic, cu afisare locala valoare instantanee si cumulata ,  semnal iesire 4-20mA,  respectiv  un contact de releu, pentru contorizarea unei cantitati prescrise cu transmiterea  informatiei  la automatul programabil din  tabloul MCC si apoi . la dispecerul local al statiei de tratare .   </w:t>
      </w:r>
    </w:p>
    <w:p w14:paraId="5DC2C277" w14:textId="77777777" w:rsidR="0073647B" w:rsidRPr="005B5E78" w:rsidRDefault="0073647B" w:rsidP="0073647B">
      <w:pPr>
        <w:pStyle w:val="Corptext"/>
        <w:tabs>
          <w:tab w:val="clear" w:pos="851"/>
          <w:tab w:val="left" w:pos="709"/>
        </w:tabs>
        <w:spacing w:before="0" w:after="0"/>
        <w:ind w:left="643"/>
        <w:rPr>
          <w:noProof/>
          <w:highlight w:val="cyan"/>
          <w:lang w:val="ro-RO"/>
        </w:rPr>
      </w:pPr>
    </w:p>
    <w:p w14:paraId="13AB4A0A" w14:textId="77777777" w:rsidR="0073647B" w:rsidRPr="00AA0712" w:rsidRDefault="0073647B" w:rsidP="0073647B">
      <w:pPr>
        <w:pStyle w:val="Corptext"/>
        <w:rPr>
          <w:noProof/>
          <w:lang w:val="ro-RO"/>
        </w:rPr>
      </w:pPr>
      <w:r w:rsidRPr="00AA0712">
        <w:rPr>
          <w:noProof/>
          <w:lang w:val="ro-RO"/>
        </w:rPr>
        <w:t>Instalatia de automatizare si control aferenta procesului de preoxidare cu clor va avea in vedere si  urmatoarele</w:t>
      </w:r>
    </w:p>
    <w:p w14:paraId="2D44304F" w14:textId="79A566B9" w:rsidR="0073647B" w:rsidRDefault="0073647B" w:rsidP="00FA64EB">
      <w:pPr>
        <w:pStyle w:val="Listcumarcatori"/>
        <w:keepLines/>
        <w:numPr>
          <w:ilvl w:val="0"/>
          <w:numId w:val="25"/>
        </w:numPr>
        <w:tabs>
          <w:tab w:val="clear" w:pos="360"/>
          <w:tab w:val="clear" w:pos="851"/>
          <w:tab w:val="num" w:pos="1211"/>
        </w:tabs>
        <w:ind w:left="1211"/>
        <w:contextualSpacing w:val="0"/>
        <w:rPr>
          <w:noProof/>
          <w:lang w:val="ro-RO"/>
        </w:rPr>
      </w:pPr>
      <w:r w:rsidRPr="005B5E78">
        <w:rPr>
          <w:noProof/>
          <w:lang w:val="ro-RO"/>
        </w:rPr>
        <w:t xml:space="preserve">Oxidarea se realizeaza printr-o instalatie de sine statatoare </w:t>
      </w:r>
      <w:r w:rsidRPr="000916AA">
        <w:rPr>
          <w:noProof/>
          <w:lang w:val="ro-RO"/>
        </w:rPr>
        <w:t xml:space="preserve">(a se vedea cap. </w:t>
      </w:r>
      <w:r w:rsidR="000916AA" w:rsidRPr="000916AA">
        <w:rPr>
          <w:noProof/>
          <w:lang w:val="ro-RO"/>
        </w:rPr>
        <w:t>8</w:t>
      </w:r>
      <w:r w:rsidRPr="000916AA">
        <w:rPr>
          <w:noProof/>
          <w:lang w:val="ro-RO"/>
        </w:rPr>
        <w:t>),</w:t>
      </w:r>
      <w:r w:rsidRPr="005B5E78">
        <w:rPr>
          <w:noProof/>
          <w:lang w:val="ro-RO"/>
        </w:rPr>
        <w:t xml:space="preserve"> respectiv   prin injectarea unei solutii de clor in apa din bazine ( provenita de la o statie de clorinare aferenta), solutie a carei concentratie va fi stabilita prin SCADA functie de concentrati</w:t>
      </w:r>
      <w:r>
        <w:rPr>
          <w:noProof/>
          <w:lang w:val="ro-RO"/>
        </w:rPr>
        <w:t>a</w:t>
      </w:r>
      <w:r w:rsidRPr="005B5E78">
        <w:rPr>
          <w:noProof/>
          <w:lang w:val="ro-RO"/>
        </w:rPr>
        <w:t xml:space="preserve"> de amoniu</w:t>
      </w:r>
      <w:r>
        <w:rPr>
          <w:noProof/>
          <w:lang w:val="ro-RO"/>
        </w:rPr>
        <w:t>, mangan si fier</w:t>
      </w:r>
      <w:r w:rsidRPr="005B5E78">
        <w:rPr>
          <w:noProof/>
          <w:lang w:val="ro-RO"/>
        </w:rPr>
        <w:t xml:space="preserve"> exis</w:t>
      </w:r>
      <w:r>
        <w:rPr>
          <w:noProof/>
          <w:lang w:val="ro-RO"/>
        </w:rPr>
        <w:t xml:space="preserve">tenta la un moment dat in apa. </w:t>
      </w:r>
    </w:p>
    <w:p w14:paraId="2BFE15E6" w14:textId="65C4F65B" w:rsidR="0073647B" w:rsidRPr="00E3382C" w:rsidRDefault="0073647B" w:rsidP="00FA64EB">
      <w:pPr>
        <w:pStyle w:val="Listcumarcatori"/>
        <w:keepLines/>
        <w:numPr>
          <w:ilvl w:val="0"/>
          <w:numId w:val="25"/>
        </w:numPr>
        <w:tabs>
          <w:tab w:val="clear" w:pos="360"/>
          <w:tab w:val="clear" w:pos="851"/>
          <w:tab w:val="num" w:pos="1211"/>
        </w:tabs>
        <w:ind w:left="1211"/>
        <w:contextualSpacing w:val="0"/>
        <w:rPr>
          <w:lang w:val="ro-RO"/>
        </w:rPr>
      </w:pPr>
      <w:proofErr w:type="spellStart"/>
      <w:r w:rsidRPr="00E3382C">
        <w:rPr>
          <w:lang w:val="ro-RO"/>
        </w:rPr>
        <w:t>Instalatia</w:t>
      </w:r>
      <w:proofErr w:type="spellEnd"/>
      <w:r w:rsidRPr="00E3382C">
        <w:rPr>
          <w:lang w:val="ro-RO"/>
        </w:rPr>
        <w:t xml:space="preserve"> de preparare si dozare a clorului </w:t>
      </w:r>
      <w:proofErr w:type="spellStart"/>
      <w:r w:rsidRPr="00E3382C">
        <w:rPr>
          <w:lang w:val="ro-RO"/>
        </w:rPr>
        <w:t>functioneaza</w:t>
      </w:r>
      <w:proofErr w:type="spellEnd"/>
      <w:r w:rsidRPr="00E3382C">
        <w:rPr>
          <w:lang w:val="ro-RO"/>
        </w:rPr>
        <w:t xml:space="preserve"> in cicluri</w:t>
      </w:r>
      <w:r w:rsidR="008C723A">
        <w:rPr>
          <w:lang w:val="ro-RO"/>
        </w:rPr>
        <w:t xml:space="preserve"> </w:t>
      </w:r>
      <w:r w:rsidRPr="00E3382C">
        <w:rPr>
          <w:lang w:val="ro-RO"/>
        </w:rPr>
        <w:t>(ciclu impuls-pauza), duratele si doza aferenta fiind stabilite in SCADA.</w:t>
      </w:r>
    </w:p>
    <w:p w14:paraId="4D9AF22B" w14:textId="77777777" w:rsidR="0073647B" w:rsidRPr="005B5E78" w:rsidRDefault="0073647B" w:rsidP="0073647B">
      <w:pPr>
        <w:pStyle w:val="Corptext"/>
        <w:rPr>
          <w:noProof/>
          <w:lang w:val="ro-RO"/>
        </w:rPr>
      </w:pPr>
      <w:r w:rsidRPr="005B5E78">
        <w:rPr>
          <w:noProof/>
          <w:highlight w:val="cyan"/>
          <w:lang w:val="ro-RO"/>
        </w:rPr>
        <w:tab/>
      </w:r>
      <w:r w:rsidRPr="005B5E78">
        <w:rPr>
          <w:noProof/>
          <w:lang w:val="ro-RO"/>
        </w:rPr>
        <w:t>Se vor realiza cel putin urmatoarele:</w:t>
      </w:r>
    </w:p>
    <w:p w14:paraId="4C493EC0" w14:textId="77777777" w:rsidR="0073647B" w:rsidRPr="005B5E78" w:rsidRDefault="0073647B" w:rsidP="00FA64EB">
      <w:pPr>
        <w:pStyle w:val="Listcumarcatori"/>
        <w:keepLines/>
        <w:numPr>
          <w:ilvl w:val="0"/>
          <w:numId w:val="25"/>
        </w:numPr>
        <w:tabs>
          <w:tab w:val="clear" w:pos="360"/>
          <w:tab w:val="clear" w:pos="851"/>
          <w:tab w:val="num" w:pos="1211"/>
        </w:tabs>
        <w:ind w:left="1211"/>
        <w:contextualSpacing w:val="0"/>
        <w:rPr>
          <w:noProof/>
          <w:lang w:val="ro-RO"/>
        </w:rPr>
      </w:pPr>
      <w:r w:rsidRPr="005B5E78">
        <w:rPr>
          <w:noProof/>
          <w:lang w:val="ro-RO"/>
        </w:rPr>
        <w:t>masurarea continua a concentratiei de clor in apa din bazine supusa clorinarii, cu transmiterea  starilor aferente la tabloul MCC si apoi la dispecerul precizat in text. (1punct de masura) ;</w:t>
      </w:r>
    </w:p>
    <w:p w14:paraId="30F93181" w14:textId="77777777" w:rsidR="0073647B" w:rsidRPr="00E67348" w:rsidRDefault="0073647B" w:rsidP="00FA64EB">
      <w:pPr>
        <w:pStyle w:val="Listcumarcatori"/>
        <w:keepLines/>
        <w:numPr>
          <w:ilvl w:val="0"/>
          <w:numId w:val="25"/>
        </w:numPr>
        <w:tabs>
          <w:tab w:val="clear" w:pos="360"/>
          <w:tab w:val="clear" w:pos="851"/>
          <w:tab w:val="num" w:pos="1211"/>
        </w:tabs>
        <w:ind w:left="1211"/>
        <w:contextualSpacing w:val="0"/>
        <w:rPr>
          <w:lang w:val="ro-RO"/>
        </w:rPr>
      </w:pPr>
      <w:proofErr w:type="spellStart"/>
      <w:r w:rsidRPr="009D026C">
        <w:rPr>
          <w:lang w:val="ro-RO"/>
        </w:rPr>
        <w:lastRenderedPageBreak/>
        <w:t>masurarea</w:t>
      </w:r>
      <w:proofErr w:type="spellEnd"/>
      <w:r w:rsidRPr="009D026C">
        <w:rPr>
          <w:lang w:val="ro-RO"/>
        </w:rPr>
        <w:t xml:space="preserve"> continua a </w:t>
      </w:r>
      <w:proofErr w:type="spellStart"/>
      <w:r w:rsidRPr="009D026C">
        <w:rPr>
          <w:lang w:val="ro-RO"/>
        </w:rPr>
        <w:t>concentratiei</w:t>
      </w:r>
      <w:proofErr w:type="spellEnd"/>
      <w:r w:rsidRPr="009D026C">
        <w:rPr>
          <w:lang w:val="ro-RO"/>
        </w:rPr>
        <w:t xml:space="preserve"> de amoniu din apa sosita de la foraje ( 1 punct de </w:t>
      </w:r>
      <w:proofErr w:type="spellStart"/>
      <w:r w:rsidRPr="009D026C">
        <w:rPr>
          <w:lang w:val="ro-RO"/>
        </w:rPr>
        <w:t>masura</w:t>
      </w:r>
      <w:proofErr w:type="spellEnd"/>
      <w:r w:rsidRPr="009D026C">
        <w:rPr>
          <w:lang w:val="ro-RO"/>
        </w:rPr>
        <w:t xml:space="preserve">), </w:t>
      </w:r>
      <w:proofErr w:type="spellStart"/>
      <w:r w:rsidRPr="009D026C">
        <w:rPr>
          <w:lang w:val="ro-RO"/>
        </w:rPr>
        <w:t>utilizand</w:t>
      </w:r>
      <w:proofErr w:type="spellEnd"/>
      <w:r w:rsidRPr="009D026C">
        <w:rPr>
          <w:lang w:val="ro-RO"/>
        </w:rPr>
        <w:t xml:space="preserve"> un traductor specializat, cu </w:t>
      </w:r>
      <w:proofErr w:type="spellStart"/>
      <w:r w:rsidRPr="009D026C">
        <w:rPr>
          <w:lang w:val="ro-RO"/>
        </w:rPr>
        <w:t>afisare</w:t>
      </w:r>
      <w:proofErr w:type="spellEnd"/>
      <w:r w:rsidRPr="009D026C">
        <w:rPr>
          <w:lang w:val="ro-RO"/>
        </w:rPr>
        <w:t xml:space="preserve"> locala,  semnal </w:t>
      </w:r>
      <w:proofErr w:type="spellStart"/>
      <w:r w:rsidRPr="009D026C">
        <w:rPr>
          <w:lang w:val="ro-RO"/>
        </w:rPr>
        <w:t>iesire</w:t>
      </w:r>
      <w:proofErr w:type="spellEnd"/>
      <w:r w:rsidRPr="009D026C">
        <w:rPr>
          <w:lang w:val="ro-RO"/>
        </w:rPr>
        <w:t xml:space="preserve"> 4-20mA,  cu transmiterea  </w:t>
      </w:r>
      <w:proofErr w:type="spellStart"/>
      <w:r w:rsidRPr="009D026C">
        <w:rPr>
          <w:lang w:val="ro-RO"/>
        </w:rPr>
        <w:t>informatiei</w:t>
      </w:r>
      <w:proofErr w:type="spellEnd"/>
      <w:r w:rsidRPr="009D026C">
        <w:rPr>
          <w:lang w:val="ro-RO"/>
        </w:rPr>
        <w:t xml:space="preserve">  la automatul programabil din  tabloul MCC si apoi la dispecerul local</w:t>
      </w:r>
      <w:r>
        <w:rPr>
          <w:lang w:val="ro-RO"/>
        </w:rPr>
        <w:t xml:space="preserve"> al </w:t>
      </w:r>
      <w:proofErr w:type="spellStart"/>
      <w:r>
        <w:rPr>
          <w:lang w:val="ro-RO"/>
        </w:rPr>
        <w:t>statiei</w:t>
      </w:r>
      <w:proofErr w:type="spellEnd"/>
      <w:r>
        <w:rPr>
          <w:lang w:val="ro-RO"/>
        </w:rPr>
        <w:t xml:space="preserve"> de tratare.</w:t>
      </w:r>
    </w:p>
    <w:p w14:paraId="62ECEEF6" w14:textId="77777777" w:rsidR="0073647B" w:rsidRPr="005B5E78" w:rsidRDefault="0073647B" w:rsidP="0073647B">
      <w:pPr>
        <w:pStyle w:val="Corptext"/>
        <w:ind w:hanging="131"/>
        <w:rPr>
          <w:noProof/>
          <w:lang w:val="ro-RO"/>
        </w:rPr>
      </w:pPr>
      <w:r w:rsidRPr="005B5E78">
        <w:rPr>
          <w:noProof/>
          <w:lang w:val="ro-RO"/>
        </w:rPr>
        <w:t>Instalatia SCADA va monitoriza  si timpii de functionare a pompei de dozare.</w:t>
      </w:r>
    </w:p>
    <w:p w14:paraId="3698500C" w14:textId="5186030D" w:rsidR="0073647B" w:rsidRDefault="0073647B" w:rsidP="0073647B">
      <w:pPr>
        <w:rPr>
          <w:noProof/>
          <w:lang w:val="ro-RO"/>
        </w:rPr>
      </w:pPr>
      <w:r w:rsidRPr="005B5E78">
        <w:rPr>
          <w:noProof/>
          <w:lang w:val="ro-RO"/>
        </w:rPr>
        <w:t xml:space="preserve">Va fi prevazut un panou de control local independent , care va include cel putin o semnalizare de prezenta tensiune, un buton de oprire de urgenta, comutator automat/ manual, un buton de testare becuri de semnalizare, respectiv pentru fiecare echipament vor fi disponibile cel putin separatoare de siguranta, butoane de pornit/oprit,semnalizare functionare, defectiune/alarma si resetare alarme. </w:t>
      </w:r>
    </w:p>
    <w:p w14:paraId="3502B6BF" w14:textId="77777777" w:rsidR="000D4373" w:rsidRPr="00A90D45" w:rsidRDefault="000D4373" w:rsidP="000D4373">
      <w:pPr>
        <w:pStyle w:val="Corptext"/>
        <w:ind w:left="1070"/>
        <w:rPr>
          <w:noProof/>
          <w:u w:val="single"/>
          <w:lang w:val="ro-RO"/>
        </w:rPr>
      </w:pPr>
      <w:r w:rsidRPr="00A90D45">
        <w:rPr>
          <w:noProof/>
          <w:u w:val="single"/>
          <w:lang w:val="ro-RO"/>
        </w:rPr>
        <w:t xml:space="preserve">Instalatia de automatizare si control aferenta procesului de preoxidare cu </w:t>
      </w:r>
      <w:r>
        <w:rPr>
          <w:noProof/>
          <w:u w:val="single"/>
          <w:lang w:val="ro-RO"/>
        </w:rPr>
        <w:t>permanganat de potasiu</w:t>
      </w:r>
      <w:r w:rsidRPr="00A90D45">
        <w:rPr>
          <w:noProof/>
          <w:u w:val="single"/>
          <w:lang w:val="ro-RO"/>
        </w:rPr>
        <w:t xml:space="preserve"> va avea in vedere si  urmatoarele</w:t>
      </w:r>
      <w:r>
        <w:rPr>
          <w:noProof/>
          <w:u w:val="single"/>
          <w:lang w:val="ro-RO"/>
        </w:rPr>
        <w:t>:</w:t>
      </w:r>
    </w:p>
    <w:p w14:paraId="44299EA5" w14:textId="4946F8D3" w:rsidR="000D4373" w:rsidRPr="007A72AB" w:rsidRDefault="007A72AB" w:rsidP="000D4373">
      <w:pPr>
        <w:ind w:left="283"/>
        <w:rPr>
          <w:lang w:val="ro-RO"/>
        </w:rPr>
      </w:pPr>
      <w:r w:rsidRPr="007A72AB">
        <w:rPr>
          <w:strike/>
          <w:lang w:val="ro-RO"/>
        </w:rPr>
        <w:t>P</w:t>
      </w:r>
      <w:r w:rsidR="000D4373" w:rsidRPr="007A72AB">
        <w:rPr>
          <w:lang w:val="ro-RO"/>
        </w:rPr>
        <w:t xml:space="preserve">entru etapa de </w:t>
      </w:r>
      <w:proofErr w:type="spellStart"/>
      <w:r w:rsidR="000D4373" w:rsidRPr="007A72AB">
        <w:rPr>
          <w:lang w:val="ro-RO"/>
        </w:rPr>
        <w:t>preoxidare</w:t>
      </w:r>
      <w:proofErr w:type="spellEnd"/>
      <w:r w:rsidR="000D4373" w:rsidRPr="007A72AB">
        <w:rPr>
          <w:lang w:val="ro-RO"/>
        </w:rPr>
        <w:t xml:space="preserve"> cu permanganat de potasiu, </w:t>
      </w:r>
      <w:proofErr w:type="spellStart"/>
      <w:r w:rsidR="000D4373" w:rsidRPr="007A72AB">
        <w:rPr>
          <w:lang w:val="ro-RO"/>
        </w:rPr>
        <w:t>instalatia</w:t>
      </w:r>
      <w:proofErr w:type="spellEnd"/>
      <w:r w:rsidR="000D4373" w:rsidRPr="007A72AB">
        <w:rPr>
          <w:lang w:val="ro-RO"/>
        </w:rPr>
        <w:t xml:space="preserve"> de automatizare si control aferenta procesului va avea in vedere si </w:t>
      </w:r>
      <w:proofErr w:type="spellStart"/>
      <w:r w:rsidR="000D4373" w:rsidRPr="007A72AB">
        <w:rPr>
          <w:lang w:val="ro-RO"/>
        </w:rPr>
        <w:t>urmatoarele</w:t>
      </w:r>
      <w:proofErr w:type="spellEnd"/>
      <w:r w:rsidR="000D4373" w:rsidRPr="007A72AB">
        <w:rPr>
          <w:lang w:val="ro-RO"/>
        </w:rPr>
        <w:t>:</w:t>
      </w:r>
    </w:p>
    <w:p w14:paraId="0BB7F0F1" w14:textId="77777777" w:rsidR="000D4373" w:rsidRPr="007A72AB" w:rsidRDefault="000D4373" w:rsidP="000D4373">
      <w:pPr>
        <w:pStyle w:val="Corptext"/>
        <w:numPr>
          <w:ilvl w:val="0"/>
          <w:numId w:val="38"/>
        </w:numPr>
        <w:tabs>
          <w:tab w:val="clear" w:pos="851"/>
        </w:tabs>
        <w:spacing w:before="0" w:after="0"/>
        <w:ind w:hanging="357"/>
        <w:rPr>
          <w:u w:val="single"/>
          <w:lang w:val="ro-RO"/>
        </w:rPr>
      </w:pPr>
      <w:r w:rsidRPr="007A72AB">
        <w:rPr>
          <w:lang w:val="es-ES"/>
        </w:rPr>
        <w:t xml:space="preserve">Sesizarea in SCADA a scaderii nivelului solutiei de </w:t>
      </w:r>
      <w:r w:rsidRPr="007A72AB">
        <w:rPr>
          <w:lang w:val="ro-RO"/>
        </w:rPr>
        <w:t xml:space="preserve">permanganat de potasiu in rezervorul propriu </w:t>
      </w:r>
      <w:proofErr w:type="spellStart"/>
      <w:r w:rsidRPr="007A72AB">
        <w:rPr>
          <w:lang w:val="ro-RO"/>
        </w:rPr>
        <w:t>instalatiei</w:t>
      </w:r>
      <w:proofErr w:type="spellEnd"/>
      <w:r w:rsidRPr="007A72AB">
        <w:rPr>
          <w:lang w:val="ro-RO"/>
        </w:rPr>
        <w:t>, sub o valoare setata;</w:t>
      </w:r>
    </w:p>
    <w:p w14:paraId="2AA30E97" w14:textId="77777777" w:rsidR="000D4373" w:rsidRPr="007A72AB" w:rsidRDefault="000D4373" w:rsidP="000D4373">
      <w:pPr>
        <w:pStyle w:val="Corptext"/>
        <w:numPr>
          <w:ilvl w:val="0"/>
          <w:numId w:val="37"/>
        </w:numPr>
        <w:tabs>
          <w:tab w:val="clear" w:pos="851"/>
        </w:tabs>
        <w:spacing w:before="0" w:after="0"/>
        <w:ind w:hanging="357"/>
        <w:rPr>
          <w:lang w:val="es-ES"/>
        </w:rPr>
      </w:pPr>
      <w:r w:rsidRPr="007A72AB">
        <w:rPr>
          <w:lang w:val="es-ES"/>
        </w:rPr>
        <w:t xml:space="preserve">Debitul efectiv al pompei de dozare va fi stabilit manual in SCADA in functie de cantitatea de mangan in exces din apa bruta care trebuie oxidata, corelat cu timpii de functionare a instalatiei; </w:t>
      </w:r>
    </w:p>
    <w:p w14:paraId="4C7383CE" w14:textId="77777777" w:rsidR="000D4373" w:rsidRPr="007A72AB" w:rsidRDefault="000D4373" w:rsidP="000D4373">
      <w:pPr>
        <w:pStyle w:val="Corptext"/>
        <w:numPr>
          <w:ilvl w:val="0"/>
          <w:numId w:val="37"/>
        </w:numPr>
        <w:tabs>
          <w:tab w:val="clear" w:pos="851"/>
        </w:tabs>
        <w:spacing w:before="0" w:after="0"/>
        <w:rPr>
          <w:lang w:val="ro-RO" w:eastAsia="ro-RO"/>
        </w:rPr>
      </w:pPr>
      <w:r w:rsidRPr="007A72AB">
        <w:rPr>
          <w:lang w:val="ro-RO"/>
        </w:rPr>
        <w:t xml:space="preserve">Toate </w:t>
      </w:r>
      <w:proofErr w:type="spellStart"/>
      <w:r w:rsidRPr="007A72AB">
        <w:rPr>
          <w:lang w:val="ro-RO"/>
        </w:rPr>
        <w:t>o</w:t>
      </w:r>
      <w:r w:rsidRPr="007A72AB">
        <w:rPr>
          <w:lang w:val="ro-RO" w:eastAsia="ro-RO"/>
        </w:rPr>
        <w:t>peratiile</w:t>
      </w:r>
      <w:proofErr w:type="spellEnd"/>
      <w:r w:rsidRPr="007A72AB">
        <w:rPr>
          <w:lang w:val="ro-RO" w:eastAsia="ro-RO"/>
        </w:rPr>
        <w:t xml:space="preserve"> de preparare si dozare KMnO4 vor  fi monitorizate si controlate automat prin sistemul SCADA, </w:t>
      </w:r>
      <w:proofErr w:type="spellStart"/>
      <w:r w:rsidRPr="007A72AB">
        <w:rPr>
          <w:lang w:val="ro-RO" w:eastAsia="ro-RO"/>
        </w:rPr>
        <w:t>asigurandu</w:t>
      </w:r>
      <w:proofErr w:type="spellEnd"/>
      <w:r w:rsidRPr="007A72AB">
        <w:rPr>
          <w:lang w:val="ro-RO" w:eastAsia="ro-RO"/>
        </w:rPr>
        <w:t xml:space="preserve">-se si masurile de </w:t>
      </w:r>
      <w:proofErr w:type="spellStart"/>
      <w:r w:rsidRPr="007A72AB">
        <w:rPr>
          <w:lang w:val="ro-RO" w:eastAsia="ro-RO"/>
        </w:rPr>
        <w:t>functionare</w:t>
      </w:r>
      <w:proofErr w:type="spellEnd"/>
      <w:r w:rsidRPr="007A72AB">
        <w:rPr>
          <w:lang w:val="ro-RO" w:eastAsia="ro-RO"/>
        </w:rPr>
        <w:t xml:space="preserve"> in deplina </w:t>
      </w:r>
      <w:proofErr w:type="spellStart"/>
      <w:r w:rsidRPr="007A72AB">
        <w:rPr>
          <w:lang w:val="ro-RO" w:eastAsia="ro-RO"/>
        </w:rPr>
        <w:t>siguranta</w:t>
      </w:r>
      <w:proofErr w:type="spellEnd"/>
      <w:r w:rsidRPr="007A72AB">
        <w:rPr>
          <w:lang w:val="ro-RO" w:eastAsia="ro-RO"/>
        </w:rPr>
        <w:t xml:space="preserve"> necesare;.</w:t>
      </w:r>
    </w:p>
    <w:p w14:paraId="06946495" w14:textId="77777777" w:rsidR="000D4373" w:rsidRPr="007A72AB" w:rsidRDefault="000D4373" w:rsidP="000D4373">
      <w:pPr>
        <w:pStyle w:val="Corptext"/>
        <w:numPr>
          <w:ilvl w:val="0"/>
          <w:numId w:val="37"/>
        </w:numPr>
        <w:tabs>
          <w:tab w:val="clear" w:pos="851"/>
        </w:tabs>
        <w:spacing w:before="0" w:after="0"/>
        <w:rPr>
          <w:lang w:val="ro-RO" w:eastAsia="ro-RO"/>
        </w:rPr>
      </w:pPr>
      <w:r w:rsidRPr="007A72AB">
        <w:rPr>
          <w:lang w:val="ro-RO" w:eastAsia="ro-RO"/>
        </w:rPr>
        <w:t xml:space="preserve">Se vor monitoriza timpii de </w:t>
      </w:r>
      <w:proofErr w:type="spellStart"/>
      <w:r w:rsidRPr="007A72AB">
        <w:rPr>
          <w:lang w:val="ro-RO" w:eastAsia="ro-RO"/>
        </w:rPr>
        <w:t>functionare</w:t>
      </w:r>
      <w:proofErr w:type="spellEnd"/>
      <w:r w:rsidRPr="007A72AB">
        <w:rPr>
          <w:lang w:val="ro-RO" w:eastAsia="ro-RO"/>
        </w:rPr>
        <w:t xml:space="preserve"> a pompei dozatoare, </w:t>
      </w:r>
      <w:proofErr w:type="spellStart"/>
      <w:r w:rsidRPr="007A72AB">
        <w:rPr>
          <w:lang w:val="ro-RO" w:eastAsia="ro-RO"/>
        </w:rPr>
        <w:t>informatia</w:t>
      </w:r>
      <w:proofErr w:type="spellEnd"/>
      <w:r w:rsidRPr="007A72AB">
        <w:rPr>
          <w:lang w:val="ro-RO" w:eastAsia="ro-RO"/>
        </w:rPr>
        <w:t xml:space="preserve"> </w:t>
      </w:r>
      <w:proofErr w:type="spellStart"/>
      <w:r w:rsidRPr="007A72AB">
        <w:rPr>
          <w:lang w:val="ro-RO" w:eastAsia="ro-RO"/>
        </w:rPr>
        <w:t>transmitandu</w:t>
      </w:r>
      <w:proofErr w:type="spellEnd"/>
      <w:r w:rsidRPr="007A72AB">
        <w:rPr>
          <w:lang w:val="ro-RO" w:eastAsia="ro-RO"/>
        </w:rPr>
        <w:t>-se in SCADA.</w:t>
      </w:r>
    </w:p>
    <w:p w14:paraId="05E36D71" w14:textId="68E2ADE3" w:rsidR="000D4373" w:rsidRPr="003D4DC9" w:rsidRDefault="000D4373" w:rsidP="003D4DC9">
      <w:pPr>
        <w:ind w:left="283"/>
        <w:rPr>
          <w:lang w:val="ro-RO"/>
        </w:rPr>
      </w:pPr>
      <w:r w:rsidRPr="003D4DC9">
        <w:rPr>
          <w:lang w:val="ro-RO"/>
        </w:rPr>
        <w:t>Traductoarele vor avea blocul electronic montat local si avand gradul de protectie IP65.</w:t>
      </w:r>
    </w:p>
    <w:p w14:paraId="00EA3C34" w14:textId="77777777" w:rsidR="000D4373" w:rsidRPr="003D4DC9" w:rsidRDefault="000D4373" w:rsidP="003D4DC9">
      <w:pPr>
        <w:ind w:left="283"/>
        <w:rPr>
          <w:lang w:val="ro-RO"/>
        </w:rPr>
      </w:pPr>
      <w:r w:rsidRPr="003D4DC9">
        <w:rPr>
          <w:lang w:val="ro-RO"/>
        </w:rPr>
        <w:t>Aparitia oricarei avarii, cu referire la depasirea valorilor maximale-minimale ale marimilor masurate precizate, ca si existenta unei defectiuni privind iesirea din gama de masura a fiecaruia dintre senzorii enuntati va fi transmisa la dispecerul statiei de tratare.</w:t>
      </w:r>
    </w:p>
    <w:p w14:paraId="5E87217E" w14:textId="66CDAFE6" w:rsidR="000D4373" w:rsidRPr="007A72AB" w:rsidRDefault="000D4373" w:rsidP="003D4DC9">
      <w:pPr>
        <w:ind w:left="283"/>
        <w:rPr>
          <w:lang w:val="ro-RO"/>
        </w:rPr>
      </w:pPr>
      <w:r w:rsidRPr="003D4DC9">
        <w:rPr>
          <w:lang w:val="ro-RO"/>
        </w:rPr>
        <w:t>Aparitia oricarei avarii va fi transmisa la dispecerul local al statiei de tratare.</w:t>
      </w:r>
    </w:p>
    <w:p w14:paraId="0C43BFCB" w14:textId="77777777" w:rsidR="0073647B" w:rsidRPr="005B5E78" w:rsidRDefault="0073647B" w:rsidP="003D4DC9">
      <w:pPr>
        <w:ind w:left="283"/>
        <w:rPr>
          <w:lang w:val="ro-RO"/>
        </w:rPr>
      </w:pPr>
      <w:r w:rsidRPr="007A72AB">
        <w:rPr>
          <w:lang w:val="ro-RO"/>
        </w:rPr>
        <w:t>Instalatia de automatizare aferenta fiecarui bazin de reactie va satisface urmatoarele cerinte</w:t>
      </w:r>
      <w:r w:rsidRPr="005B5E78">
        <w:rPr>
          <w:lang w:val="ro-RO"/>
        </w:rPr>
        <w:t>:</w:t>
      </w:r>
    </w:p>
    <w:p w14:paraId="1E2183A6" w14:textId="75EC5101" w:rsidR="0073647B" w:rsidRPr="005B5E78" w:rsidRDefault="0073647B" w:rsidP="00FA64EB">
      <w:pPr>
        <w:pStyle w:val="Listcumarcatori"/>
        <w:keepLines/>
        <w:numPr>
          <w:ilvl w:val="0"/>
          <w:numId w:val="25"/>
        </w:numPr>
        <w:tabs>
          <w:tab w:val="clear" w:pos="360"/>
          <w:tab w:val="clear" w:pos="851"/>
          <w:tab w:val="num" w:pos="1211"/>
        </w:tabs>
        <w:ind w:left="1211"/>
        <w:contextualSpacing w:val="0"/>
        <w:rPr>
          <w:noProof/>
          <w:lang w:val="ro-RO"/>
        </w:rPr>
      </w:pPr>
      <w:r w:rsidRPr="005B5E78">
        <w:rPr>
          <w:noProof/>
          <w:lang w:val="ro-RO"/>
        </w:rPr>
        <w:t>masurarea continua a nivelului si sesizarea a 2  trepte reglabile de nivel  al apei din  fiecare bazin  (nivel minim avarie, nivel maxim avarie, cu transmiterea  starilor aferente la tabloul MCC si apoi la dispecerul local al statiei de tratare   (1 punct de masura/ bazin )</w:t>
      </w:r>
    </w:p>
    <w:p w14:paraId="06C433ED" w14:textId="77777777" w:rsidR="0073647B" w:rsidRPr="005B5E78" w:rsidRDefault="0073647B" w:rsidP="0073647B">
      <w:pPr>
        <w:pStyle w:val="Corptext"/>
        <w:tabs>
          <w:tab w:val="clear" w:pos="851"/>
          <w:tab w:val="left" w:pos="1276"/>
        </w:tabs>
        <w:ind w:left="852"/>
        <w:rPr>
          <w:noProof/>
          <w:lang w:val="ro-RO"/>
        </w:rPr>
      </w:pPr>
      <w:r w:rsidRPr="005B5E78">
        <w:rPr>
          <w:noProof/>
          <w:lang w:val="ro-RO"/>
        </w:rPr>
        <w:t xml:space="preserve">Din motive de siguranta in functionare, pentru sesizarea nivelului minim de avarie (LL), respectiv maxim,  in fiecare bazin s-au  prevazut alaturi de senzorul de nivel cu masurare continua si 2  senzori  independenti   de tip ‘’para’’ sau echivalent </w:t>
      </w:r>
    </w:p>
    <w:p w14:paraId="3008BC8D" w14:textId="77777777" w:rsidR="0073647B" w:rsidRPr="005B5E78" w:rsidRDefault="0073647B" w:rsidP="0073647B">
      <w:pPr>
        <w:pStyle w:val="Corptext"/>
        <w:tabs>
          <w:tab w:val="clear" w:pos="851"/>
          <w:tab w:val="left" w:pos="1276"/>
        </w:tabs>
        <w:ind w:left="852"/>
        <w:rPr>
          <w:noProof/>
          <w:lang w:val="ro-RO"/>
        </w:rPr>
      </w:pPr>
      <w:r w:rsidRPr="005B5E78">
        <w:rPr>
          <w:noProof/>
          <w:lang w:val="ro-RO"/>
        </w:rPr>
        <w:t xml:space="preserve">La aparitia unui nivel inferior nivelului  minim de avarie in  bazinele  de reactie , se va produce oprirea independenta de PLC a pompelor si se va emite un semnal de avarie transmis la dispecerul statiei.  </w:t>
      </w:r>
    </w:p>
    <w:p w14:paraId="5A364291" w14:textId="05EC8422" w:rsidR="0073647B" w:rsidRPr="005B5E78" w:rsidRDefault="0073647B" w:rsidP="0073647B">
      <w:pPr>
        <w:rPr>
          <w:noProof/>
          <w:lang w:val="ro-RO"/>
        </w:rPr>
      </w:pPr>
      <w:r w:rsidRPr="005B5E78">
        <w:rPr>
          <w:noProof/>
          <w:lang w:val="ro-RO"/>
        </w:rPr>
        <w:t xml:space="preserve">Aparitia  oricarei avarii va fi transmisa . la dispecerul local al statiei de tratare .  </w:t>
      </w:r>
    </w:p>
    <w:p w14:paraId="6EA48A3E" w14:textId="77777777" w:rsidR="0073647B" w:rsidRPr="005B5E78" w:rsidRDefault="0073647B" w:rsidP="0073647B">
      <w:pPr>
        <w:pStyle w:val="Corptext"/>
        <w:rPr>
          <w:noProof/>
          <w:lang w:val="ro-RO"/>
        </w:rPr>
      </w:pPr>
      <w:r w:rsidRPr="005B5E78">
        <w:rPr>
          <w:noProof/>
          <w:lang w:val="ro-RO"/>
        </w:rPr>
        <w:t>Traductoarele vor avea blocul electronic  montat local si avand gradul de protectie IP65.</w:t>
      </w:r>
    </w:p>
    <w:p w14:paraId="395856FF" w14:textId="77777777" w:rsidR="0073647B" w:rsidRPr="005B5E78" w:rsidRDefault="0073647B" w:rsidP="0073647B">
      <w:pPr>
        <w:pStyle w:val="Corptext"/>
        <w:ind w:left="0"/>
        <w:rPr>
          <w:noProof/>
          <w:lang w:val="ro-RO"/>
        </w:rPr>
      </w:pPr>
      <w:r w:rsidRPr="005B5E78">
        <w:rPr>
          <w:noProof/>
          <w:lang w:val="ro-RO"/>
        </w:rPr>
        <w:tab/>
        <w:t>Toate o</w:t>
      </w:r>
      <w:r w:rsidRPr="005B5E78">
        <w:rPr>
          <w:noProof/>
          <w:lang w:val="ro-RO" w:eastAsia="ro-RO"/>
        </w:rPr>
        <w:t>peratiile  trebuie sa fie monitorizate si controlate prin sistemul SCADA</w:t>
      </w:r>
    </w:p>
    <w:p w14:paraId="0D0E52D3" w14:textId="77777777" w:rsidR="0073647B" w:rsidRPr="005B5E78" w:rsidRDefault="0073647B" w:rsidP="0073647B">
      <w:pPr>
        <w:rPr>
          <w:noProof/>
          <w:lang w:val="ro-RO"/>
        </w:rPr>
      </w:pPr>
      <w:r w:rsidRPr="005B5E78">
        <w:rPr>
          <w:noProof/>
          <w:lang w:val="ro-RO"/>
        </w:rPr>
        <w:t>Lucrarile  vor include, dar nu vor fi limitate la:</w:t>
      </w:r>
    </w:p>
    <w:p w14:paraId="798C287D"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lucrarile de excavatie si umplutură, terasamente, in orice condiţii de sol şi de orice adancime, după cum poate fi necesar. </w:t>
      </w:r>
    </w:p>
    <w:p w14:paraId="10FA3A53"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Demolarea şi indepartarea posibilelor structuri şi/sau obstacole de orice natura, asa cum poate fi necesar sau cum poate stabili Inginerul. </w:t>
      </w:r>
    </w:p>
    <w:p w14:paraId="6A9C3FD1"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lucrarile de constructii noi, de arhitectura şi finisaje, de orice natură, necesare pentru realizarea acestei trepte de filtrare. </w:t>
      </w:r>
    </w:p>
    <w:p w14:paraId="07492193"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Prevederea  tuturor confectiilor metalice, cum ar fi scări, mâini curente, </w:t>
      </w:r>
      <w:r w:rsidRPr="005B5E78">
        <w:rPr>
          <w:bCs/>
          <w:noProof/>
          <w:lang w:val="ro-RO"/>
        </w:rPr>
        <w:t xml:space="preserve">piese de trecere, capace, </w:t>
      </w:r>
      <w:r w:rsidRPr="005B5E78">
        <w:rPr>
          <w:noProof/>
          <w:lang w:val="ro-RO"/>
        </w:rPr>
        <w:t>etc.</w:t>
      </w:r>
    </w:p>
    <w:p w14:paraId="1B99C66B" w14:textId="77777777" w:rsidR="0073647B" w:rsidRPr="005B5E78" w:rsidRDefault="0073647B" w:rsidP="00FA64EB">
      <w:pPr>
        <w:numPr>
          <w:ilvl w:val="1"/>
          <w:numId w:val="10"/>
        </w:numPr>
        <w:tabs>
          <w:tab w:val="clear" w:pos="851"/>
        </w:tabs>
        <w:ind w:left="426"/>
        <w:rPr>
          <w:noProof/>
          <w:lang w:val="ro-RO"/>
        </w:rPr>
      </w:pPr>
      <w:r w:rsidRPr="005B5E78">
        <w:rPr>
          <w:noProof/>
          <w:lang w:val="ro-RO"/>
        </w:rPr>
        <w:lastRenderedPageBreak/>
        <w:t xml:space="preserve">Toate lucrarile mecanice inclusiv aprovizionarea si instalarea intregului echipament aferent propus de Antreprenor ( sistem de acoperire, conducte, vane, pompe, etc), ca si instalatia de ridicat necesară,  pentru functionarea corespunzatoare a intregului proces. </w:t>
      </w:r>
    </w:p>
    <w:p w14:paraId="755DAB51" w14:textId="77777777" w:rsidR="0073647B" w:rsidRPr="005B5E78" w:rsidRDefault="0073647B" w:rsidP="00FA64EB">
      <w:pPr>
        <w:numPr>
          <w:ilvl w:val="1"/>
          <w:numId w:val="10"/>
        </w:numPr>
        <w:tabs>
          <w:tab w:val="clear" w:pos="851"/>
        </w:tabs>
        <w:ind w:left="426"/>
        <w:rPr>
          <w:noProof/>
          <w:lang w:val="ro-RO"/>
        </w:rPr>
      </w:pPr>
      <w:r w:rsidRPr="005B5E78">
        <w:rPr>
          <w:noProof/>
          <w:lang w:val="ro-RO"/>
        </w:rPr>
        <w:t>Toate lucrarile necesare  sistemului de filtrare, aprovizionare si dotare cu nisip cuartos, nisip avand granulatia si compozitia compatibile cu rolul său de mediu filtrant, crepine, placi etc.</w:t>
      </w:r>
    </w:p>
    <w:p w14:paraId="25824853"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dotarile si instalatiile hidraulice incluzând conducte, vane, fitinguri, inclusiv asigurarea rezistenţei la coroziune; </w:t>
      </w:r>
    </w:p>
    <w:p w14:paraId="121D6269"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dotarile electrice si lucrarile care pot fi necesare pentru alimentarea cu energie electrica, automatizarea şi controlul intregului sistem. </w:t>
      </w:r>
    </w:p>
    <w:p w14:paraId="0C5509D9" w14:textId="77777777" w:rsidR="0073647B" w:rsidRPr="005B5E78" w:rsidRDefault="0073647B" w:rsidP="00FA64EB">
      <w:pPr>
        <w:numPr>
          <w:ilvl w:val="1"/>
          <w:numId w:val="10"/>
        </w:numPr>
        <w:tabs>
          <w:tab w:val="clear" w:pos="851"/>
        </w:tabs>
        <w:ind w:left="426"/>
        <w:rPr>
          <w:noProof/>
          <w:lang w:val="ro-RO"/>
        </w:rPr>
      </w:pPr>
      <w:r w:rsidRPr="005B5E78">
        <w:rPr>
          <w:noProof/>
          <w:lang w:val="ro-RO"/>
        </w:rPr>
        <w:t>Toate lucrările de  protectie electrică conform prevederilor legale.</w:t>
      </w:r>
    </w:p>
    <w:p w14:paraId="35678A0C" w14:textId="77777777" w:rsidR="0073647B" w:rsidRPr="005B5E78" w:rsidRDefault="0073647B" w:rsidP="0073647B">
      <w:pPr>
        <w:rPr>
          <w:noProof/>
          <w:lang w:val="ro-RO"/>
        </w:rPr>
      </w:pPr>
    </w:p>
    <w:p w14:paraId="19F3091E" w14:textId="77777777" w:rsidR="0073647B" w:rsidRPr="005B5E78" w:rsidRDefault="0073647B" w:rsidP="0073647B">
      <w:pPr>
        <w:pStyle w:val="Titlu1"/>
        <w:rPr>
          <w:noProof/>
          <w:lang w:val="ro-RO"/>
        </w:rPr>
      </w:pPr>
      <w:bookmarkStart w:id="33" w:name="_Toc48747202"/>
      <w:bookmarkStart w:id="34" w:name="_Toc157762753"/>
      <w:r w:rsidRPr="005B5E78">
        <w:rPr>
          <w:caps w:val="0"/>
          <w:noProof/>
          <w:lang w:val="ro-RO"/>
        </w:rPr>
        <w:lastRenderedPageBreak/>
        <w:t>FILTRARE</w:t>
      </w:r>
      <w:bookmarkEnd w:id="33"/>
      <w:bookmarkEnd w:id="34"/>
    </w:p>
    <w:p w14:paraId="1BB1798D" w14:textId="77777777" w:rsidR="0073647B" w:rsidRPr="005B5E78" w:rsidRDefault="0073647B" w:rsidP="0073647B">
      <w:pPr>
        <w:pStyle w:val="Titlu2"/>
        <w:tabs>
          <w:tab w:val="clear" w:pos="851"/>
        </w:tabs>
        <w:rPr>
          <w:noProof/>
          <w:lang w:val="ro-RO"/>
        </w:rPr>
      </w:pPr>
      <w:bookmarkStart w:id="35" w:name="_Toc48747203"/>
      <w:bookmarkStart w:id="36" w:name="_Toc157762754"/>
      <w:r w:rsidRPr="005B5E78">
        <w:rPr>
          <w:noProof/>
          <w:lang w:val="ro-RO"/>
        </w:rPr>
        <w:t>Amendamente</w:t>
      </w:r>
      <w:bookmarkEnd w:id="35"/>
      <w:bookmarkEnd w:id="36"/>
    </w:p>
    <w:p w14:paraId="0290CBCD" w14:textId="77777777" w:rsidR="0073647B" w:rsidRPr="005B5E78" w:rsidRDefault="0073647B" w:rsidP="0073647B">
      <w:pPr>
        <w:pStyle w:val="NormalRed"/>
        <w:rPr>
          <w:noProof/>
          <w:color w:val="auto"/>
          <w:lang w:val="ro-RO"/>
        </w:rPr>
      </w:pPr>
      <w:r w:rsidRPr="005B5E78">
        <w:rPr>
          <w:noProof/>
          <w:color w:val="auto"/>
          <w:lang w:val="ro-RO"/>
        </w:rPr>
        <w:t>Niciun amendament.</w:t>
      </w:r>
    </w:p>
    <w:p w14:paraId="07E72615" w14:textId="77777777" w:rsidR="0073647B" w:rsidRPr="005B5E78" w:rsidRDefault="0073647B" w:rsidP="0073647B">
      <w:pPr>
        <w:pStyle w:val="Titlu2"/>
        <w:tabs>
          <w:tab w:val="clear" w:pos="851"/>
        </w:tabs>
        <w:rPr>
          <w:noProof/>
          <w:lang w:val="ro-RO"/>
        </w:rPr>
      </w:pPr>
      <w:bookmarkStart w:id="37" w:name="_Toc48747204"/>
      <w:bookmarkStart w:id="38" w:name="_Toc157762755"/>
      <w:r w:rsidRPr="005B5E78">
        <w:rPr>
          <w:noProof/>
          <w:lang w:val="ro-RO"/>
        </w:rPr>
        <w:t>Adaugiri</w:t>
      </w:r>
      <w:bookmarkEnd w:id="37"/>
      <w:bookmarkEnd w:id="38"/>
    </w:p>
    <w:p w14:paraId="54B5638B" w14:textId="3E54ECCC" w:rsidR="00781BCE" w:rsidRPr="005B5E78" w:rsidRDefault="00781BCE" w:rsidP="00781BCE">
      <w:pPr>
        <w:pStyle w:val="NormalRed"/>
        <w:rPr>
          <w:noProof/>
          <w:color w:val="auto"/>
          <w:lang w:val="ro-RO"/>
        </w:rPr>
      </w:pPr>
      <w:r w:rsidRPr="005B5E78">
        <w:rPr>
          <w:noProof/>
          <w:color w:val="auto"/>
          <w:lang w:val="ro-RO"/>
        </w:rPr>
        <w:t xml:space="preserve">Pentru treapa de filtrare </w:t>
      </w:r>
      <w:r>
        <w:rPr>
          <w:noProof/>
          <w:color w:val="auto"/>
          <w:lang w:val="ro-RO"/>
        </w:rPr>
        <w:t>cu filtre rapide sub presiune</w:t>
      </w:r>
      <w:r w:rsidRPr="005B5E78">
        <w:rPr>
          <w:noProof/>
          <w:color w:val="auto"/>
          <w:lang w:val="ro-RO"/>
        </w:rPr>
        <w:t>, Antreprenorul va respecta cerintele minime prezentate in continuare.</w:t>
      </w:r>
    </w:p>
    <w:p w14:paraId="3806907F" w14:textId="77777777" w:rsidR="0073647B" w:rsidRDefault="0073647B" w:rsidP="0073647B">
      <w:pPr>
        <w:pStyle w:val="NormalRed"/>
        <w:rPr>
          <w:color w:val="auto"/>
          <w:lang w:val="ro-RO"/>
        </w:rPr>
      </w:pPr>
      <w:proofErr w:type="spellStart"/>
      <w:r>
        <w:rPr>
          <w:color w:val="auto"/>
          <w:lang w:val="ro-RO"/>
        </w:rPr>
        <w:t>Cladirea</w:t>
      </w:r>
      <w:proofErr w:type="spellEnd"/>
      <w:r>
        <w:rPr>
          <w:color w:val="auto"/>
          <w:lang w:val="ro-RO"/>
        </w:rPr>
        <w:t xml:space="preserve"> in care vor fi amplasate o</w:t>
      </w:r>
      <w:r w:rsidRPr="008A4087">
        <w:rPr>
          <w:color w:val="auto"/>
          <w:lang w:val="ro-RO"/>
        </w:rPr>
        <w:t xml:space="preserve">biectele tehnologice aferente treptei de </w:t>
      </w:r>
      <w:r>
        <w:rPr>
          <w:color w:val="auto"/>
          <w:lang w:val="ro-RO"/>
        </w:rPr>
        <w:t xml:space="preserve">filtrare cu filtre rapide sub presiune, va fi </w:t>
      </w:r>
      <w:r w:rsidRPr="008A4087">
        <w:rPr>
          <w:color w:val="auto"/>
          <w:lang w:val="ro-RO"/>
        </w:rPr>
        <w:t xml:space="preserve"> </w:t>
      </w:r>
      <w:proofErr w:type="spellStart"/>
      <w:r w:rsidRPr="008A4087">
        <w:rPr>
          <w:color w:val="auto"/>
          <w:lang w:val="ro-RO"/>
        </w:rPr>
        <w:t>prevazut</w:t>
      </w:r>
      <w:r>
        <w:rPr>
          <w:color w:val="auto"/>
          <w:lang w:val="ro-RO"/>
        </w:rPr>
        <w:t>a</w:t>
      </w:r>
      <w:proofErr w:type="spellEnd"/>
      <w:r w:rsidRPr="008A4087">
        <w:rPr>
          <w:color w:val="auto"/>
          <w:lang w:val="ro-RO"/>
        </w:rPr>
        <w:t xml:space="preserve"> cu </w:t>
      </w:r>
      <w:proofErr w:type="spellStart"/>
      <w:r w:rsidRPr="008A4087">
        <w:rPr>
          <w:color w:val="auto"/>
          <w:lang w:val="ro-RO"/>
        </w:rPr>
        <w:t>instalatii</w:t>
      </w:r>
      <w:proofErr w:type="spellEnd"/>
      <w:r w:rsidRPr="008A4087">
        <w:rPr>
          <w:color w:val="auto"/>
          <w:lang w:val="ro-RO"/>
        </w:rPr>
        <w:t xml:space="preserve"> de iluminat, </w:t>
      </w:r>
      <w:proofErr w:type="spellStart"/>
      <w:r w:rsidRPr="008A4087">
        <w:rPr>
          <w:color w:val="auto"/>
          <w:lang w:val="ro-RO"/>
        </w:rPr>
        <w:t>incalzire</w:t>
      </w:r>
      <w:proofErr w:type="spellEnd"/>
      <w:r w:rsidRPr="008A4087">
        <w:rPr>
          <w:color w:val="auto"/>
          <w:lang w:val="ro-RO"/>
        </w:rPr>
        <w:t xml:space="preserve"> si </w:t>
      </w:r>
      <w:proofErr w:type="spellStart"/>
      <w:r w:rsidRPr="008A4087">
        <w:rPr>
          <w:color w:val="auto"/>
          <w:lang w:val="ro-RO"/>
        </w:rPr>
        <w:t>ventilatie</w:t>
      </w:r>
      <w:proofErr w:type="spellEnd"/>
      <w:r w:rsidRPr="008A4087">
        <w:rPr>
          <w:color w:val="auto"/>
          <w:lang w:val="ro-RO"/>
        </w:rPr>
        <w:t>.</w:t>
      </w:r>
    </w:p>
    <w:p w14:paraId="6EE22B4E" w14:textId="77777777" w:rsidR="0073647B" w:rsidRDefault="0073647B" w:rsidP="0073647B">
      <w:pPr>
        <w:pStyle w:val="NormalRed"/>
        <w:rPr>
          <w:color w:val="auto"/>
          <w:lang w:val="ro-RO"/>
        </w:rPr>
      </w:pPr>
      <w:r w:rsidRPr="009F54DB">
        <w:rPr>
          <w:color w:val="auto"/>
          <w:lang w:val="ro-RO"/>
        </w:rPr>
        <w:t xml:space="preserve">Antreprenorul va stabili dimensiunile si caracteristicile </w:t>
      </w:r>
      <w:proofErr w:type="spellStart"/>
      <w:r w:rsidRPr="009F54DB">
        <w:rPr>
          <w:color w:val="auto"/>
          <w:lang w:val="ro-RO"/>
        </w:rPr>
        <w:t>tututor</w:t>
      </w:r>
      <w:proofErr w:type="spellEnd"/>
      <w:r w:rsidRPr="009F54DB">
        <w:rPr>
          <w:color w:val="auto"/>
          <w:lang w:val="ro-RO"/>
        </w:rPr>
        <w:t xml:space="preserve"> componentelor, prin proiectul  tehnic, astfel </w:t>
      </w:r>
      <w:proofErr w:type="spellStart"/>
      <w:r w:rsidRPr="009F54DB">
        <w:rPr>
          <w:color w:val="auto"/>
          <w:lang w:val="ro-RO"/>
        </w:rPr>
        <w:t>incat</w:t>
      </w:r>
      <w:proofErr w:type="spellEnd"/>
      <w:r w:rsidRPr="009F54DB">
        <w:rPr>
          <w:color w:val="auto"/>
          <w:lang w:val="ro-RO"/>
        </w:rPr>
        <w:t xml:space="preserve"> sa asigure buna </w:t>
      </w:r>
      <w:proofErr w:type="spellStart"/>
      <w:r w:rsidRPr="009F54DB">
        <w:rPr>
          <w:color w:val="auto"/>
          <w:lang w:val="ro-RO"/>
        </w:rPr>
        <w:t>functionare</w:t>
      </w:r>
      <w:proofErr w:type="spellEnd"/>
      <w:r w:rsidRPr="009F54DB">
        <w:rPr>
          <w:color w:val="auto"/>
          <w:lang w:val="ro-RO"/>
        </w:rPr>
        <w:t xml:space="preserve"> a acestui proces.</w:t>
      </w:r>
    </w:p>
    <w:p w14:paraId="75A44100" w14:textId="0E8EB52C" w:rsidR="0073647B" w:rsidRPr="00F44357" w:rsidRDefault="00325CC4" w:rsidP="0073647B">
      <w:pPr>
        <w:rPr>
          <w:lang w:val="ro-RO"/>
        </w:rPr>
      </w:pPr>
      <w:r>
        <w:rPr>
          <w:lang w:val="ro-RO"/>
        </w:rPr>
        <w:t>C</w:t>
      </w:r>
      <w:r w:rsidR="0073647B" w:rsidRPr="00F44357">
        <w:rPr>
          <w:lang w:val="ro-RO"/>
        </w:rPr>
        <w:t xml:space="preserve">aracteristicile recomandate pentru nisipul </w:t>
      </w:r>
      <w:proofErr w:type="spellStart"/>
      <w:r w:rsidR="0073647B" w:rsidRPr="00F44357">
        <w:rPr>
          <w:lang w:val="ro-RO"/>
        </w:rPr>
        <w:t>cuartos</w:t>
      </w:r>
      <w:proofErr w:type="spellEnd"/>
      <w:r w:rsidR="0073647B" w:rsidRPr="00F44357">
        <w:rPr>
          <w:lang w:val="ro-RO"/>
        </w:rPr>
        <w:t xml:space="preserve"> sunt </w:t>
      </w:r>
      <w:proofErr w:type="spellStart"/>
      <w:r w:rsidR="0073647B" w:rsidRPr="00F44357">
        <w:rPr>
          <w:lang w:val="ro-RO"/>
        </w:rPr>
        <w:t>urmatoarele</w:t>
      </w:r>
      <w:proofErr w:type="spellEnd"/>
      <w:r w:rsidR="0073647B" w:rsidRPr="00F44357">
        <w:rPr>
          <w:lang w:val="ro-RO"/>
        </w:rPr>
        <w:t xml:space="preserve">: </w:t>
      </w:r>
    </w:p>
    <w:p w14:paraId="738E5E6C" w14:textId="7C19F619" w:rsidR="00325CC4" w:rsidRPr="0064413B" w:rsidRDefault="00325CC4" w:rsidP="00FA64EB">
      <w:pPr>
        <w:pStyle w:val="Listcumarcatori"/>
        <w:keepLines/>
        <w:numPr>
          <w:ilvl w:val="0"/>
          <w:numId w:val="25"/>
        </w:numPr>
        <w:tabs>
          <w:tab w:val="clear" w:pos="360"/>
          <w:tab w:val="clear" w:pos="851"/>
          <w:tab w:val="num" w:pos="1050"/>
          <w:tab w:val="num" w:pos="1080"/>
        </w:tabs>
        <w:ind w:left="1050"/>
        <w:contextualSpacing w:val="0"/>
        <w:rPr>
          <w:lang w:val="ro-RO"/>
        </w:rPr>
      </w:pPr>
      <w:proofErr w:type="spellStart"/>
      <w:r w:rsidRPr="0064413B">
        <w:rPr>
          <w:lang w:val="ro-RO"/>
        </w:rPr>
        <w:t>Inaltimea</w:t>
      </w:r>
      <w:proofErr w:type="spellEnd"/>
      <w:r w:rsidRPr="0064413B">
        <w:rPr>
          <w:lang w:val="ro-RO"/>
        </w:rPr>
        <w:t xml:space="preserve"> stratului de nisip: 1,0 m</w:t>
      </w:r>
      <w:r w:rsidR="00C824F2" w:rsidRPr="0064413B">
        <w:rPr>
          <w:lang w:val="ro-RO"/>
        </w:rPr>
        <w:t xml:space="preserve"> (in conformitate cu studiul de tratabilitate)</w:t>
      </w:r>
      <w:r w:rsidRPr="0064413B">
        <w:rPr>
          <w:lang w:val="ro-RO"/>
        </w:rPr>
        <w:t>;</w:t>
      </w:r>
    </w:p>
    <w:p w14:paraId="395E8BF8" w14:textId="75C16461" w:rsidR="0073647B" w:rsidRPr="0064413B" w:rsidRDefault="00325CC4"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64413B">
        <w:rPr>
          <w:lang w:val="ro-RO"/>
        </w:rPr>
        <w:t xml:space="preserve">Dimensiunile particulelor de nisip, </w:t>
      </w:r>
      <w:r w:rsidR="0073647B" w:rsidRPr="0064413B">
        <w:rPr>
          <w:lang w:val="ro-RO"/>
        </w:rPr>
        <w:t xml:space="preserve">in domeniul </w:t>
      </w:r>
      <w:r w:rsidR="000D4373" w:rsidRPr="0064413B">
        <w:rPr>
          <w:lang w:val="ro-RO"/>
        </w:rPr>
        <w:t xml:space="preserve">0.6 </w:t>
      </w:r>
      <w:r w:rsidR="0073647B" w:rsidRPr="0064413B">
        <w:rPr>
          <w:lang w:val="ro-RO"/>
        </w:rPr>
        <w:t>÷</w:t>
      </w:r>
      <w:r w:rsidR="000D4373" w:rsidRPr="0064413B">
        <w:rPr>
          <w:lang w:val="ro-RO"/>
        </w:rPr>
        <w:t xml:space="preserve"> 1.2</w:t>
      </w:r>
      <w:r w:rsidR="00C824F2" w:rsidRPr="0064413B">
        <w:rPr>
          <w:lang w:val="ro-RO"/>
        </w:rPr>
        <w:t xml:space="preserve"> mm (in conformitate cu studiul de tratabilitate);</w:t>
      </w:r>
    </w:p>
    <w:p w14:paraId="716239ED" w14:textId="68AF9CDC" w:rsidR="00325CC4" w:rsidRPr="0064413B" w:rsidRDefault="00325CC4" w:rsidP="00325CC4">
      <w:pPr>
        <w:pStyle w:val="Listcumarcatori"/>
        <w:keepLines/>
        <w:numPr>
          <w:ilvl w:val="0"/>
          <w:numId w:val="25"/>
        </w:numPr>
        <w:tabs>
          <w:tab w:val="clear" w:pos="360"/>
          <w:tab w:val="clear" w:pos="851"/>
          <w:tab w:val="num" w:pos="1050"/>
          <w:tab w:val="num" w:pos="1080"/>
        </w:tabs>
        <w:ind w:left="1050"/>
        <w:contextualSpacing w:val="0"/>
        <w:rPr>
          <w:lang w:val="ro-RO"/>
        </w:rPr>
      </w:pPr>
      <w:r w:rsidRPr="0064413B">
        <w:rPr>
          <w:lang w:val="ro-RO"/>
        </w:rPr>
        <w:t>Coeficientul de neuniformitate 1.2 ÷ 1.4</w:t>
      </w:r>
      <w:r w:rsidR="00C824F2" w:rsidRPr="0064413B">
        <w:rPr>
          <w:lang w:val="ro-RO"/>
        </w:rPr>
        <w:t xml:space="preserve"> (in conformitate cu studiul de tratabilitate);</w:t>
      </w:r>
    </w:p>
    <w:p w14:paraId="371D638F" w14:textId="33C9C50D" w:rsidR="0073647B" w:rsidRPr="0064413B"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64413B">
        <w:rPr>
          <w:lang w:val="ro-RO"/>
        </w:rPr>
        <w:t>Diametrul efectiv</w:t>
      </w:r>
      <w:r w:rsidR="00C824F2" w:rsidRPr="0064413B">
        <w:rPr>
          <w:lang w:val="ro-RO"/>
        </w:rPr>
        <w:t xml:space="preserve"> (</w:t>
      </w:r>
      <w:proofErr w:type="spellStart"/>
      <w:r w:rsidRPr="0064413B">
        <w:t>diametrul</w:t>
      </w:r>
      <w:proofErr w:type="spellEnd"/>
      <w:r w:rsidRPr="0064413B">
        <w:t xml:space="preserve"> </w:t>
      </w:r>
      <w:proofErr w:type="spellStart"/>
      <w:r w:rsidRPr="0064413B">
        <w:t>ochiurilor</w:t>
      </w:r>
      <w:proofErr w:type="spellEnd"/>
      <w:r w:rsidRPr="0064413B">
        <w:t xml:space="preserve"> </w:t>
      </w:r>
      <w:proofErr w:type="spellStart"/>
      <w:r w:rsidRPr="0064413B">
        <w:t>sitei</w:t>
      </w:r>
      <w:proofErr w:type="spellEnd"/>
      <w:r w:rsidRPr="0064413B">
        <w:t xml:space="preserve"> </w:t>
      </w:r>
      <w:proofErr w:type="spellStart"/>
      <w:r w:rsidRPr="0064413B">
        <w:t>prin</w:t>
      </w:r>
      <w:proofErr w:type="spellEnd"/>
      <w:r w:rsidRPr="0064413B">
        <w:t xml:space="preserve"> care </w:t>
      </w:r>
      <w:proofErr w:type="spellStart"/>
      <w:r w:rsidRPr="0064413B">
        <w:t>trece</w:t>
      </w:r>
      <w:proofErr w:type="spellEnd"/>
      <w:r w:rsidRPr="0064413B">
        <w:t xml:space="preserve"> 10% din </w:t>
      </w:r>
      <w:proofErr w:type="spellStart"/>
      <w:r w:rsidRPr="0064413B">
        <w:t>materialul</w:t>
      </w:r>
      <w:proofErr w:type="spellEnd"/>
      <w:r w:rsidRPr="0064413B">
        <w:t xml:space="preserve"> </w:t>
      </w:r>
      <w:proofErr w:type="spellStart"/>
      <w:r w:rsidRPr="0064413B">
        <w:t>cernut</w:t>
      </w:r>
      <w:proofErr w:type="spellEnd"/>
      <w:r w:rsidR="00C824F2" w:rsidRPr="0064413B">
        <w:t xml:space="preserve">) </w:t>
      </w:r>
      <w:proofErr w:type="spellStart"/>
      <w:r w:rsidR="00C824F2" w:rsidRPr="0064413B">
        <w:t>va</w:t>
      </w:r>
      <w:proofErr w:type="spellEnd"/>
      <w:r w:rsidR="00C824F2" w:rsidRPr="0064413B">
        <w:t xml:space="preserve"> fi in </w:t>
      </w:r>
      <w:proofErr w:type="spellStart"/>
      <w:r w:rsidR="00C824F2" w:rsidRPr="0064413B">
        <w:t>domeniul</w:t>
      </w:r>
      <w:proofErr w:type="spellEnd"/>
      <w:r w:rsidR="00C824F2" w:rsidRPr="0064413B">
        <w:t>: d</w:t>
      </w:r>
      <w:r w:rsidR="00C824F2" w:rsidRPr="0064413B">
        <w:rPr>
          <w:vertAlign w:val="subscript"/>
        </w:rPr>
        <w:t xml:space="preserve">ef = </w:t>
      </w:r>
      <w:r w:rsidRPr="0064413B">
        <w:t>d</w:t>
      </w:r>
      <w:r w:rsidRPr="0064413B">
        <w:rPr>
          <w:vertAlign w:val="subscript"/>
        </w:rPr>
        <w:t>10</w:t>
      </w:r>
      <w:r w:rsidRPr="0064413B">
        <w:t xml:space="preserve"> = 0.</w:t>
      </w:r>
      <w:r w:rsidR="009B37A1" w:rsidRPr="0064413B">
        <w:t>9</w:t>
      </w:r>
      <w:r w:rsidRPr="0064413B">
        <w:t xml:space="preserve"> </w:t>
      </w:r>
      <w:r w:rsidR="00C824F2" w:rsidRPr="0064413B">
        <w:t>÷</w:t>
      </w:r>
      <w:r w:rsidRPr="0064413B">
        <w:t xml:space="preserve"> </w:t>
      </w:r>
      <w:r w:rsidR="009B37A1" w:rsidRPr="0064413B">
        <w:t>1.0</w:t>
      </w:r>
      <w:r w:rsidR="00325CC4" w:rsidRPr="0064413B">
        <w:t xml:space="preserve"> </w:t>
      </w:r>
      <w:r w:rsidRPr="0064413B">
        <w:t>mm;</w:t>
      </w:r>
    </w:p>
    <w:p w14:paraId="63D6AB98" w14:textId="170871A7" w:rsidR="0073647B" w:rsidRPr="0064413B"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proofErr w:type="spellStart"/>
      <w:r w:rsidRPr="0064413B">
        <w:rPr>
          <w:lang w:val="ro-RO"/>
        </w:rPr>
        <w:t>Conţinutul</w:t>
      </w:r>
      <w:proofErr w:type="spellEnd"/>
      <w:r w:rsidRPr="0064413B">
        <w:rPr>
          <w:lang w:val="ro-RO"/>
        </w:rPr>
        <w:t xml:space="preserve"> de </w:t>
      </w:r>
      <w:proofErr w:type="spellStart"/>
      <w:r w:rsidRPr="0064413B">
        <w:rPr>
          <w:u w:val="single"/>
          <w:lang w:val="ro-RO"/>
        </w:rPr>
        <w:t>cuarţ</w:t>
      </w:r>
      <w:proofErr w:type="spellEnd"/>
      <w:r w:rsidRPr="0064413B">
        <w:rPr>
          <w:lang w:val="ro-RO"/>
        </w:rPr>
        <w:t xml:space="preserve"> definit prin </w:t>
      </w:r>
      <w:proofErr w:type="spellStart"/>
      <w:r w:rsidRPr="0064413B">
        <w:rPr>
          <w:lang w:val="ro-RO"/>
        </w:rPr>
        <w:t>conţinut</w:t>
      </w:r>
      <w:proofErr w:type="spellEnd"/>
      <w:r w:rsidRPr="0064413B">
        <w:rPr>
          <w:lang w:val="ro-RO"/>
        </w:rPr>
        <w:t xml:space="preserve"> de </w:t>
      </w:r>
      <w:proofErr w:type="spellStart"/>
      <w:r w:rsidRPr="0064413B">
        <w:rPr>
          <w:lang w:val="ro-RO"/>
        </w:rPr>
        <w:t>feldspaţi</w:t>
      </w:r>
      <w:proofErr w:type="spellEnd"/>
      <w:r w:rsidRPr="0064413B">
        <w:rPr>
          <w:lang w:val="ro-RO"/>
        </w:rPr>
        <w:t xml:space="preserve">, </w:t>
      </w:r>
      <w:proofErr w:type="spellStart"/>
      <w:r w:rsidRPr="0064413B">
        <w:rPr>
          <w:lang w:val="ro-RO"/>
        </w:rPr>
        <w:t>granaţi</w:t>
      </w:r>
      <w:proofErr w:type="spellEnd"/>
      <w:r w:rsidRPr="0064413B">
        <w:rPr>
          <w:lang w:val="ro-RO"/>
        </w:rPr>
        <w:t xml:space="preserve"> </w:t>
      </w:r>
      <w:r w:rsidR="00C824F2" w:rsidRPr="0064413B">
        <w:rPr>
          <w:lang w:val="ro-RO"/>
        </w:rPr>
        <w:t>-</w:t>
      </w:r>
      <w:r w:rsidRPr="0064413B">
        <w:rPr>
          <w:lang w:val="ro-RO"/>
        </w:rPr>
        <w:t xml:space="preserve"> minim 9</w:t>
      </w:r>
      <w:r w:rsidR="00325CC4" w:rsidRPr="0064413B">
        <w:rPr>
          <w:lang w:val="ro-RO"/>
        </w:rPr>
        <w:t>2</w:t>
      </w:r>
      <w:r w:rsidRPr="0064413B">
        <w:rPr>
          <w:lang w:val="ro-RO"/>
        </w:rPr>
        <w:t>%</w:t>
      </w:r>
      <w:r w:rsidR="009B37A1" w:rsidRPr="0064413B">
        <w:rPr>
          <w:lang w:val="ro-RO"/>
        </w:rPr>
        <w:t xml:space="preserve">, recomandabil 95%, </w:t>
      </w:r>
      <w:proofErr w:type="spellStart"/>
      <w:r w:rsidR="009B37A1" w:rsidRPr="0064413B">
        <w:rPr>
          <w:lang w:val="ro-RO"/>
        </w:rPr>
        <w:t>oentru</w:t>
      </w:r>
      <w:proofErr w:type="spellEnd"/>
      <w:r w:rsidR="009B37A1" w:rsidRPr="0064413B">
        <w:rPr>
          <w:lang w:val="ro-RO"/>
        </w:rPr>
        <w:t xml:space="preserve"> asigurarea </w:t>
      </w:r>
      <w:proofErr w:type="spellStart"/>
      <w:r w:rsidR="009B37A1" w:rsidRPr="0064413B">
        <w:rPr>
          <w:lang w:val="ro-RO"/>
        </w:rPr>
        <w:t>duritatii</w:t>
      </w:r>
      <w:proofErr w:type="spellEnd"/>
      <w:r w:rsidR="009B37A1" w:rsidRPr="0064413B">
        <w:rPr>
          <w:lang w:val="ro-RO"/>
        </w:rPr>
        <w:t xml:space="preserve"> necesare a materialelor componente (6.5 – 7.5 in scara </w:t>
      </w:r>
      <w:proofErr w:type="spellStart"/>
      <w:r w:rsidR="009B37A1" w:rsidRPr="0064413B">
        <w:rPr>
          <w:lang w:val="ro-RO"/>
        </w:rPr>
        <w:t>Mohs</w:t>
      </w:r>
      <w:proofErr w:type="spellEnd"/>
      <w:r w:rsidR="009B37A1" w:rsidRPr="0064413B">
        <w:rPr>
          <w:lang w:val="ro-RO"/>
        </w:rPr>
        <w:t>)</w:t>
      </w:r>
      <w:r w:rsidRPr="0064413B">
        <w:rPr>
          <w:lang w:val="ro-RO"/>
        </w:rPr>
        <w:t xml:space="preserve">; </w:t>
      </w:r>
    </w:p>
    <w:p w14:paraId="3449ECAB" w14:textId="6D098F7A" w:rsidR="00325CC4" w:rsidRPr="0064413B" w:rsidRDefault="00325CC4" w:rsidP="00325CC4">
      <w:pPr>
        <w:pStyle w:val="Listcumarcatori"/>
        <w:keepLines/>
        <w:numPr>
          <w:ilvl w:val="0"/>
          <w:numId w:val="25"/>
        </w:numPr>
        <w:tabs>
          <w:tab w:val="clear" w:pos="360"/>
          <w:tab w:val="clear" w:pos="851"/>
          <w:tab w:val="num" w:pos="1050"/>
          <w:tab w:val="num" w:pos="1080"/>
        </w:tabs>
        <w:ind w:left="1050"/>
        <w:contextualSpacing w:val="0"/>
        <w:rPr>
          <w:lang w:val="ro-RO"/>
        </w:rPr>
      </w:pPr>
      <w:r w:rsidRPr="0064413B">
        <w:rPr>
          <w:lang w:val="ro-RO"/>
        </w:rPr>
        <w:t xml:space="preserve">Densitatea reala a </w:t>
      </w:r>
      <w:r w:rsidR="00C824F2" w:rsidRPr="0064413B">
        <w:rPr>
          <w:lang w:val="ro-RO"/>
        </w:rPr>
        <w:t>granulelor de nisip</w:t>
      </w:r>
      <w:r w:rsidRPr="0064413B">
        <w:rPr>
          <w:lang w:val="ro-RO"/>
        </w:rPr>
        <w:t xml:space="preserve">: </w:t>
      </w:r>
      <w:r w:rsidR="00C824F2" w:rsidRPr="0064413B">
        <w:rPr>
          <w:lang w:val="ro-RO"/>
        </w:rPr>
        <w:t xml:space="preserve"> </w:t>
      </w:r>
      <w:proofErr w:type="spellStart"/>
      <w:r w:rsidR="00C824F2" w:rsidRPr="0064413B">
        <w:rPr>
          <w:sz w:val="22"/>
          <w:szCs w:val="22"/>
          <w:lang w:val="ro-RO"/>
        </w:rPr>
        <w:t>ρ</w:t>
      </w:r>
      <w:r w:rsidR="00C824F2" w:rsidRPr="0064413B">
        <w:rPr>
          <w:vertAlign w:val="subscript"/>
          <w:lang w:val="ro-RO"/>
        </w:rPr>
        <w:t>N</w:t>
      </w:r>
      <w:proofErr w:type="spellEnd"/>
      <w:r w:rsidR="00C824F2" w:rsidRPr="0064413B">
        <w:rPr>
          <w:lang w:val="ro-RO"/>
        </w:rPr>
        <w:t xml:space="preserve">  </w:t>
      </w:r>
      <w:r w:rsidRPr="0064413B">
        <w:rPr>
          <w:lang w:val="ro-RO"/>
        </w:rPr>
        <w:t>≥ 2.4 g/cm</w:t>
      </w:r>
      <w:r w:rsidRPr="0064413B">
        <w:rPr>
          <w:vertAlign w:val="superscript"/>
          <w:lang w:val="ro-RO"/>
        </w:rPr>
        <w:t>3</w:t>
      </w:r>
      <w:r w:rsidRPr="0064413B">
        <w:rPr>
          <w:lang w:val="ro-RO"/>
        </w:rPr>
        <w:t>;</w:t>
      </w:r>
    </w:p>
    <w:p w14:paraId="7E4F9540" w14:textId="545A408E" w:rsidR="00325CC4" w:rsidRPr="0064413B" w:rsidRDefault="00325CC4" w:rsidP="00325CC4">
      <w:pPr>
        <w:pStyle w:val="Listcumarcatori"/>
        <w:keepLines/>
        <w:numPr>
          <w:ilvl w:val="0"/>
          <w:numId w:val="25"/>
        </w:numPr>
        <w:tabs>
          <w:tab w:val="clear" w:pos="360"/>
          <w:tab w:val="clear" w:pos="851"/>
          <w:tab w:val="num" w:pos="1050"/>
          <w:tab w:val="num" w:pos="1080"/>
        </w:tabs>
        <w:ind w:left="1050"/>
        <w:contextualSpacing w:val="0"/>
        <w:rPr>
          <w:lang w:val="ro-RO"/>
        </w:rPr>
      </w:pPr>
      <w:r w:rsidRPr="0064413B">
        <w:rPr>
          <w:lang w:val="ro-RO"/>
        </w:rPr>
        <w:t>Densitatea aparenta (in vrac) in domeniul</w:t>
      </w:r>
      <w:r w:rsidR="00C824F2" w:rsidRPr="0064413B">
        <w:rPr>
          <w:lang w:val="ro-RO"/>
        </w:rPr>
        <w:t xml:space="preserve">: </w:t>
      </w:r>
      <w:proofErr w:type="spellStart"/>
      <w:r w:rsidR="00C824F2" w:rsidRPr="0064413B">
        <w:rPr>
          <w:sz w:val="22"/>
          <w:szCs w:val="22"/>
          <w:lang w:val="ro-RO"/>
        </w:rPr>
        <w:t>ρ</w:t>
      </w:r>
      <w:r w:rsidR="00C824F2" w:rsidRPr="0064413B">
        <w:rPr>
          <w:vertAlign w:val="subscript"/>
          <w:lang w:val="ro-RO"/>
        </w:rPr>
        <w:t>N,VRAC</w:t>
      </w:r>
      <w:proofErr w:type="spellEnd"/>
      <w:r w:rsidR="00C824F2" w:rsidRPr="0064413B">
        <w:rPr>
          <w:lang w:val="ro-RO"/>
        </w:rPr>
        <w:t xml:space="preserve"> =</w:t>
      </w:r>
      <w:r w:rsidRPr="0064413B">
        <w:rPr>
          <w:lang w:val="ro-RO"/>
        </w:rPr>
        <w:t xml:space="preserve"> 1.3 ÷ 1.6 g/cm</w:t>
      </w:r>
      <w:r w:rsidRPr="0064413B">
        <w:rPr>
          <w:vertAlign w:val="superscript"/>
          <w:lang w:val="ro-RO"/>
        </w:rPr>
        <w:t>3</w:t>
      </w:r>
      <w:r w:rsidRPr="0064413B">
        <w:rPr>
          <w:lang w:val="ro-RO"/>
        </w:rPr>
        <w:t>;</w:t>
      </w:r>
    </w:p>
    <w:p w14:paraId="3D10D52D" w14:textId="135443AD" w:rsidR="00325CC4" w:rsidRPr="0064413B" w:rsidRDefault="00325CC4" w:rsidP="00325CC4">
      <w:pPr>
        <w:pStyle w:val="Listcumarcatori"/>
        <w:keepLines/>
        <w:numPr>
          <w:ilvl w:val="0"/>
          <w:numId w:val="25"/>
        </w:numPr>
        <w:tabs>
          <w:tab w:val="clear" w:pos="360"/>
          <w:tab w:val="clear" w:pos="851"/>
          <w:tab w:val="num" w:pos="1050"/>
          <w:tab w:val="num" w:pos="1080"/>
        </w:tabs>
        <w:ind w:left="1050"/>
        <w:contextualSpacing w:val="0"/>
        <w:rPr>
          <w:lang w:val="ro-RO"/>
        </w:rPr>
      </w:pPr>
      <w:r w:rsidRPr="0064413B">
        <w:rPr>
          <w:lang w:val="ro-RO"/>
        </w:rPr>
        <w:t xml:space="preserve">Porozitatea recomandata: p </w:t>
      </w:r>
      <w:r w:rsidR="009B37A1" w:rsidRPr="0064413B">
        <w:rPr>
          <w:lang w:val="ro-RO"/>
        </w:rPr>
        <w:t>≥</w:t>
      </w:r>
      <w:r w:rsidRPr="0064413B">
        <w:rPr>
          <w:lang w:val="ro-RO"/>
        </w:rPr>
        <w:t xml:space="preserve"> 40%;</w:t>
      </w:r>
    </w:p>
    <w:p w14:paraId="47DFCA44" w14:textId="77777777" w:rsidR="009B37A1" w:rsidRPr="0064413B" w:rsidRDefault="00325CC4" w:rsidP="00325CC4">
      <w:pPr>
        <w:pStyle w:val="Listcumarcatori"/>
        <w:keepLines/>
        <w:numPr>
          <w:ilvl w:val="0"/>
          <w:numId w:val="25"/>
        </w:numPr>
        <w:tabs>
          <w:tab w:val="clear" w:pos="360"/>
          <w:tab w:val="clear" w:pos="851"/>
          <w:tab w:val="num" w:pos="1050"/>
          <w:tab w:val="num" w:pos="1080"/>
        </w:tabs>
        <w:ind w:left="1050"/>
        <w:contextualSpacing w:val="0"/>
        <w:rPr>
          <w:lang w:val="ro-RO"/>
        </w:rPr>
      </w:pPr>
      <w:r w:rsidRPr="0064413B">
        <w:rPr>
          <w:lang w:val="ro-RO"/>
        </w:rPr>
        <w:t xml:space="preserve">Friabilitatea recomandata: </w:t>
      </w:r>
    </w:p>
    <w:p w14:paraId="0D989489" w14:textId="513D0D1A" w:rsidR="00325CC4" w:rsidRPr="0064413B" w:rsidRDefault="00325CC4" w:rsidP="0064413B">
      <w:pPr>
        <w:pStyle w:val="Listcumarcatori"/>
        <w:keepLines/>
        <w:numPr>
          <w:ilvl w:val="0"/>
          <w:numId w:val="26"/>
        </w:numPr>
        <w:tabs>
          <w:tab w:val="clear" w:pos="851"/>
          <w:tab w:val="num" w:pos="1354"/>
        </w:tabs>
        <w:ind w:left="810" w:firstLine="450"/>
        <w:contextualSpacing w:val="0"/>
        <w:rPr>
          <w:noProof/>
          <w:lang w:val="ro-RO"/>
        </w:rPr>
      </w:pPr>
      <w:r w:rsidRPr="0064413B">
        <w:rPr>
          <w:noProof/>
          <w:lang w:val="ro-RO"/>
        </w:rPr>
        <w:t xml:space="preserve">F &lt; </w:t>
      </w:r>
      <w:r w:rsidR="009B37A1" w:rsidRPr="0064413B">
        <w:rPr>
          <w:noProof/>
          <w:lang w:val="ro-RO"/>
        </w:rPr>
        <w:t>1</w:t>
      </w:r>
      <w:r w:rsidRPr="0064413B">
        <w:rPr>
          <w:noProof/>
          <w:lang w:val="ro-RO"/>
        </w:rPr>
        <w:t xml:space="preserve">0% la </w:t>
      </w:r>
      <w:r w:rsidR="009B37A1" w:rsidRPr="0064413B">
        <w:rPr>
          <w:noProof/>
          <w:lang w:val="ro-RO"/>
        </w:rPr>
        <w:t>750</w:t>
      </w:r>
      <w:r w:rsidRPr="0064413B">
        <w:rPr>
          <w:noProof/>
          <w:lang w:val="ro-RO"/>
        </w:rPr>
        <w:t xml:space="preserve"> lovituri;</w:t>
      </w:r>
    </w:p>
    <w:p w14:paraId="1811123E" w14:textId="35634DCC" w:rsidR="009B37A1" w:rsidRPr="0064413B" w:rsidRDefault="009B37A1" w:rsidP="0064413B">
      <w:pPr>
        <w:pStyle w:val="Listcumarcatori"/>
        <w:keepLines/>
        <w:numPr>
          <w:ilvl w:val="0"/>
          <w:numId w:val="26"/>
        </w:numPr>
        <w:tabs>
          <w:tab w:val="clear" w:pos="851"/>
          <w:tab w:val="num" w:pos="1354"/>
        </w:tabs>
        <w:ind w:left="810" w:firstLine="450"/>
        <w:contextualSpacing w:val="0"/>
        <w:rPr>
          <w:noProof/>
          <w:lang w:val="ro-RO"/>
        </w:rPr>
      </w:pPr>
      <w:r w:rsidRPr="0064413B">
        <w:rPr>
          <w:noProof/>
          <w:lang w:val="ro-RO"/>
        </w:rPr>
        <w:t>F &lt; 20% la 1500 lovituri;</w:t>
      </w:r>
    </w:p>
    <w:p w14:paraId="3D81D2CA" w14:textId="495381AE" w:rsidR="0073647B" w:rsidRPr="0064413B"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proofErr w:type="spellStart"/>
      <w:r w:rsidRPr="0064413B">
        <w:rPr>
          <w:lang w:val="ro-RO"/>
        </w:rPr>
        <w:t>Rezistenţa</w:t>
      </w:r>
      <w:proofErr w:type="spellEnd"/>
      <w:r w:rsidRPr="0064413B">
        <w:rPr>
          <w:u w:val="single"/>
          <w:lang w:val="fr-FR"/>
        </w:rPr>
        <w:t xml:space="preserve"> </w:t>
      </w:r>
      <w:proofErr w:type="spellStart"/>
      <w:r w:rsidRPr="0064413B">
        <w:rPr>
          <w:lang w:val="fr-FR"/>
        </w:rPr>
        <w:t>chimică</w:t>
      </w:r>
      <w:proofErr w:type="spellEnd"/>
      <w:r w:rsidRPr="0064413B">
        <w:rPr>
          <w:lang w:val="fr-FR"/>
        </w:rPr>
        <w:t xml:space="preserve"> </w:t>
      </w:r>
      <w:r w:rsidR="00325CC4" w:rsidRPr="0064413B">
        <w:rPr>
          <w:lang w:val="fr-FR"/>
        </w:rPr>
        <w:t>(</w:t>
      </w:r>
      <w:proofErr w:type="spellStart"/>
      <w:r w:rsidRPr="0064413B">
        <w:rPr>
          <w:lang w:val="fr-FR"/>
        </w:rPr>
        <w:t>pierderea</w:t>
      </w:r>
      <w:proofErr w:type="spellEnd"/>
      <w:r w:rsidRPr="0064413B">
        <w:rPr>
          <w:lang w:val="fr-FR"/>
        </w:rPr>
        <w:t xml:space="preserve"> la </w:t>
      </w:r>
      <w:proofErr w:type="spellStart"/>
      <w:r w:rsidRPr="0064413B">
        <w:rPr>
          <w:lang w:val="fr-FR"/>
        </w:rPr>
        <w:t>acid</w:t>
      </w:r>
      <w:proofErr w:type="spellEnd"/>
      <w:r w:rsidR="00325CC4" w:rsidRPr="0064413B">
        <w:rPr>
          <w:lang w:val="fr-FR"/>
        </w:rPr>
        <w:t xml:space="preserve">) : </w:t>
      </w:r>
      <w:proofErr w:type="spellStart"/>
      <w:r w:rsidR="00325CC4" w:rsidRPr="0064413B">
        <w:rPr>
          <w:lang w:val="fr-FR"/>
        </w:rPr>
        <w:t>Rc</w:t>
      </w:r>
      <w:proofErr w:type="spellEnd"/>
      <w:r w:rsidR="00325CC4" w:rsidRPr="0064413B">
        <w:rPr>
          <w:lang w:val="fr-FR"/>
        </w:rPr>
        <w:t xml:space="preserve"> &lt; </w:t>
      </w:r>
      <w:r w:rsidRPr="0064413B">
        <w:rPr>
          <w:lang w:val="fr-FR"/>
        </w:rPr>
        <w:t>2%;</w:t>
      </w:r>
    </w:p>
    <w:p w14:paraId="24951D81" w14:textId="77777777" w:rsidR="0073647B" w:rsidRPr="0064413B" w:rsidRDefault="0073647B" w:rsidP="0073647B">
      <w:pPr>
        <w:rPr>
          <w:lang w:val="ro-RO"/>
        </w:rPr>
      </w:pPr>
      <w:proofErr w:type="spellStart"/>
      <w:r w:rsidRPr="0064413B">
        <w:rPr>
          <w:lang w:val="ro-RO"/>
        </w:rPr>
        <w:t>Cerintele</w:t>
      </w:r>
      <w:proofErr w:type="spellEnd"/>
      <w:r w:rsidRPr="0064413B">
        <w:rPr>
          <w:lang w:val="ro-RO"/>
        </w:rPr>
        <w:t xml:space="preserve"> de performanta a procesului de filtrare:</w:t>
      </w:r>
    </w:p>
    <w:p w14:paraId="72C87692" w14:textId="77777777" w:rsidR="008C6EE0" w:rsidRPr="005B5E78" w:rsidRDefault="008C6EE0" w:rsidP="008C6EE0">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Turbiditatea apei filtrate trebuie să fie de maximum 1 NTU.</w:t>
      </w:r>
    </w:p>
    <w:p w14:paraId="0799A054" w14:textId="6684A7B5" w:rsidR="0073647B" w:rsidRPr="0064413B"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64413B">
        <w:rPr>
          <w:lang w:val="ro-RO"/>
        </w:rPr>
        <w:t xml:space="preserve">Viteza medie de filtrare: v = 6 m/h </w:t>
      </w:r>
      <w:proofErr w:type="spellStart"/>
      <w:r w:rsidRPr="0064413B">
        <w:rPr>
          <w:lang w:val="ro-RO"/>
        </w:rPr>
        <w:t>considerand</w:t>
      </w:r>
      <w:proofErr w:type="spellEnd"/>
      <w:r w:rsidRPr="0064413B">
        <w:rPr>
          <w:lang w:val="ro-RO"/>
        </w:rPr>
        <w:t xml:space="preserve"> metoda de filtrare cu debit variabil si nivel constant;</w:t>
      </w:r>
    </w:p>
    <w:p w14:paraId="1405CA49" w14:textId="77777777" w:rsidR="00C824F2" w:rsidRPr="0064413B" w:rsidRDefault="0073647B" w:rsidP="00C824F2">
      <w:pPr>
        <w:pStyle w:val="Listcumarcatori"/>
        <w:keepLines/>
        <w:numPr>
          <w:ilvl w:val="0"/>
          <w:numId w:val="25"/>
        </w:numPr>
        <w:tabs>
          <w:tab w:val="clear" w:pos="360"/>
          <w:tab w:val="clear" w:pos="851"/>
          <w:tab w:val="num" w:pos="1050"/>
          <w:tab w:val="num" w:pos="1080"/>
        </w:tabs>
        <w:ind w:left="1050"/>
        <w:contextualSpacing w:val="0"/>
        <w:rPr>
          <w:lang w:val="ro-RO"/>
        </w:rPr>
      </w:pPr>
      <w:r w:rsidRPr="0064413B">
        <w:rPr>
          <w:lang w:val="ro-RO"/>
        </w:rPr>
        <w:t xml:space="preserve">Viteza maxima de filtrare in proces si la </w:t>
      </w:r>
      <w:proofErr w:type="spellStart"/>
      <w:r w:rsidRPr="0064413B">
        <w:rPr>
          <w:lang w:val="ro-RO"/>
        </w:rPr>
        <w:t>spalarea</w:t>
      </w:r>
      <w:proofErr w:type="spellEnd"/>
      <w:r w:rsidRPr="0064413B">
        <w:rPr>
          <w:lang w:val="ro-RO"/>
        </w:rPr>
        <w:t xml:space="preserve"> unei cuve nu va </w:t>
      </w:r>
      <w:proofErr w:type="spellStart"/>
      <w:r w:rsidRPr="0064413B">
        <w:rPr>
          <w:lang w:val="ro-RO"/>
        </w:rPr>
        <w:t>depasi</w:t>
      </w:r>
      <w:proofErr w:type="spellEnd"/>
      <w:r w:rsidRPr="0064413B">
        <w:rPr>
          <w:lang w:val="ro-RO"/>
        </w:rPr>
        <w:t xml:space="preserve"> </w:t>
      </w:r>
      <w:r w:rsidR="00374EA2" w:rsidRPr="0064413B">
        <w:rPr>
          <w:lang w:val="ro-RO"/>
        </w:rPr>
        <w:t>7</w:t>
      </w:r>
      <w:r w:rsidR="00C824F2" w:rsidRPr="0064413B">
        <w:rPr>
          <w:lang w:val="ro-RO"/>
        </w:rPr>
        <w:t xml:space="preserve"> mc/h (in conformitate cu studiul de tratabilitate);</w:t>
      </w:r>
    </w:p>
    <w:p w14:paraId="77A09F50" w14:textId="3A646E1B" w:rsidR="0073647B"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proofErr w:type="spellStart"/>
      <w:r>
        <w:rPr>
          <w:lang w:val="ro-RO"/>
        </w:rPr>
        <w:t>Numarul</w:t>
      </w:r>
      <w:proofErr w:type="spellEnd"/>
      <w:r>
        <w:rPr>
          <w:lang w:val="ro-RO"/>
        </w:rPr>
        <w:t xml:space="preserve"> de </w:t>
      </w:r>
      <w:proofErr w:type="spellStart"/>
      <w:r>
        <w:rPr>
          <w:lang w:val="ro-RO"/>
        </w:rPr>
        <w:t>recipienti</w:t>
      </w:r>
      <w:proofErr w:type="spellEnd"/>
      <w:r>
        <w:rPr>
          <w:lang w:val="ro-RO"/>
        </w:rPr>
        <w:t xml:space="preserve"> </w:t>
      </w:r>
      <w:r w:rsidR="0064413B">
        <w:rPr>
          <w:lang w:val="ro-RO"/>
        </w:rPr>
        <w:t xml:space="preserve">nu va </w:t>
      </w:r>
      <w:proofErr w:type="spellStart"/>
      <w:r w:rsidR="0064413B">
        <w:rPr>
          <w:lang w:val="ro-RO"/>
        </w:rPr>
        <w:t>depasi</w:t>
      </w:r>
      <w:proofErr w:type="spellEnd"/>
      <w:r w:rsidR="0064413B">
        <w:rPr>
          <w:lang w:val="ro-RO"/>
        </w:rPr>
        <w:t xml:space="preserve"> 5 </w:t>
      </w:r>
      <w:proofErr w:type="spellStart"/>
      <w:r w:rsidR="0064413B">
        <w:rPr>
          <w:lang w:val="ro-RO"/>
        </w:rPr>
        <w:t>unitati</w:t>
      </w:r>
      <w:proofErr w:type="spellEnd"/>
      <w:r w:rsidR="0064413B">
        <w:rPr>
          <w:lang w:val="ro-RO"/>
        </w:rPr>
        <w:t xml:space="preserve"> cu diametrul intre 2 – 4 m</w:t>
      </w:r>
      <w:r>
        <w:rPr>
          <w:lang w:val="ro-RO"/>
        </w:rPr>
        <w:t>.</w:t>
      </w:r>
    </w:p>
    <w:p w14:paraId="680CB2DA" w14:textId="77777777" w:rsidR="0073647B"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proofErr w:type="spellStart"/>
      <w:r>
        <w:rPr>
          <w:lang w:val="ro-RO"/>
        </w:rPr>
        <w:t>Declansarea</w:t>
      </w:r>
      <w:proofErr w:type="spellEnd"/>
      <w:r>
        <w:rPr>
          <w:lang w:val="ro-RO"/>
        </w:rPr>
        <w:t xml:space="preserve"> </w:t>
      </w:r>
      <w:proofErr w:type="spellStart"/>
      <w:r>
        <w:rPr>
          <w:lang w:val="ro-RO"/>
        </w:rPr>
        <w:t>spalarii</w:t>
      </w:r>
      <w:proofErr w:type="spellEnd"/>
      <w:r>
        <w:rPr>
          <w:lang w:val="ro-RO"/>
        </w:rPr>
        <w:t xml:space="preserve"> unui filtru va lua in </w:t>
      </w:r>
      <w:proofErr w:type="spellStart"/>
      <w:r>
        <w:rPr>
          <w:lang w:val="ro-RO"/>
        </w:rPr>
        <w:t>consideratie</w:t>
      </w:r>
      <w:proofErr w:type="spellEnd"/>
      <w:r>
        <w:rPr>
          <w:lang w:val="ro-RO"/>
        </w:rPr>
        <w:t xml:space="preserve">: </w:t>
      </w:r>
      <w:proofErr w:type="spellStart"/>
      <w:r>
        <w:rPr>
          <w:lang w:val="ro-RO"/>
        </w:rPr>
        <w:t>incarcarea</w:t>
      </w:r>
      <w:proofErr w:type="spellEnd"/>
      <w:r>
        <w:rPr>
          <w:lang w:val="ro-RO"/>
        </w:rPr>
        <w:t xml:space="preserve"> </w:t>
      </w:r>
      <w:proofErr w:type="spellStart"/>
      <w:r>
        <w:rPr>
          <w:lang w:val="ro-RO"/>
        </w:rPr>
        <w:t>turbiditatii</w:t>
      </w:r>
      <w:proofErr w:type="spellEnd"/>
      <w:r>
        <w:rPr>
          <w:lang w:val="ro-RO"/>
        </w:rPr>
        <w:t xml:space="preserve"> apei filtrate in limita Tu ≤ 1º NTU si limita pierderilor de sarcina prin filtru min. 2 </w:t>
      </w:r>
      <w:proofErr w:type="spellStart"/>
      <w:r>
        <w:rPr>
          <w:lang w:val="ro-RO"/>
        </w:rPr>
        <w:t>mCA</w:t>
      </w:r>
      <w:proofErr w:type="spellEnd"/>
      <w:r>
        <w:rPr>
          <w:lang w:val="ro-RO"/>
        </w:rPr>
        <w:t>;</w:t>
      </w:r>
    </w:p>
    <w:p w14:paraId="4A363986" w14:textId="77777777" w:rsidR="0073647B"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proofErr w:type="spellStart"/>
      <w:r>
        <w:rPr>
          <w:lang w:val="ro-RO"/>
        </w:rPr>
        <w:t>Constructia</w:t>
      </w:r>
      <w:proofErr w:type="spellEnd"/>
      <w:r>
        <w:rPr>
          <w:lang w:val="ro-RO"/>
        </w:rPr>
        <w:t xml:space="preserve"> </w:t>
      </w:r>
      <w:proofErr w:type="spellStart"/>
      <w:r>
        <w:rPr>
          <w:lang w:val="ro-RO"/>
        </w:rPr>
        <w:t>recipientilor</w:t>
      </w:r>
      <w:proofErr w:type="spellEnd"/>
      <w:r>
        <w:rPr>
          <w:lang w:val="ro-RO"/>
        </w:rPr>
        <w:t xml:space="preserve"> pentru filtrele sub presiune va respecta toate </w:t>
      </w:r>
      <w:proofErr w:type="spellStart"/>
      <w:r>
        <w:rPr>
          <w:lang w:val="ro-RO"/>
        </w:rPr>
        <w:t>reglementarile</w:t>
      </w:r>
      <w:proofErr w:type="spellEnd"/>
      <w:r>
        <w:rPr>
          <w:lang w:val="ro-RO"/>
        </w:rPr>
        <w:t xml:space="preserve"> pentru realizarea si proba de presiune la astfel de </w:t>
      </w:r>
      <w:proofErr w:type="spellStart"/>
      <w:r>
        <w:rPr>
          <w:lang w:val="ro-RO"/>
        </w:rPr>
        <w:t>recipienti</w:t>
      </w:r>
      <w:proofErr w:type="spellEnd"/>
      <w:r>
        <w:rPr>
          <w:lang w:val="ro-RO"/>
        </w:rPr>
        <w:t xml:space="preserve"> </w:t>
      </w:r>
      <w:proofErr w:type="spellStart"/>
      <w:r>
        <w:rPr>
          <w:lang w:val="ro-RO"/>
        </w:rPr>
        <w:t>functie</w:t>
      </w:r>
      <w:proofErr w:type="spellEnd"/>
      <w:r>
        <w:rPr>
          <w:lang w:val="ro-RO"/>
        </w:rPr>
        <w:t xml:space="preserve"> de presiunea de lucru.</w:t>
      </w:r>
    </w:p>
    <w:p w14:paraId="1D49ABD7" w14:textId="77777777" w:rsidR="0073647B"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proofErr w:type="spellStart"/>
      <w:r>
        <w:rPr>
          <w:lang w:val="ro-RO"/>
        </w:rPr>
        <w:t>Conditionari</w:t>
      </w:r>
      <w:proofErr w:type="spellEnd"/>
      <w:r>
        <w:rPr>
          <w:lang w:val="ro-RO"/>
        </w:rPr>
        <w:t xml:space="preserve"> impuse </w:t>
      </w:r>
      <w:proofErr w:type="spellStart"/>
      <w:r>
        <w:rPr>
          <w:lang w:val="ro-RO"/>
        </w:rPr>
        <w:t>realizarii</w:t>
      </w:r>
      <w:proofErr w:type="spellEnd"/>
      <w:r>
        <w:rPr>
          <w:lang w:val="ro-RO"/>
        </w:rPr>
        <w:t xml:space="preserve"> </w:t>
      </w:r>
      <w:proofErr w:type="spellStart"/>
      <w:r>
        <w:rPr>
          <w:lang w:val="ro-RO"/>
        </w:rPr>
        <w:t>statiilor</w:t>
      </w:r>
      <w:proofErr w:type="spellEnd"/>
      <w:r>
        <w:rPr>
          <w:lang w:val="ro-RO"/>
        </w:rPr>
        <w:t xml:space="preserve"> cu filtre rapide sub presiune:</w:t>
      </w:r>
    </w:p>
    <w:p w14:paraId="2E5208A2" w14:textId="77777777" w:rsidR="0073647B" w:rsidRDefault="0073647B" w:rsidP="00FA64EB">
      <w:pPr>
        <w:pStyle w:val="Listcumarcatori"/>
        <w:keepLines/>
        <w:numPr>
          <w:ilvl w:val="0"/>
          <w:numId w:val="26"/>
        </w:numPr>
        <w:tabs>
          <w:tab w:val="clear" w:pos="851"/>
          <w:tab w:val="num" w:pos="1354"/>
        </w:tabs>
        <w:ind w:left="810" w:firstLine="450"/>
        <w:contextualSpacing w:val="0"/>
        <w:rPr>
          <w:noProof/>
          <w:lang w:val="ro-RO"/>
        </w:rPr>
      </w:pPr>
      <w:r>
        <w:rPr>
          <w:noProof/>
          <w:lang w:val="ro-RO"/>
        </w:rPr>
        <w:t xml:space="preserve">Asigurarea repartitiei uniforme a debitului influent variabil la fiecare unitate de filtrare; </w:t>
      </w:r>
    </w:p>
    <w:p w14:paraId="1C220B2A" w14:textId="77777777" w:rsidR="0073647B" w:rsidRDefault="0073647B" w:rsidP="00FA64EB">
      <w:pPr>
        <w:pStyle w:val="Listcumarcatori"/>
        <w:keepLines/>
        <w:numPr>
          <w:ilvl w:val="0"/>
          <w:numId w:val="26"/>
        </w:numPr>
        <w:tabs>
          <w:tab w:val="clear" w:pos="851"/>
          <w:tab w:val="num" w:pos="1354"/>
        </w:tabs>
        <w:ind w:left="810" w:firstLine="450"/>
        <w:contextualSpacing w:val="0"/>
        <w:rPr>
          <w:noProof/>
          <w:lang w:val="ro-RO"/>
        </w:rPr>
      </w:pPr>
      <w:r>
        <w:rPr>
          <w:noProof/>
          <w:lang w:val="ro-RO"/>
        </w:rPr>
        <w:t>Dotarea fiecarei cuve cu sistem de masura a debitului efluent pentru asigurarea conditiilor de functionarea cu viteza de filtarea variabila;</w:t>
      </w:r>
    </w:p>
    <w:p w14:paraId="61131BB4" w14:textId="77777777" w:rsidR="0073647B" w:rsidRPr="008D5891" w:rsidRDefault="0073647B" w:rsidP="00FA64EB">
      <w:pPr>
        <w:pStyle w:val="Listcumarcatori"/>
        <w:keepLines/>
        <w:numPr>
          <w:ilvl w:val="0"/>
          <w:numId w:val="26"/>
        </w:numPr>
        <w:tabs>
          <w:tab w:val="clear" w:pos="851"/>
          <w:tab w:val="num" w:pos="1354"/>
        </w:tabs>
        <w:ind w:left="810" w:firstLine="450"/>
        <w:contextualSpacing w:val="0"/>
        <w:rPr>
          <w:noProof/>
          <w:lang w:val="ro-RO"/>
        </w:rPr>
      </w:pPr>
      <w:r>
        <w:rPr>
          <w:noProof/>
          <w:lang w:val="ro-RO"/>
        </w:rPr>
        <w:lastRenderedPageBreak/>
        <w:t>Volumele necesare pentru spalare pot fi asigurate in recipienti ampalsati la cota (sau sub presiune) pentru reducerea energiei consumate la spalare.</w:t>
      </w:r>
    </w:p>
    <w:p w14:paraId="351AB33D" w14:textId="77777777" w:rsidR="0073647B" w:rsidRPr="00D07515" w:rsidRDefault="0073647B" w:rsidP="0073647B">
      <w:pPr>
        <w:rPr>
          <w:lang w:val="ro-RO"/>
        </w:rPr>
      </w:pPr>
      <w:r w:rsidRPr="00D07515">
        <w:rPr>
          <w:lang w:val="ro-RO"/>
        </w:rPr>
        <w:t xml:space="preserve">Conductele din sistemul hidraulic al </w:t>
      </w:r>
      <w:proofErr w:type="spellStart"/>
      <w:r w:rsidRPr="00D07515">
        <w:rPr>
          <w:lang w:val="ro-RO"/>
        </w:rPr>
        <w:t>statiei</w:t>
      </w:r>
      <w:proofErr w:type="spellEnd"/>
      <w:r w:rsidRPr="00D07515">
        <w:rPr>
          <w:lang w:val="ro-RO"/>
        </w:rPr>
        <w:t xml:space="preserve"> de filtre se vor dimensiona la </w:t>
      </w:r>
      <w:proofErr w:type="spellStart"/>
      <w:r w:rsidRPr="00D07515">
        <w:rPr>
          <w:lang w:val="ro-RO"/>
        </w:rPr>
        <w:t>urmatoarele</w:t>
      </w:r>
      <w:proofErr w:type="spellEnd"/>
      <w:r w:rsidRPr="00D07515">
        <w:rPr>
          <w:lang w:val="ro-RO"/>
        </w:rPr>
        <w:t xml:space="preserve"> viteze:</w:t>
      </w:r>
    </w:p>
    <w:p w14:paraId="0A32BF8B" w14:textId="4FBC1BCA" w:rsidR="0064413B" w:rsidRDefault="0064413B" w:rsidP="00FA64EB">
      <w:pPr>
        <w:pStyle w:val="Listcumarcatori"/>
        <w:keepLines/>
        <w:numPr>
          <w:ilvl w:val="0"/>
          <w:numId w:val="25"/>
        </w:numPr>
        <w:tabs>
          <w:tab w:val="clear" w:pos="360"/>
          <w:tab w:val="clear" w:pos="851"/>
          <w:tab w:val="num" w:pos="1050"/>
          <w:tab w:val="num" w:pos="1080"/>
        </w:tabs>
        <w:ind w:left="1050"/>
        <w:contextualSpacing w:val="0"/>
        <w:rPr>
          <w:lang w:val="ro-RO"/>
        </w:rPr>
      </w:pPr>
      <w:r>
        <w:rPr>
          <w:lang w:val="ro-RO"/>
        </w:rPr>
        <w:t xml:space="preserve">Conducte apa alimentare filtru </w:t>
      </w:r>
      <w:r w:rsidRPr="00D07515">
        <w:rPr>
          <w:lang w:val="ro-RO"/>
        </w:rPr>
        <w:t>– v</w:t>
      </w:r>
      <w:r>
        <w:rPr>
          <w:lang w:val="ro-RO"/>
        </w:rPr>
        <w:t xml:space="preserve"> </w:t>
      </w:r>
      <w:r w:rsidRPr="00D07515">
        <w:rPr>
          <w:lang w:val="ro-RO"/>
        </w:rPr>
        <w:t>=</w:t>
      </w:r>
      <w:r>
        <w:rPr>
          <w:lang w:val="ro-RO"/>
        </w:rPr>
        <w:t xml:space="preserve"> 0.8 - </w:t>
      </w:r>
      <w:r w:rsidRPr="00D07515">
        <w:rPr>
          <w:lang w:val="ro-RO"/>
        </w:rPr>
        <w:t>1.0 m/s;</w:t>
      </w:r>
    </w:p>
    <w:p w14:paraId="5C5B05BF" w14:textId="0623103E" w:rsidR="0073647B" w:rsidRPr="00D07515"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D07515">
        <w:rPr>
          <w:lang w:val="ro-RO"/>
        </w:rPr>
        <w:t>Conducte apa filtrata – v</w:t>
      </w:r>
      <w:r>
        <w:rPr>
          <w:lang w:val="ro-RO"/>
        </w:rPr>
        <w:t xml:space="preserve"> </w:t>
      </w:r>
      <w:r w:rsidRPr="00D07515">
        <w:rPr>
          <w:lang w:val="ro-RO"/>
        </w:rPr>
        <w:t>=</w:t>
      </w:r>
      <w:r>
        <w:rPr>
          <w:lang w:val="ro-RO"/>
        </w:rPr>
        <w:t xml:space="preserve"> 0.8 - </w:t>
      </w:r>
      <w:r w:rsidRPr="00D07515">
        <w:rPr>
          <w:lang w:val="ro-RO"/>
        </w:rPr>
        <w:t>1.0 m/s;</w:t>
      </w:r>
    </w:p>
    <w:p w14:paraId="2AF86161" w14:textId="77777777" w:rsidR="0073647B" w:rsidRPr="00D07515"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D07515">
        <w:rPr>
          <w:lang w:val="ro-RO"/>
        </w:rPr>
        <w:t xml:space="preserve">Conducte apa </w:t>
      </w:r>
      <w:proofErr w:type="spellStart"/>
      <w:r w:rsidRPr="00D07515">
        <w:rPr>
          <w:lang w:val="ro-RO"/>
        </w:rPr>
        <w:t>spalare</w:t>
      </w:r>
      <w:proofErr w:type="spellEnd"/>
      <w:r w:rsidRPr="00D07515">
        <w:rPr>
          <w:lang w:val="ro-RO"/>
        </w:rPr>
        <w:t xml:space="preserve"> – v = 2.0 </w:t>
      </w:r>
      <w:r>
        <w:rPr>
          <w:lang w:val="ro-RO"/>
        </w:rPr>
        <w:t xml:space="preserve">– 3.0 </w:t>
      </w:r>
      <w:r w:rsidRPr="00D07515">
        <w:rPr>
          <w:lang w:val="ro-RO"/>
        </w:rPr>
        <w:t>m/s;</w:t>
      </w:r>
    </w:p>
    <w:p w14:paraId="15BC9CC9" w14:textId="7E82E347" w:rsidR="0073647B"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D07515">
        <w:rPr>
          <w:lang w:val="ro-RO"/>
        </w:rPr>
        <w:t xml:space="preserve">Conducte aer </w:t>
      </w:r>
      <w:proofErr w:type="spellStart"/>
      <w:r w:rsidRPr="00D07515">
        <w:rPr>
          <w:lang w:val="ro-RO"/>
        </w:rPr>
        <w:t>spalare</w:t>
      </w:r>
      <w:proofErr w:type="spellEnd"/>
      <w:r w:rsidRPr="00D07515">
        <w:rPr>
          <w:lang w:val="ro-RO"/>
        </w:rPr>
        <w:t xml:space="preserve"> – v = </w:t>
      </w:r>
      <w:r>
        <w:rPr>
          <w:lang w:val="ro-RO"/>
        </w:rPr>
        <w:t xml:space="preserve">12 - </w:t>
      </w:r>
      <w:r w:rsidRPr="00D07515">
        <w:rPr>
          <w:lang w:val="ro-RO"/>
        </w:rPr>
        <w:t>15.0 m/s.</w:t>
      </w:r>
    </w:p>
    <w:p w14:paraId="6F68D35A" w14:textId="3F1A50AF" w:rsidR="0064413B" w:rsidRPr="00D07515" w:rsidRDefault="0064413B" w:rsidP="0064413B">
      <w:pPr>
        <w:pStyle w:val="Listcumarcatori"/>
        <w:keepLines/>
        <w:numPr>
          <w:ilvl w:val="0"/>
          <w:numId w:val="25"/>
        </w:numPr>
        <w:tabs>
          <w:tab w:val="clear" w:pos="360"/>
          <w:tab w:val="clear" w:pos="851"/>
          <w:tab w:val="num" w:pos="1050"/>
          <w:tab w:val="num" w:pos="1080"/>
        </w:tabs>
        <w:ind w:left="1050"/>
        <w:contextualSpacing w:val="0"/>
        <w:rPr>
          <w:lang w:val="ro-RO"/>
        </w:rPr>
      </w:pPr>
      <w:r>
        <w:rPr>
          <w:lang w:val="ro-RO"/>
        </w:rPr>
        <w:t xml:space="preserve">Conducte evacuare apa de la </w:t>
      </w:r>
      <w:proofErr w:type="spellStart"/>
      <w:r>
        <w:rPr>
          <w:lang w:val="ro-RO"/>
        </w:rPr>
        <w:t>spalare</w:t>
      </w:r>
      <w:proofErr w:type="spellEnd"/>
      <w:r>
        <w:rPr>
          <w:lang w:val="ro-RO"/>
        </w:rPr>
        <w:t xml:space="preserve"> filtre: </w:t>
      </w:r>
      <w:r w:rsidRPr="00D07515">
        <w:rPr>
          <w:lang w:val="ro-RO"/>
        </w:rPr>
        <w:t xml:space="preserve">– v = </w:t>
      </w:r>
      <w:r>
        <w:rPr>
          <w:lang w:val="ro-RO"/>
        </w:rPr>
        <w:t>1.5</w:t>
      </w:r>
      <w:r w:rsidRPr="00D07515">
        <w:rPr>
          <w:lang w:val="ro-RO"/>
        </w:rPr>
        <w:t xml:space="preserve"> </w:t>
      </w:r>
      <w:r>
        <w:rPr>
          <w:lang w:val="ro-RO"/>
        </w:rPr>
        <w:t xml:space="preserve">– 2.0 </w:t>
      </w:r>
      <w:r w:rsidRPr="00D07515">
        <w:rPr>
          <w:lang w:val="ro-RO"/>
        </w:rPr>
        <w:t>m/s;</w:t>
      </w:r>
    </w:p>
    <w:p w14:paraId="7FD776A0" w14:textId="77777777" w:rsidR="0073647B" w:rsidRPr="003926C3"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Pr>
          <w:lang w:val="ro-RO"/>
        </w:rPr>
        <w:t>Timp de golire recipient ≤ 4 h.</w:t>
      </w:r>
    </w:p>
    <w:p w14:paraId="07EECD64" w14:textId="77777777" w:rsidR="0073647B" w:rsidRDefault="0073647B" w:rsidP="0073647B">
      <w:pPr>
        <w:rPr>
          <w:lang w:val="ro-RO"/>
        </w:rPr>
      </w:pPr>
      <w:r>
        <w:rPr>
          <w:lang w:val="ro-RO"/>
        </w:rPr>
        <w:t xml:space="preserve">Filtrele sub presiune vor fi </w:t>
      </w:r>
      <w:proofErr w:type="spellStart"/>
      <w:r>
        <w:rPr>
          <w:lang w:val="ro-RO"/>
        </w:rPr>
        <w:t>prevazute</w:t>
      </w:r>
      <w:proofErr w:type="spellEnd"/>
      <w:r>
        <w:rPr>
          <w:lang w:val="ro-RO"/>
        </w:rPr>
        <w:t xml:space="preserve"> cu sistem de drenaj de mare rezistenta cu crepine.</w:t>
      </w:r>
    </w:p>
    <w:p w14:paraId="6F4A3324" w14:textId="77777777" w:rsidR="0073647B" w:rsidRPr="005B5E78" w:rsidRDefault="0073647B" w:rsidP="0073647B">
      <w:pPr>
        <w:rPr>
          <w:noProof/>
          <w:lang w:val="ro-RO"/>
        </w:rPr>
      </w:pPr>
      <w:r w:rsidRPr="005B5E78">
        <w:rPr>
          <w:noProof/>
          <w:lang w:val="ro-RO"/>
        </w:rPr>
        <w:t>Se recomanda spalarea cu apa si aer, fara sa se considere expandarea stratului in perioada spalarii, in doua faze:</w:t>
      </w:r>
    </w:p>
    <w:p w14:paraId="0C98E6AA" w14:textId="165BAC1C"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Faza 1, T=</w:t>
      </w:r>
      <w:r w:rsidR="0064413B">
        <w:rPr>
          <w:noProof/>
          <w:lang w:val="ro-RO"/>
        </w:rPr>
        <w:t xml:space="preserve"> 5 </w:t>
      </w:r>
      <w:r w:rsidRPr="005B5E78">
        <w:rPr>
          <w:noProof/>
          <w:lang w:val="ro-RO"/>
        </w:rPr>
        <w:t>-10 min. – spalare cu apa si aer concomitent la intensitatile:</w:t>
      </w:r>
    </w:p>
    <w:p w14:paraId="60D5C187" w14:textId="6B8EBA8D" w:rsidR="0073647B" w:rsidRPr="005B5E78" w:rsidRDefault="0073647B" w:rsidP="00FA64EB">
      <w:pPr>
        <w:pStyle w:val="Listcumarcatori"/>
        <w:keepLines/>
        <w:numPr>
          <w:ilvl w:val="0"/>
          <w:numId w:val="26"/>
        </w:numPr>
        <w:tabs>
          <w:tab w:val="clear" w:pos="851"/>
        </w:tabs>
        <w:ind w:left="810" w:firstLine="450"/>
        <w:contextualSpacing w:val="0"/>
        <w:rPr>
          <w:noProof/>
          <w:lang w:val="ro-RO"/>
        </w:rPr>
      </w:pPr>
      <w:r w:rsidRPr="005B5E78">
        <w:rPr>
          <w:noProof/>
          <w:lang w:val="ro-RO"/>
        </w:rPr>
        <w:t>i</w:t>
      </w:r>
      <w:r w:rsidRPr="005B5E78">
        <w:rPr>
          <w:noProof/>
          <w:vertAlign w:val="subscript"/>
          <w:lang w:val="ro-RO"/>
        </w:rPr>
        <w:t>APA</w:t>
      </w:r>
      <w:r w:rsidRPr="005B5E78">
        <w:rPr>
          <w:noProof/>
          <w:lang w:val="ro-RO"/>
        </w:rPr>
        <w:t xml:space="preserve"> = 3</w:t>
      </w:r>
      <w:r w:rsidR="0064413B">
        <w:rPr>
          <w:noProof/>
          <w:lang w:val="ro-RO"/>
        </w:rPr>
        <w:t xml:space="preserve"> </w:t>
      </w:r>
      <w:r w:rsidRPr="005B5E78">
        <w:rPr>
          <w:noProof/>
          <w:lang w:val="ro-RO"/>
        </w:rPr>
        <w:t>-</w:t>
      </w:r>
      <w:r w:rsidR="0064413B">
        <w:rPr>
          <w:noProof/>
          <w:lang w:val="ro-RO"/>
        </w:rPr>
        <w:t xml:space="preserve"> </w:t>
      </w:r>
      <w:r w:rsidRPr="005B5E78">
        <w:rPr>
          <w:noProof/>
          <w:lang w:val="ro-RO"/>
        </w:rPr>
        <w:t>4 l/s,m</w:t>
      </w:r>
      <w:r w:rsidRPr="005B5E78">
        <w:rPr>
          <w:noProof/>
          <w:vertAlign w:val="superscript"/>
          <w:lang w:val="ro-RO"/>
        </w:rPr>
        <w:t>2</w:t>
      </w:r>
      <w:r w:rsidRPr="005B5E78">
        <w:rPr>
          <w:noProof/>
          <w:lang w:val="ro-RO"/>
        </w:rPr>
        <w:t>;</w:t>
      </w:r>
    </w:p>
    <w:p w14:paraId="036E339C" w14:textId="01C4346A" w:rsidR="0073647B" w:rsidRPr="005B5E78" w:rsidRDefault="0073647B" w:rsidP="00FA64EB">
      <w:pPr>
        <w:pStyle w:val="Listcumarcatori"/>
        <w:keepLines/>
        <w:numPr>
          <w:ilvl w:val="0"/>
          <w:numId w:val="26"/>
        </w:numPr>
        <w:tabs>
          <w:tab w:val="clear" w:pos="851"/>
        </w:tabs>
        <w:ind w:left="810" w:firstLine="450"/>
        <w:contextualSpacing w:val="0"/>
        <w:rPr>
          <w:noProof/>
          <w:lang w:val="ro-RO"/>
        </w:rPr>
      </w:pPr>
      <w:r w:rsidRPr="005B5E78">
        <w:rPr>
          <w:noProof/>
          <w:lang w:val="ro-RO"/>
        </w:rPr>
        <w:t>i</w:t>
      </w:r>
      <w:r w:rsidRPr="005B5E78">
        <w:rPr>
          <w:noProof/>
          <w:vertAlign w:val="subscript"/>
          <w:lang w:val="ro-RO"/>
        </w:rPr>
        <w:t>AER</w:t>
      </w:r>
      <w:r w:rsidRPr="005B5E78">
        <w:rPr>
          <w:noProof/>
          <w:lang w:val="ro-RO"/>
        </w:rPr>
        <w:t>= 1</w:t>
      </w:r>
      <w:r w:rsidR="0064413B">
        <w:rPr>
          <w:noProof/>
          <w:lang w:val="ro-RO"/>
        </w:rPr>
        <w:t xml:space="preserve">6 </w:t>
      </w:r>
      <w:r w:rsidRPr="005B5E78">
        <w:rPr>
          <w:noProof/>
          <w:lang w:val="ro-RO"/>
        </w:rPr>
        <w:t>-</w:t>
      </w:r>
      <w:r w:rsidR="0064413B">
        <w:rPr>
          <w:noProof/>
          <w:lang w:val="ro-RO"/>
        </w:rPr>
        <w:t xml:space="preserve"> </w:t>
      </w:r>
      <w:r w:rsidRPr="005B5E78">
        <w:rPr>
          <w:noProof/>
          <w:lang w:val="ro-RO"/>
        </w:rPr>
        <w:t>18 l/s,m</w:t>
      </w:r>
      <w:r w:rsidRPr="005B5E78">
        <w:rPr>
          <w:noProof/>
          <w:vertAlign w:val="superscript"/>
          <w:lang w:val="ro-RO"/>
        </w:rPr>
        <w:t>2</w:t>
      </w:r>
      <w:r w:rsidRPr="005B5E78">
        <w:rPr>
          <w:noProof/>
          <w:lang w:val="ro-RO"/>
        </w:rPr>
        <w:t>;</w:t>
      </w:r>
    </w:p>
    <w:p w14:paraId="35BE99CD" w14:textId="0AED1960"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Faza 2, T=</w:t>
      </w:r>
      <w:r w:rsidR="0064413B">
        <w:rPr>
          <w:noProof/>
          <w:lang w:val="ro-RO"/>
        </w:rPr>
        <w:t xml:space="preserve"> </w:t>
      </w:r>
      <w:r w:rsidRPr="005B5E78">
        <w:rPr>
          <w:noProof/>
          <w:lang w:val="ro-RO"/>
        </w:rPr>
        <w:t>1</w:t>
      </w:r>
      <w:r w:rsidR="0064413B">
        <w:rPr>
          <w:noProof/>
          <w:lang w:val="ro-RO"/>
        </w:rPr>
        <w:t xml:space="preserve">0 </w:t>
      </w:r>
      <w:r w:rsidRPr="005B5E78">
        <w:rPr>
          <w:noProof/>
          <w:lang w:val="ro-RO"/>
        </w:rPr>
        <w:t>-</w:t>
      </w:r>
      <w:r w:rsidR="0064413B">
        <w:rPr>
          <w:noProof/>
          <w:lang w:val="ro-RO"/>
        </w:rPr>
        <w:t xml:space="preserve"> </w:t>
      </w:r>
      <w:r w:rsidRPr="005B5E78">
        <w:rPr>
          <w:noProof/>
          <w:lang w:val="ro-RO"/>
        </w:rPr>
        <w:t>15 min. – clatire cu apa la intensitatea:</w:t>
      </w:r>
    </w:p>
    <w:p w14:paraId="6C1F14CD" w14:textId="4B1DF440" w:rsidR="0073647B" w:rsidRPr="005B5E78" w:rsidRDefault="0073647B" w:rsidP="00FA64EB">
      <w:pPr>
        <w:pStyle w:val="Listcumarcatori"/>
        <w:keepLines/>
        <w:numPr>
          <w:ilvl w:val="0"/>
          <w:numId w:val="26"/>
        </w:numPr>
        <w:tabs>
          <w:tab w:val="clear" w:pos="851"/>
          <w:tab w:val="num" w:pos="1080"/>
        </w:tabs>
        <w:ind w:left="810" w:firstLine="450"/>
        <w:contextualSpacing w:val="0"/>
        <w:rPr>
          <w:noProof/>
          <w:lang w:val="ro-RO"/>
        </w:rPr>
      </w:pPr>
      <w:r w:rsidRPr="005B5E78">
        <w:rPr>
          <w:noProof/>
          <w:lang w:val="ro-RO"/>
        </w:rPr>
        <w:t>i</w:t>
      </w:r>
      <w:r w:rsidRPr="005B5E78">
        <w:rPr>
          <w:noProof/>
          <w:vertAlign w:val="subscript"/>
          <w:lang w:val="ro-RO"/>
        </w:rPr>
        <w:t>APA</w:t>
      </w:r>
      <w:r w:rsidRPr="005B5E78">
        <w:rPr>
          <w:noProof/>
          <w:lang w:val="ro-RO"/>
        </w:rPr>
        <w:t xml:space="preserve"> = 6</w:t>
      </w:r>
      <w:r w:rsidR="0064413B">
        <w:rPr>
          <w:noProof/>
          <w:lang w:val="ro-RO"/>
        </w:rPr>
        <w:t xml:space="preserve"> </w:t>
      </w:r>
      <w:r w:rsidRPr="005B5E78">
        <w:rPr>
          <w:noProof/>
          <w:lang w:val="ro-RO"/>
        </w:rPr>
        <w:t>-</w:t>
      </w:r>
      <w:r w:rsidR="0064413B">
        <w:rPr>
          <w:noProof/>
          <w:lang w:val="ro-RO"/>
        </w:rPr>
        <w:t xml:space="preserve"> </w:t>
      </w:r>
      <w:r w:rsidRPr="005B5E78">
        <w:rPr>
          <w:noProof/>
          <w:lang w:val="ro-RO"/>
        </w:rPr>
        <w:t>8 l/s,m</w:t>
      </w:r>
      <w:r w:rsidRPr="005B5E78">
        <w:rPr>
          <w:noProof/>
          <w:vertAlign w:val="superscript"/>
          <w:lang w:val="ro-RO"/>
        </w:rPr>
        <w:t>2</w:t>
      </w:r>
      <w:r w:rsidRPr="005B5E78">
        <w:rPr>
          <w:noProof/>
          <w:lang w:val="ro-RO"/>
        </w:rPr>
        <w:t>.</w:t>
      </w:r>
    </w:p>
    <w:p w14:paraId="7F6DF9AD" w14:textId="77777777" w:rsidR="0073647B" w:rsidRPr="004A634F" w:rsidRDefault="0073647B" w:rsidP="0073647B">
      <w:pPr>
        <w:rPr>
          <w:bCs/>
          <w:lang w:val="ro-RO"/>
        </w:rPr>
      </w:pPr>
      <w:r w:rsidRPr="004A634F">
        <w:rPr>
          <w:bCs/>
          <w:lang w:val="ro-RO"/>
        </w:rPr>
        <w:t xml:space="preserve">In vederea </w:t>
      </w:r>
      <w:proofErr w:type="spellStart"/>
      <w:r w:rsidRPr="004A634F">
        <w:rPr>
          <w:bCs/>
          <w:lang w:val="ro-RO"/>
        </w:rPr>
        <w:t>dimensionarii</w:t>
      </w:r>
      <w:proofErr w:type="spellEnd"/>
      <w:r w:rsidRPr="004A634F">
        <w:rPr>
          <w:bCs/>
          <w:lang w:val="ro-RO"/>
        </w:rPr>
        <w:t xml:space="preserve"> </w:t>
      </w:r>
      <w:proofErr w:type="spellStart"/>
      <w:r w:rsidRPr="004A634F">
        <w:rPr>
          <w:bCs/>
          <w:lang w:val="ro-RO"/>
        </w:rPr>
        <w:t>instalatiilor</w:t>
      </w:r>
      <w:proofErr w:type="spellEnd"/>
      <w:r w:rsidRPr="004A634F">
        <w:rPr>
          <w:bCs/>
          <w:lang w:val="ro-RO"/>
        </w:rPr>
        <w:t xml:space="preserve"> si pompelor de </w:t>
      </w:r>
      <w:proofErr w:type="spellStart"/>
      <w:r w:rsidRPr="004A634F">
        <w:rPr>
          <w:bCs/>
          <w:lang w:val="ro-RO"/>
        </w:rPr>
        <w:t>spalare</w:t>
      </w:r>
      <w:proofErr w:type="spellEnd"/>
      <w:r w:rsidRPr="004A634F">
        <w:rPr>
          <w:bCs/>
          <w:lang w:val="ro-RO"/>
        </w:rPr>
        <w:t xml:space="preserve"> a filtrelor, se vor lua in considerare </w:t>
      </w:r>
      <w:proofErr w:type="spellStart"/>
      <w:r w:rsidRPr="004A634F">
        <w:rPr>
          <w:bCs/>
          <w:lang w:val="ro-RO"/>
        </w:rPr>
        <w:t>urmatorii</w:t>
      </w:r>
      <w:proofErr w:type="spellEnd"/>
      <w:r w:rsidRPr="004A634F">
        <w:rPr>
          <w:bCs/>
          <w:lang w:val="ro-RO"/>
        </w:rPr>
        <w:t xml:space="preserve"> factori:</w:t>
      </w:r>
    </w:p>
    <w:p w14:paraId="39104FC5" w14:textId="77777777" w:rsidR="0073647B" w:rsidRPr="004A634F"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4A634F">
        <w:rPr>
          <w:lang w:val="ro-RO"/>
        </w:rPr>
        <w:t xml:space="preserve">Caracteristicile fluidului pompat (corozivitatea, </w:t>
      </w:r>
      <w:proofErr w:type="spellStart"/>
      <w:r w:rsidRPr="004A634F">
        <w:rPr>
          <w:lang w:val="ro-RO"/>
        </w:rPr>
        <w:t>abrazivitatea</w:t>
      </w:r>
      <w:proofErr w:type="spellEnd"/>
      <w:r w:rsidRPr="004A634F">
        <w:rPr>
          <w:lang w:val="ro-RO"/>
        </w:rPr>
        <w:t xml:space="preserve">, </w:t>
      </w:r>
      <w:proofErr w:type="spellStart"/>
      <w:r w:rsidRPr="004A634F">
        <w:rPr>
          <w:lang w:val="ro-RO"/>
        </w:rPr>
        <w:t>continutul</w:t>
      </w:r>
      <w:proofErr w:type="spellEnd"/>
      <w:r w:rsidRPr="004A634F">
        <w:rPr>
          <w:lang w:val="ro-RO"/>
        </w:rPr>
        <w:t xml:space="preserve"> de solide);</w:t>
      </w:r>
    </w:p>
    <w:p w14:paraId="41D0FE06" w14:textId="77777777" w:rsidR="0073647B" w:rsidRPr="004A634F"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proofErr w:type="spellStart"/>
      <w:r w:rsidRPr="004A634F">
        <w:rPr>
          <w:lang w:val="ro-RO"/>
        </w:rPr>
        <w:t>Conditiile</w:t>
      </w:r>
      <w:proofErr w:type="spellEnd"/>
      <w:r w:rsidRPr="004A634F">
        <w:rPr>
          <w:lang w:val="ro-RO"/>
        </w:rPr>
        <w:t xml:space="preserve"> de </w:t>
      </w:r>
      <w:proofErr w:type="spellStart"/>
      <w:r w:rsidRPr="004A634F">
        <w:rPr>
          <w:lang w:val="ro-RO"/>
        </w:rPr>
        <w:t>functionare</w:t>
      </w:r>
      <w:proofErr w:type="spellEnd"/>
      <w:r w:rsidRPr="004A634F">
        <w:rPr>
          <w:lang w:val="ro-RO"/>
        </w:rPr>
        <w:t>;</w:t>
      </w:r>
    </w:p>
    <w:p w14:paraId="09AE14A2" w14:textId="77777777" w:rsidR="0073647B" w:rsidRPr="004A634F"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4A634F">
        <w:rPr>
          <w:lang w:val="ro-RO"/>
        </w:rPr>
        <w:t>Caracteristicile alimentarii electrice;</w:t>
      </w:r>
    </w:p>
    <w:p w14:paraId="765A4644" w14:textId="77777777" w:rsidR="0073647B" w:rsidRPr="004A634F"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4A634F">
        <w:rPr>
          <w:lang w:val="ro-RO"/>
        </w:rPr>
        <w:t>Caracteristicile hidraulice ale sistemului pompat;</w:t>
      </w:r>
    </w:p>
    <w:p w14:paraId="0046A07C" w14:textId="77777777" w:rsidR="0073647B" w:rsidRPr="004A634F"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proofErr w:type="spellStart"/>
      <w:r w:rsidRPr="004A634F">
        <w:rPr>
          <w:lang w:val="ro-RO"/>
        </w:rPr>
        <w:t>Pretul</w:t>
      </w:r>
      <w:proofErr w:type="spellEnd"/>
      <w:r w:rsidRPr="004A634F">
        <w:rPr>
          <w:lang w:val="ro-RO"/>
        </w:rPr>
        <w:t xml:space="preserve"> pompei si costurile de </w:t>
      </w:r>
      <w:proofErr w:type="spellStart"/>
      <w:r w:rsidRPr="004A634F">
        <w:rPr>
          <w:lang w:val="ro-RO"/>
        </w:rPr>
        <w:t>functionare</w:t>
      </w:r>
      <w:proofErr w:type="spellEnd"/>
      <w:r w:rsidRPr="004A634F">
        <w:rPr>
          <w:lang w:val="ro-RO"/>
        </w:rPr>
        <w:t>;</w:t>
      </w:r>
    </w:p>
    <w:p w14:paraId="3087593D" w14:textId="77777777" w:rsidR="0073647B" w:rsidRPr="004A634F"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4A634F">
        <w:rPr>
          <w:lang w:val="ro-RO"/>
        </w:rPr>
        <w:t>Randamentul hidraulic;</w:t>
      </w:r>
    </w:p>
    <w:p w14:paraId="537748BC" w14:textId="77777777" w:rsidR="0073647B" w:rsidRPr="004A634F"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4A634F">
        <w:rPr>
          <w:lang w:val="ro-RO"/>
        </w:rPr>
        <w:t xml:space="preserve">Disponibilitatea pentru </w:t>
      </w:r>
      <w:proofErr w:type="spellStart"/>
      <w:r w:rsidRPr="004A634F">
        <w:rPr>
          <w:lang w:val="ro-RO"/>
        </w:rPr>
        <w:t>functionare</w:t>
      </w:r>
      <w:proofErr w:type="spellEnd"/>
      <w:r w:rsidRPr="004A634F">
        <w:rPr>
          <w:lang w:val="ro-RO"/>
        </w:rPr>
        <w:t xml:space="preserve"> si serviciile de </w:t>
      </w:r>
      <w:proofErr w:type="spellStart"/>
      <w:r w:rsidRPr="004A634F">
        <w:rPr>
          <w:lang w:val="ro-RO"/>
        </w:rPr>
        <w:t>intretinere</w:t>
      </w:r>
      <w:proofErr w:type="spellEnd"/>
      <w:r w:rsidRPr="004A634F">
        <w:rPr>
          <w:lang w:val="ro-RO"/>
        </w:rPr>
        <w:t>;</w:t>
      </w:r>
    </w:p>
    <w:p w14:paraId="222E38C7" w14:textId="77777777" w:rsidR="0073647B" w:rsidRPr="004A634F"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4A634F">
        <w:rPr>
          <w:lang w:val="ro-RO"/>
        </w:rPr>
        <w:t>Conformarea echipamentului la standardele cerute.</w:t>
      </w:r>
    </w:p>
    <w:p w14:paraId="6244F405" w14:textId="77777777" w:rsidR="0073647B" w:rsidRPr="004270A9" w:rsidRDefault="0073647B" w:rsidP="0073647B">
      <w:pPr>
        <w:rPr>
          <w:lang w:val="ro-RO"/>
        </w:rPr>
      </w:pPr>
      <w:r w:rsidRPr="004A634F">
        <w:rPr>
          <w:bCs/>
          <w:lang w:val="ro-RO"/>
        </w:rPr>
        <w:t xml:space="preserve">Antreprenorul trebuie sa selecteze pompele in raport cu cel mai bun punct de </w:t>
      </w:r>
      <w:proofErr w:type="spellStart"/>
      <w:r w:rsidRPr="004A634F">
        <w:rPr>
          <w:bCs/>
          <w:lang w:val="ro-RO"/>
        </w:rPr>
        <w:t>functionare</w:t>
      </w:r>
      <w:proofErr w:type="spellEnd"/>
      <w:r w:rsidRPr="004A634F">
        <w:rPr>
          <w:bCs/>
          <w:lang w:val="ro-RO"/>
        </w:rPr>
        <w:t xml:space="preserve"> apropiat de punctul nominal, rezultat din </w:t>
      </w:r>
      <w:proofErr w:type="spellStart"/>
      <w:r w:rsidRPr="004A634F">
        <w:rPr>
          <w:bCs/>
          <w:lang w:val="ro-RO"/>
        </w:rPr>
        <w:t>intersectia</w:t>
      </w:r>
      <w:proofErr w:type="spellEnd"/>
      <w:r w:rsidRPr="004A634F">
        <w:rPr>
          <w:bCs/>
          <w:lang w:val="ro-RO"/>
        </w:rPr>
        <w:t xml:space="preserve"> curbei caracteristice a </w:t>
      </w:r>
      <w:proofErr w:type="spellStart"/>
      <w:r w:rsidRPr="004A634F">
        <w:rPr>
          <w:bCs/>
          <w:lang w:val="ro-RO"/>
        </w:rPr>
        <w:t>statiei</w:t>
      </w:r>
      <w:proofErr w:type="spellEnd"/>
      <w:r w:rsidRPr="004A634F">
        <w:rPr>
          <w:bCs/>
          <w:lang w:val="ro-RO"/>
        </w:rPr>
        <w:t xml:space="preserve"> de pompare si curbei </w:t>
      </w:r>
      <w:r w:rsidRPr="004270A9">
        <w:rPr>
          <w:bCs/>
          <w:lang w:val="ro-RO"/>
        </w:rPr>
        <w:t>caracteristice a conductei de refulare.</w:t>
      </w:r>
    </w:p>
    <w:p w14:paraId="0A5259D5" w14:textId="77777777" w:rsidR="0073647B" w:rsidRPr="005B5E78" w:rsidRDefault="0073647B" w:rsidP="0073647B">
      <w:pPr>
        <w:rPr>
          <w:noProof/>
          <w:lang w:val="ro-RO"/>
        </w:rPr>
      </w:pPr>
      <w:r w:rsidRPr="005B5E78">
        <w:rPr>
          <w:noProof/>
          <w:lang w:val="ro-RO"/>
        </w:rPr>
        <w:t>Functionarea si spalarea filtrelor va fi complet automatizata cu posibilitate de comanda locala si de la distanta. Procesul de filtrare nu va necesita supraveghere umana locala.</w:t>
      </w:r>
    </w:p>
    <w:p w14:paraId="144CF714" w14:textId="77777777" w:rsidR="0073647B" w:rsidRDefault="0073647B" w:rsidP="0073647B">
      <w:pPr>
        <w:rPr>
          <w:lang w:val="ro-RO"/>
        </w:rPr>
      </w:pPr>
      <w:proofErr w:type="spellStart"/>
      <w:r w:rsidRPr="000305E3">
        <w:rPr>
          <w:lang w:val="ro-RO"/>
        </w:rPr>
        <w:t>Functionarea</w:t>
      </w:r>
      <w:proofErr w:type="spellEnd"/>
      <w:r w:rsidRPr="000305E3">
        <w:rPr>
          <w:lang w:val="ro-RO"/>
        </w:rPr>
        <w:t xml:space="preserve"> si </w:t>
      </w:r>
      <w:proofErr w:type="spellStart"/>
      <w:r w:rsidRPr="000305E3">
        <w:rPr>
          <w:lang w:val="ro-RO"/>
        </w:rPr>
        <w:t>spalarea</w:t>
      </w:r>
      <w:proofErr w:type="spellEnd"/>
      <w:r w:rsidRPr="000305E3">
        <w:rPr>
          <w:lang w:val="ro-RO"/>
        </w:rPr>
        <w:t xml:space="preserve"> filtrelor va fi complet automatizata cu posibilitate de comanda locala si de la distanta. Procesul de filtrare nu va necesita supraveghere umana locala.</w:t>
      </w:r>
    </w:p>
    <w:p w14:paraId="67AF84AB" w14:textId="77777777" w:rsidR="0073647B" w:rsidRPr="00DF7980" w:rsidRDefault="0073647B" w:rsidP="0073647B">
      <w:pPr>
        <w:rPr>
          <w:lang w:val="ro-RO"/>
        </w:rPr>
      </w:pPr>
      <w:proofErr w:type="spellStart"/>
      <w:r w:rsidRPr="00DF7980">
        <w:rPr>
          <w:lang w:val="ro-RO"/>
        </w:rPr>
        <w:t>Instalatia</w:t>
      </w:r>
      <w:proofErr w:type="spellEnd"/>
      <w:r w:rsidRPr="00DF7980">
        <w:rPr>
          <w:lang w:val="ro-RO"/>
        </w:rPr>
        <w:t xml:space="preserve"> de automatizare si control aferenta procesului de filtrare va satisface cel </w:t>
      </w:r>
      <w:proofErr w:type="spellStart"/>
      <w:r w:rsidRPr="00DF7980">
        <w:rPr>
          <w:lang w:val="ro-RO"/>
        </w:rPr>
        <w:t>putin</w:t>
      </w:r>
      <w:proofErr w:type="spellEnd"/>
      <w:r w:rsidRPr="00DF7980">
        <w:rPr>
          <w:lang w:val="ro-RO"/>
        </w:rPr>
        <w:t xml:space="preserve"> </w:t>
      </w:r>
      <w:proofErr w:type="spellStart"/>
      <w:r w:rsidRPr="00DF7980">
        <w:rPr>
          <w:lang w:val="ro-RO"/>
        </w:rPr>
        <w:t>urmatoarele</w:t>
      </w:r>
      <w:proofErr w:type="spellEnd"/>
      <w:r w:rsidRPr="00DF7980">
        <w:rPr>
          <w:lang w:val="ro-RO"/>
        </w:rPr>
        <w:t xml:space="preserve"> </w:t>
      </w:r>
      <w:proofErr w:type="spellStart"/>
      <w:r w:rsidRPr="00DF7980">
        <w:rPr>
          <w:lang w:val="ro-RO"/>
        </w:rPr>
        <w:t>cerinte</w:t>
      </w:r>
      <w:proofErr w:type="spellEnd"/>
      <w:r w:rsidRPr="00DF7980">
        <w:rPr>
          <w:lang w:val="ro-RO"/>
        </w:rPr>
        <w:t>:</w:t>
      </w:r>
    </w:p>
    <w:p w14:paraId="53817C1F" w14:textId="77777777" w:rsidR="0073647B" w:rsidRPr="00DF7980"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DF7980">
        <w:rPr>
          <w:lang w:val="ro-RO"/>
        </w:rPr>
        <w:t xml:space="preserve">va asigura comanda automata a fazelor de </w:t>
      </w:r>
      <w:proofErr w:type="spellStart"/>
      <w:r w:rsidRPr="00DF7980">
        <w:rPr>
          <w:lang w:val="ro-RO"/>
        </w:rPr>
        <w:t>spalare</w:t>
      </w:r>
      <w:proofErr w:type="spellEnd"/>
      <w:r w:rsidRPr="00DF7980">
        <w:rPr>
          <w:lang w:val="ro-RO"/>
        </w:rPr>
        <w:t xml:space="preserve">. Duratele  si debitele de aer, respectiv apa, utilizate in timpul fazelor de </w:t>
      </w:r>
      <w:proofErr w:type="spellStart"/>
      <w:r w:rsidRPr="00DF7980">
        <w:rPr>
          <w:lang w:val="ro-RO"/>
        </w:rPr>
        <w:t>spalare</w:t>
      </w:r>
      <w:proofErr w:type="spellEnd"/>
      <w:r w:rsidRPr="00DF7980">
        <w:rPr>
          <w:lang w:val="ro-RO"/>
        </w:rPr>
        <w:t xml:space="preserve"> vor fi stabilite de Antreprenor </w:t>
      </w:r>
      <w:proofErr w:type="spellStart"/>
      <w:r w:rsidRPr="00DF7980">
        <w:rPr>
          <w:lang w:val="ro-RO"/>
        </w:rPr>
        <w:t>impreuna</w:t>
      </w:r>
      <w:proofErr w:type="spellEnd"/>
      <w:r w:rsidRPr="00DF7980">
        <w:rPr>
          <w:lang w:val="ro-RO"/>
        </w:rPr>
        <w:t xml:space="preserve"> cu Beneficiarul.</w:t>
      </w:r>
    </w:p>
    <w:p w14:paraId="29838F99" w14:textId="77777777" w:rsidR="0073647B" w:rsidRPr="00DF7980"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DF7980">
        <w:rPr>
          <w:lang w:val="ro-RO"/>
        </w:rPr>
        <w:t>va permite controlul in ca</w:t>
      </w:r>
      <w:r>
        <w:rPr>
          <w:lang w:val="ro-RO"/>
        </w:rPr>
        <w:t xml:space="preserve"> SCADA</w:t>
      </w:r>
      <w:r w:rsidRPr="00DF7980">
        <w:rPr>
          <w:lang w:val="ro-RO"/>
        </w:rPr>
        <w:t xml:space="preserve"> a suflantelor in vederea </w:t>
      </w:r>
      <w:proofErr w:type="spellStart"/>
      <w:r w:rsidRPr="00DF7980">
        <w:rPr>
          <w:lang w:val="ro-RO"/>
        </w:rPr>
        <w:t>mentinerii</w:t>
      </w:r>
      <w:proofErr w:type="spellEnd"/>
      <w:r w:rsidRPr="00DF7980">
        <w:rPr>
          <w:lang w:val="ro-RO"/>
        </w:rPr>
        <w:t xml:space="preserve"> presiunii presetate de </w:t>
      </w:r>
      <w:proofErr w:type="spellStart"/>
      <w:r w:rsidRPr="00DF7980">
        <w:rPr>
          <w:lang w:val="ro-RO"/>
        </w:rPr>
        <w:t>catre</w:t>
      </w:r>
      <w:proofErr w:type="spellEnd"/>
      <w:r w:rsidRPr="00DF7980">
        <w:rPr>
          <w:lang w:val="ro-RO"/>
        </w:rPr>
        <w:t xml:space="preserve"> operator;</w:t>
      </w:r>
    </w:p>
    <w:p w14:paraId="3728AE5C" w14:textId="77777777" w:rsidR="0073647B" w:rsidRPr="00DF7980"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DF7980">
        <w:rPr>
          <w:lang w:val="ro-RO"/>
        </w:rPr>
        <w:t xml:space="preserve">va asigura </w:t>
      </w:r>
      <w:proofErr w:type="spellStart"/>
      <w:r w:rsidRPr="00DF7980">
        <w:rPr>
          <w:lang w:val="ro-RO"/>
        </w:rPr>
        <w:t>protectiile</w:t>
      </w:r>
      <w:proofErr w:type="spellEnd"/>
      <w:r w:rsidRPr="00DF7980">
        <w:rPr>
          <w:lang w:val="ro-RO"/>
        </w:rPr>
        <w:t xml:space="preserve"> la lipsa faza sau succesiune incorecta a fazelor, iar separat pe fiecare motor in parte, </w:t>
      </w:r>
      <w:proofErr w:type="spellStart"/>
      <w:r w:rsidRPr="00DF7980">
        <w:rPr>
          <w:lang w:val="ro-RO"/>
        </w:rPr>
        <w:t>protectia</w:t>
      </w:r>
      <w:proofErr w:type="spellEnd"/>
      <w:r w:rsidRPr="00DF7980">
        <w:rPr>
          <w:lang w:val="ro-RO"/>
        </w:rPr>
        <w:t xml:space="preserve"> termica a acestora;</w:t>
      </w:r>
    </w:p>
    <w:p w14:paraId="2EB5C7BB" w14:textId="77777777" w:rsidR="0073647B" w:rsidRPr="00DF7980"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DF7980">
        <w:rPr>
          <w:lang w:val="ro-RO"/>
        </w:rPr>
        <w:t xml:space="preserve">va permite contorizarea orelor de </w:t>
      </w:r>
      <w:proofErr w:type="spellStart"/>
      <w:r w:rsidRPr="00DF7980">
        <w:rPr>
          <w:lang w:val="ro-RO"/>
        </w:rPr>
        <w:t>functionare</w:t>
      </w:r>
      <w:proofErr w:type="spellEnd"/>
      <w:r w:rsidRPr="00DF7980">
        <w:rPr>
          <w:lang w:val="ro-RO"/>
        </w:rPr>
        <w:t xml:space="preserve"> a suflantelor si pompelor de </w:t>
      </w:r>
      <w:proofErr w:type="spellStart"/>
      <w:r w:rsidRPr="00DF7980">
        <w:rPr>
          <w:lang w:val="ro-RO"/>
        </w:rPr>
        <w:t>spalare</w:t>
      </w:r>
      <w:proofErr w:type="spellEnd"/>
      <w:r w:rsidRPr="00DF7980">
        <w:rPr>
          <w:lang w:val="ro-RO"/>
        </w:rPr>
        <w:t xml:space="preserve">; </w:t>
      </w:r>
    </w:p>
    <w:p w14:paraId="0EBC0F47" w14:textId="77777777" w:rsidR="0073647B" w:rsidRPr="00DF7980"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DF7980">
        <w:rPr>
          <w:lang w:val="ro-RO"/>
        </w:rPr>
        <w:lastRenderedPageBreak/>
        <w:t xml:space="preserve">va permite </w:t>
      </w:r>
      <w:proofErr w:type="spellStart"/>
      <w:r w:rsidRPr="00DF7980">
        <w:rPr>
          <w:lang w:val="ro-RO"/>
        </w:rPr>
        <w:t>afisarea</w:t>
      </w:r>
      <w:proofErr w:type="spellEnd"/>
      <w:r w:rsidRPr="00DF7980">
        <w:rPr>
          <w:lang w:val="ro-RO"/>
        </w:rPr>
        <w:t xml:space="preserve"> locala si semnalizarea la dispecerul  local al </w:t>
      </w:r>
      <w:proofErr w:type="spellStart"/>
      <w:r w:rsidRPr="00DF7980">
        <w:rPr>
          <w:lang w:val="ro-RO"/>
        </w:rPr>
        <w:t>statiei</w:t>
      </w:r>
      <w:proofErr w:type="spellEnd"/>
      <w:r w:rsidRPr="00DF7980">
        <w:rPr>
          <w:lang w:val="ro-RO"/>
        </w:rPr>
        <w:t xml:space="preserve"> de tratare</w:t>
      </w:r>
      <w:r>
        <w:rPr>
          <w:lang w:val="ro-RO"/>
        </w:rPr>
        <w:t xml:space="preserve"> </w:t>
      </w:r>
      <w:r w:rsidRPr="00DF7980">
        <w:rPr>
          <w:lang w:val="ro-RO"/>
        </w:rPr>
        <w:t xml:space="preserve">(via PLC concentrator de date) a cel </w:t>
      </w:r>
      <w:proofErr w:type="spellStart"/>
      <w:r w:rsidRPr="00DF7980">
        <w:rPr>
          <w:lang w:val="ro-RO"/>
        </w:rPr>
        <w:t>putin</w:t>
      </w:r>
      <w:proofErr w:type="spellEnd"/>
      <w:r w:rsidRPr="00DF7980">
        <w:rPr>
          <w:lang w:val="ro-RO"/>
        </w:rPr>
        <w:t xml:space="preserve"> </w:t>
      </w:r>
      <w:proofErr w:type="spellStart"/>
      <w:r w:rsidRPr="00DF7980">
        <w:rPr>
          <w:lang w:val="ro-RO"/>
        </w:rPr>
        <w:t>urmatorilor</w:t>
      </w:r>
      <w:proofErr w:type="spellEnd"/>
      <w:r w:rsidRPr="00DF7980">
        <w:rPr>
          <w:lang w:val="ro-RO"/>
        </w:rPr>
        <w:t xml:space="preserve"> parametri </w:t>
      </w:r>
      <w:proofErr w:type="spellStart"/>
      <w:r w:rsidRPr="00DF7980">
        <w:rPr>
          <w:lang w:val="ro-RO"/>
        </w:rPr>
        <w:t>functionali</w:t>
      </w:r>
      <w:proofErr w:type="spellEnd"/>
      <w:r w:rsidRPr="00DF7980">
        <w:rPr>
          <w:lang w:val="ro-RO"/>
        </w:rPr>
        <w:t xml:space="preserve">:, pierderea de presiune pe fiecare  filtru </w:t>
      </w:r>
      <w:proofErr w:type="spellStart"/>
      <w:r w:rsidRPr="00DF7980">
        <w:rPr>
          <w:lang w:val="ro-RO"/>
        </w:rPr>
        <w:t>utilizand</w:t>
      </w:r>
      <w:proofErr w:type="spellEnd"/>
      <w:r w:rsidRPr="00DF7980">
        <w:rPr>
          <w:lang w:val="ro-RO"/>
        </w:rPr>
        <w:t xml:space="preserve"> in acest scop un traductor de presiune </w:t>
      </w:r>
      <w:proofErr w:type="spellStart"/>
      <w:r w:rsidRPr="00DF7980">
        <w:rPr>
          <w:lang w:val="ro-RO"/>
        </w:rPr>
        <w:t>diferentiala</w:t>
      </w:r>
      <w:proofErr w:type="spellEnd"/>
      <w:r w:rsidRPr="00DF7980">
        <w:rPr>
          <w:lang w:val="ro-RO"/>
        </w:rPr>
        <w:t xml:space="preserve"> adecvat, </w:t>
      </w:r>
      <w:proofErr w:type="spellStart"/>
      <w:r w:rsidRPr="00DF7980">
        <w:rPr>
          <w:lang w:val="ro-RO"/>
        </w:rPr>
        <w:t>avand</w:t>
      </w:r>
      <w:proofErr w:type="spellEnd"/>
      <w:r w:rsidRPr="00DF7980">
        <w:rPr>
          <w:lang w:val="ro-RO"/>
        </w:rPr>
        <w:t xml:space="preserve"> semnal de </w:t>
      </w:r>
      <w:proofErr w:type="spellStart"/>
      <w:r w:rsidRPr="00DF7980">
        <w:rPr>
          <w:lang w:val="ro-RO"/>
        </w:rPr>
        <w:t>iesire</w:t>
      </w:r>
      <w:proofErr w:type="spellEnd"/>
      <w:r w:rsidRPr="00DF7980">
        <w:rPr>
          <w:lang w:val="ro-RO"/>
        </w:rPr>
        <w:t xml:space="preserve"> 4...20 mA,, </w:t>
      </w:r>
      <w:proofErr w:type="spellStart"/>
      <w:r w:rsidRPr="00DF7980">
        <w:rPr>
          <w:lang w:val="ro-RO"/>
        </w:rPr>
        <w:t>pozitia</w:t>
      </w:r>
      <w:proofErr w:type="spellEnd"/>
      <w:r w:rsidRPr="00DF7980">
        <w:rPr>
          <w:lang w:val="ro-RO"/>
        </w:rPr>
        <w:t xml:space="preserve"> vanelor (</w:t>
      </w:r>
      <w:proofErr w:type="spellStart"/>
      <w:r w:rsidRPr="00DF7980">
        <w:rPr>
          <w:lang w:val="ro-RO"/>
        </w:rPr>
        <w:t>inchis</w:t>
      </w:r>
      <w:proofErr w:type="spellEnd"/>
      <w:r w:rsidRPr="00DF7980">
        <w:rPr>
          <w:lang w:val="ro-RO"/>
        </w:rPr>
        <w:t>-deschis-</w:t>
      </w:r>
      <w:proofErr w:type="spellStart"/>
      <w:r w:rsidRPr="00DF7980">
        <w:rPr>
          <w:lang w:val="ro-RO"/>
        </w:rPr>
        <w:t>partial</w:t>
      </w:r>
      <w:proofErr w:type="spellEnd"/>
      <w:r w:rsidRPr="00DF7980">
        <w:rPr>
          <w:lang w:val="ro-RO"/>
        </w:rPr>
        <w:t xml:space="preserve"> deschis cu grad de deschidere </w:t>
      </w:r>
      <w:proofErr w:type="spellStart"/>
      <w:r w:rsidRPr="00DF7980">
        <w:rPr>
          <w:lang w:val="ro-RO"/>
        </w:rPr>
        <w:t>masurat</w:t>
      </w:r>
      <w:proofErr w:type="spellEnd"/>
      <w:r w:rsidRPr="00DF7980">
        <w:rPr>
          <w:lang w:val="ro-RO"/>
        </w:rPr>
        <w:t xml:space="preserve"> printr-un semnal unificat 4...20mA), timpul de </w:t>
      </w:r>
      <w:proofErr w:type="spellStart"/>
      <w:r w:rsidRPr="00DF7980">
        <w:rPr>
          <w:lang w:val="ro-RO"/>
        </w:rPr>
        <w:t>spalare</w:t>
      </w:r>
      <w:proofErr w:type="spellEnd"/>
      <w:r w:rsidRPr="00DF7980">
        <w:rPr>
          <w:lang w:val="ro-RO"/>
        </w:rPr>
        <w:t xml:space="preserve"> al filtrelor, debitul de apa de </w:t>
      </w:r>
      <w:proofErr w:type="spellStart"/>
      <w:r w:rsidRPr="00DF7980">
        <w:rPr>
          <w:lang w:val="ro-RO"/>
        </w:rPr>
        <w:t>spalare</w:t>
      </w:r>
      <w:proofErr w:type="spellEnd"/>
      <w:r w:rsidRPr="00DF7980">
        <w:rPr>
          <w:lang w:val="ro-RO"/>
        </w:rPr>
        <w:t xml:space="preserve">, cantitatea de apa de </w:t>
      </w:r>
      <w:proofErr w:type="spellStart"/>
      <w:r w:rsidRPr="00DF7980">
        <w:rPr>
          <w:lang w:val="ro-RO"/>
        </w:rPr>
        <w:t>spalare</w:t>
      </w:r>
      <w:proofErr w:type="spellEnd"/>
      <w:r w:rsidRPr="00DF7980">
        <w:rPr>
          <w:lang w:val="ro-RO"/>
        </w:rPr>
        <w:t xml:space="preserve"> disponibila, presiunea aerului,  presiunea apei pompate, starea de </w:t>
      </w:r>
      <w:proofErr w:type="spellStart"/>
      <w:r w:rsidRPr="00DF7980">
        <w:rPr>
          <w:lang w:val="ro-RO"/>
        </w:rPr>
        <w:t>functionare</w:t>
      </w:r>
      <w:proofErr w:type="spellEnd"/>
      <w:r w:rsidRPr="00DF7980">
        <w:rPr>
          <w:lang w:val="ro-RO"/>
        </w:rPr>
        <w:t xml:space="preserve"> si orele de </w:t>
      </w:r>
      <w:proofErr w:type="spellStart"/>
      <w:r w:rsidRPr="00DF7980">
        <w:rPr>
          <w:lang w:val="ro-RO"/>
        </w:rPr>
        <w:t>functionare</w:t>
      </w:r>
      <w:proofErr w:type="spellEnd"/>
      <w:r w:rsidRPr="00DF7980">
        <w:rPr>
          <w:lang w:val="ro-RO"/>
        </w:rPr>
        <w:t xml:space="preserve"> a filtrelor si pompelor de </w:t>
      </w:r>
      <w:proofErr w:type="spellStart"/>
      <w:r w:rsidRPr="00DF7980">
        <w:rPr>
          <w:lang w:val="ro-RO"/>
        </w:rPr>
        <w:t>spalare</w:t>
      </w:r>
      <w:proofErr w:type="spellEnd"/>
      <w:r w:rsidRPr="00DF7980">
        <w:rPr>
          <w:lang w:val="ro-RO"/>
        </w:rPr>
        <w:t xml:space="preserve">, </w:t>
      </w:r>
      <w:proofErr w:type="spellStart"/>
      <w:r w:rsidRPr="00DF7980">
        <w:rPr>
          <w:lang w:val="ro-RO"/>
        </w:rPr>
        <w:t>turatia</w:t>
      </w:r>
      <w:proofErr w:type="spellEnd"/>
      <w:r w:rsidRPr="00DF7980">
        <w:rPr>
          <w:lang w:val="ro-RO"/>
        </w:rPr>
        <w:t xml:space="preserve"> pompelor (numai la cele cu </w:t>
      </w:r>
      <w:proofErr w:type="spellStart"/>
      <w:r w:rsidRPr="00DF7980">
        <w:rPr>
          <w:lang w:val="ro-RO"/>
        </w:rPr>
        <w:t>turatie</w:t>
      </w:r>
      <w:proofErr w:type="spellEnd"/>
      <w:r w:rsidRPr="00DF7980">
        <w:rPr>
          <w:lang w:val="ro-RO"/>
        </w:rPr>
        <w:t xml:space="preserve"> variabila), alarme, regimul de </w:t>
      </w:r>
      <w:proofErr w:type="spellStart"/>
      <w:r w:rsidRPr="00DF7980">
        <w:rPr>
          <w:lang w:val="ro-RO"/>
        </w:rPr>
        <w:t>functionare</w:t>
      </w:r>
      <w:proofErr w:type="spellEnd"/>
      <w:r w:rsidRPr="00DF7980">
        <w:rPr>
          <w:lang w:val="ro-RO"/>
        </w:rPr>
        <w:t xml:space="preserve"> automat-manual si de avarie, consumul de energie electrica (kWh),  respectiv puterea electrica activa absorbita (kW);</w:t>
      </w:r>
    </w:p>
    <w:p w14:paraId="5FA2CF10" w14:textId="77777777" w:rsidR="0073647B" w:rsidRPr="00DF7980"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DF7980">
        <w:rPr>
          <w:lang w:val="ro-RO"/>
        </w:rPr>
        <w:t xml:space="preserve">va permite </w:t>
      </w:r>
      <w:proofErr w:type="spellStart"/>
      <w:r w:rsidRPr="00DF7980">
        <w:rPr>
          <w:lang w:val="ro-RO"/>
        </w:rPr>
        <w:t>afisarea</w:t>
      </w:r>
      <w:proofErr w:type="spellEnd"/>
      <w:r w:rsidRPr="00DF7980">
        <w:rPr>
          <w:lang w:val="ro-RO"/>
        </w:rPr>
        <w:t xml:space="preserve"> locala, transmisia si semnalizarea la dispecer cel </w:t>
      </w:r>
      <w:proofErr w:type="spellStart"/>
      <w:r w:rsidRPr="00DF7980">
        <w:rPr>
          <w:lang w:val="ro-RO"/>
        </w:rPr>
        <w:t>putin</w:t>
      </w:r>
      <w:proofErr w:type="spellEnd"/>
      <w:r w:rsidRPr="00DF7980">
        <w:rPr>
          <w:lang w:val="ro-RO"/>
        </w:rPr>
        <w:t xml:space="preserve"> a unui parametru de calitate, respectiv  turbiditatea apei circuitul de </w:t>
      </w:r>
      <w:proofErr w:type="spellStart"/>
      <w:r w:rsidRPr="00DF7980">
        <w:rPr>
          <w:lang w:val="ro-RO"/>
        </w:rPr>
        <w:t>iesire</w:t>
      </w:r>
      <w:proofErr w:type="spellEnd"/>
      <w:r w:rsidRPr="00DF7980">
        <w:rPr>
          <w:lang w:val="ro-RO"/>
        </w:rPr>
        <w:t xml:space="preserve"> al apei filtrate;</w:t>
      </w:r>
    </w:p>
    <w:p w14:paraId="03EE8277" w14:textId="77777777" w:rsidR="0073647B" w:rsidRPr="00DF7980" w:rsidRDefault="0073647B" w:rsidP="00FA64EB">
      <w:pPr>
        <w:pStyle w:val="Listcumarcatori"/>
        <w:keepLines/>
        <w:numPr>
          <w:ilvl w:val="0"/>
          <w:numId w:val="25"/>
        </w:numPr>
        <w:tabs>
          <w:tab w:val="clear" w:pos="360"/>
          <w:tab w:val="clear" w:pos="851"/>
          <w:tab w:val="num" w:pos="1050"/>
          <w:tab w:val="num" w:pos="1080"/>
        </w:tabs>
        <w:ind w:left="1050"/>
        <w:contextualSpacing w:val="0"/>
        <w:rPr>
          <w:lang w:val="ro-RO"/>
        </w:rPr>
      </w:pPr>
      <w:r w:rsidRPr="00DF7980">
        <w:rPr>
          <w:lang w:val="ro-RO"/>
        </w:rPr>
        <w:t xml:space="preserve">va asigura </w:t>
      </w:r>
      <w:proofErr w:type="spellStart"/>
      <w:r w:rsidRPr="00DF7980">
        <w:rPr>
          <w:lang w:val="ro-RO"/>
        </w:rPr>
        <w:t>functionarea</w:t>
      </w:r>
      <w:proofErr w:type="spellEnd"/>
      <w:r w:rsidRPr="00DF7980">
        <w:rPr>
          <w:lang w:val="ro-RO"/>
        </w:rPr>
        <w:t xml:space="preserve"> autonoma a echipamentelor, in cazul </w:t>
      </w:r>
      <w:proofErr w:type="spellStart"/>
      <w:r w:rsidRPr="00DF7980">
        <w:rPr>
          <w:lang w:val="ro-RO"/>
        </w:rPr>
        <w:t>caderii</w:t>
      </w:r>
      <w:proofErr w:type="spellEnd"/>
      <w:r w:rsidRPr="00DF7980">
        <w:rPr>
          <w:lang w:val="ro-RO"/>
        </w:rPr>
        <w:t xml:space="preserve"> </w:t>
      </w:r>
      <w:proofErr w:type="spellStart"/>
      <w:r w:rsidRPr="00DF7980">
        <w:rPr>
          <w:lang w:val="ro-RO"/>
        </w:rPr>
        <w:t>comunicatiei</w:t>
      </w:r>
      <w:proofErr w:type="spellEnd"/>
      <w:r w:rsidRPr="00DF7980">
        <w:rPr>
          <w:lang w:val="ro-RO"/>
        </w:rPr>
        <w:t xml:space="preserve"> cu Dispeceratul, </w:t>
      </w:r>
      <w:proofErr w:type="spellStart"/>
      <w:r w:rsidRPr="00DF7980">
        <w:rPr>
          <w:lang w:val="ro-RO"/>
        </w:rPr>
        <w:t>instalatia</w:t>
      </w:r>
      <w:proofErr w:type="spellEnd"/>
      <w:r w:rsidRPr="00DF7980">
        <w:rPr>
          <w:lang w:val="ro-RO"/>
        </w:rPr>
        <w:t xml:space="preserve"> de automatizare si control </w:t>
      </w:r>
      <w:proofErr w:type="spellStart"/>
      <w:r w:rsidRPr="00DF7980">
        <w:rPr>
          <w:lang w:val="ro-RO"/>
        </w:rPr>
        <w:t>asigurand</w:t>
      </w:r>
      <w:proofErr w:type="spellEnd"/>
      <w:r w:rsidRPr="00DF7980">
        <w:rPr>
          <w:lang w:val="ro-RO"/>
        </w:rPr>
        <w:t xml:space="preserve"> toate </w:t>
      </w:r>
      <w:proofErr w:type="spellStart"/>
      <w:r w:rsidRPr="00DF7980">
        <w:rPr>
          <w:lang w:val="ro-RO"/>
        </w:rPr>
        <w:t>functiile</w:t>
      </w:r>
      <w:proofErr w:type="spellEnd"/>
      <w:r w:rsidRPr="00DF7980">
        <w:rPr>
          <w:lang w:val="ro-RO"/>
        </w:rPr>
        <w:t xml:space="preserve"> de </w:t>
      </w:r>
      <w:proofErr w:type="spellStart"/>
      <w:r w:rsidRPr="00DF7980">
        <w:rPr>
          <w:lang w:val="ro-RO"/>
        </w:rPr>
        <w:t>protectie</w:t>
      </w:r>
      <w:proofErr w:type="spellEnd"/>
      <w:r w:rsidRPr="00DF7980">
        <w:rPr>
          <w:lang w:val="ro-RO"/>
        </w:rPr>
        <w:t xml:space="preserve"> si de reglare.</w:t>
      </w:r>
    </w:p>
    <w:p w14:paraId="700FC70D" w14:textId="77777777" w:rsidR="0073647B" w:rsidRDefault="0073647B" w:rsidP="0073647B">
      <w:pPr>
        <w:rPr>
          <w:lang w:val="ro-RO"/>
        </w:rPr>
      </w:pPr>
      <w:r>
        <w:rPr>
          <w:lang w:val="ro-RO"/>
        </w:rPr>
        <w:t xml:space="preserve">Fiecare filtru va fi </w:t>
      </w:r>
      <w:proofErr w:type="spellStart"/>
      <w:r>
        <w:rPr>
          <w:lang w:val="ro-RO"/>
        </w:rPr>
        <w:t>prevazut</w:t>
      </w:r>
      <w:proofErr w:type="spellEnd"/>
      <w:r w:rsidRPr="00DF7980">
        <w:rPr>
          <w:lang w:val="ro-RO"/>
        </w:rPr>
        <w:t xml:space="preserve"> cu un panou de control local. Acesta va include cel </w:t>
      </w:r>
      <w:proofErr w:type="spellStart"/>
      <w:r w:rsidRPr="00DF7980">
        <w:rPr>
          <w:lang w:val="ro-RO"/>
        </w:rPr>
        <w:t>putin</w:t>
      </w:r>
      <w:proofErr w:type="spellEnd"/>
      <w:r w:rsidRPr="00DF7980">
        <w:rPr>
          <w:lang w:val="ro-RO"/>
        </w:rPr>
        <w:t xml:space="preserve"> o semnalizare de prezenta tensiune, un buton de oprire de urgenta, comutator automat/ manual, un buton de testare becuri de semnalizare, buton de pornit ciclu de </w:t>
      </w:r>
      <w:proofErr w:type="spellStart"/>
      <w:r w:rsidRPr="00DF7980">
        <w:rPr>
          <w:lang w:val="ro-RO"/>
        </w:rPr>
        <w:t>spalare</w:t>
      </w:r>
      <w:proofErr w:type="spellEnd"/>
      <w:r w:rsidRPr="00DF7980">
        <w:rPr>
          <w:lang w:val="ro-RO"/>
        </w:rPr>
        <w:t xml:space="preserve">, buton de pornit ciclu de </w:t>
      </w:r>
      <w:proofErr w:type="spellStart"/>
      <w:r w:rsidRPr="00DF7980">
        <w:rPr>
          <w:lang w:val="ro-RO"/>
        </w:rPr>
        <w:t>clatire</w:t>
      </w:r>
      <w:proofErr w:type="spellEnd"/>
      <w:r w:rsidRPr="00DF7980">
        <w:rPr>
          <w:lang w:val="ro-RO"/>
        </w:rPr>
        <w:t>, butoane de deschidere/</w:t>
      </w:r>
      <w:proofErr w:type="spellStart"/>
      <w:r w:rsidRPr="00DF7980">
        <w:rPr>
          <w:lang w:val="ro-RO"/>
        </w:rPr>
        <w:t>inchidere</w:t>
      </w:r>
      <w:proofErr w:type="spellEnd"/>
      <w:r w:rsidRPr="00DF7980">
        <w:rPr>
          <w:lang w:val="ro-RO"/>
        </w:rPr>
        <w:t xml:space="preserve"> pentru fiecare vana cu </w:t>
      </w:r>
      <w:proofErr w:type="spellStart"/>
      <w:r w:rsidRPr="00DF7980">
        <w:rPr>
          <w:lang w:val="ro-RO"/>
        </w:rPr>
        <w:t>actionare</w:t>
      </w:r>
      <w:proofErr w:type="spellEnd"/>
      <w:r w:rsidRPr="00DF7980">
        <w:rPr>
          <w:lang w:val="ro-RO"/>
        </w:rPr>
        <w:t xml:space="preserve">, bec de semnalizare </w:t>
      </w:r>
      <w:proofErr w:type="spellStart"/>
      <w:r w:rsidRPr="00DF7980">
        <w:rPr>
          <w:lang w:val="ro-RO"/>
        </w:rPr>
        <w:t>pozitie</w:t>
      </w:r>
      <w:proofErr w:type="spellEnd"/>
      <w:r w:rsidRPr="00DF7980">
        <w:rPr>
          <w:lang w:val="ro-RO"/>
        </w:rPr>
        <w:t xml:space="preserve"> deschis/</w:t>
      </w:r>
      <w:proofErr w:type="spellStart"/>
      <w:r w:rsidRPr="00DF7980">
        <w:rPr>
          <w:lang w:val="ro-RO"/>
        </w:rPr>
        <w:t>inchis</w:t>
      </w:r>
      <w:proofErr w:type="spellEnd"/>
      <w:r w:rsidRPr="00DF7980">
        <w:rPr>
          <w:lang w:val="ro-RO"/>
        </w:rPr>
        <w:t xml:space="preserve"> pentru fiecare vana cu </w:t>
      </w:r>
      <w:proofErr w:type="spellStart"/>
      <w:r w:rsidRPr="00DF7980">
        <w:rPr>
          <w:lang w:val="ro-RO"/>
        </w:rPr>
        <w:t>actionare</w:t>
      </w:r>
      <w:proofErr w:type="spellEnd"/>
      <w:r w:rsidRPr="00DF7980">
        <w:rPr>
          <w:lang w:val="ro-RO"/>
        </w:rPr>
        <w:t xml:space="preserve">, bec de semnalizare preaplin bazin tampon apa </w:t>
      </w:r>
      <w:proofErr w:type="spellStart"/>
      <w:r w:rsidRPr="00DF7980">
        <w:rPr>
          <w:lang w:val="ro-RO"/>
        </w:rPr>
        <w:t>spalare</w:t>
      </w:r>
      <w:proofErr w:type="spellEnd"/>
      <w:r w:rsidRPr="00DF7980">
        <w:rPr>
          <w:lang w:val="ro-RO"/>
        </w:rPr>
        <w:t>, becuri de semnalizare stare filtru (“</w:t>
      </w:r>
      <w:proofErr w:type="spellStart"/>
      <w:r w:rsidRPr="00DF7980">
        <w:rPr>
          <w:lang w:val="ro-RO"/>
        </w:rPr>
        <w:t>pregatit</w:t>
      </w:r>
      <w:proofErr w:type="spellEnd"/>
      <w:r w:rsidRPr="00DF7980">
        <w:rPr>
          <w:lang w:val="ro-RO"/>
        </w:rPr>
        <w:t xml:space="preserve"> pentru </w:t>
      </w:r>
      <w:proofErr w:type="spellStart"/>
      <w:r w:rsidRPr="00DF7980">
        <w:rPr>
          <w:lang w:val="ro-RO"/>
        </w:rPr>
        <w:t>spalare</w:t>
      </w:r>
      <w:proofErr w:type="spellEnd"/>
      <w:r w:rsidRPr="00DF7980">
        <w:rPr>
          <w:lang w:val="ro-RO"/>
        </w:rPr>
        <w:t xml:space="preserve">”, “in </w:t>
      </w:r>
      <w:proofErr w:type="spellStart"/>
      <w:r w:rsidRPr="00DF7980">
        <w:rPr>
          <w:lang w:val="ro-RO"/>
        </w:rPr>
        <w:t>spalare</w:t>
      </w:r>
      <w:proofErr w:type="spellEnd"/>
      <w:r w:rsidRPr="00DF7980">
        <w:rPr>
          <w:lang w:val="ro-RO"/>
        </w:rPr>
        <w:t xml:space="preserve">”, “in </w:t>
      </w:r>
      <w:proofErr w:type="spellStart"/>
      <w:r w:rsidRPr="00DF7980">
        <w:rPr>
          <w:lang w:val="ro-RO"/>
        </w:rPr>
        <w:t>functiune</w:t>
      </w:r>
      <w:proofErr w:type="spellEnd"/>
      <w:r w:rsidRPr="00DF7980">
        <w:rPr>
          <w:lang w:val="ro-RO"/>
        </w:rPr>
        <w:t xml:space="preserve">”), bec de semnalizare avarie pompa de </w:t>
      </w:r>
      <w:proofErr w:type="spellStart"/>
      <w:r w:rsidRPr="00DF7980">
        <w:rPr>
          <w:lang w:val="ro-RO"/>
        </w:rPr>
        <w:t>spalare</w:t>
      </w:r>
      <w:proofErr w:type="spellEnd"/>
      <w:r w:rsidRPr="00DF7980">
        <w:rPr>
          <w:lang w:val="ro-RO"/>
        </w:rPr>
        <w:t xml:space="preserve">, bec de semnalizare avarie suflanta,  nivel apa in cuva de deversare. </w:t>
      </w:r>
    </w:p>
    <w:p w14:paraId="285423ED" w14:textId="77777777" w:rsidR="0073647B" w:rsidRDefault="0073647B" w:rsidP="0073647B">
      <w:pPr>
        <w:rPr>
          <w:lang w:val="ro-RO"/>
        </w:rPr>
      </w:pPr>
      <w:r w:rsidRPr="00D14615">
        <w:rPr>
          <w:lang w:val="ro-RO"/>
        </w:rPr>
        <w:t xml:space="preserve">Suflantele de aer si pompele de </w:t>
      </w:r>
      <w:proofErr w:type="spellStart"/>
      <w:r w:rsidRPr="00D14615">
        <w:rPr>
          <w:lang w:val="ro-RO"/>
        </w:rPr>
        <w:t>spalare</w:t>
      </w:r>
      <w:proofErr w:type="spellEnd"/>
      <w:r w:rsidRPr="00D14615">
        <w:rPr>
          <w:lang w:val="ro-RO"/>
        </w:rPr>
        <w:t xml:space="preserve"> vor fi </w:t>
      </w:r>
      <w:proofErr w:type="spellStart"/>
      <w:r w:rsidRPr="00D14615">
        <w:rPr>
          <w:lang w:val="ro-RO"/>
        </w:rPr>
        <w:t>prevazute</w:t>
      </w:r>
      <w:proofErr w:type="spellEnd"/>
      <w:r w:rsidRPr="00D14615">
        <w:rPr>
          <w:lang w:val="ro-RO"/>
        </w:rPr>
        <w:t xml:space="preserve"> similar cu  panouri de control local. Acestea vor include cel </w:t>
      </w:r>
      <w:proofErr w:type="spellStart"/>
      <w:r w:rsidRPr="00D14615">
        <w:rPr>
          <w:lang w:val="ro-RO"/>
        </w:rPr>
        <w:t>putin</w:t>
      </w:r>
      <w:proofErr w:type="spellEnd"/>
      <w:r w:rsidRPr="00D14615">
        <w:rPr>
          <w:lang w:val="ro-RO"/>
        </w:rPr>
        <w:t xml:space="preserve"> o semnalizare de prezenta tensiune, un buton de oprire de urgenta, comutator automat/manual, un buton de testare becuri de semnalizare, respectiv pentru fiecare echipament vor fi disponibile cel </w:t>
      </w:r>
      <w:proofErr w:type="spellStart"/>
      <w:r w:rsidRPr="00D14615">
        <w:rPr>
          <w:lang w:val="ro-RO"/>
        </w:rPr>
        <w:t>putin</w:t>
      </w:r>
      <w:proofErr w:type="spellEnd"/>
      <w:r w:rsidRPr="00D14615">
        <w:rPr>
          <w:lang w:val="ro-RO"/>
        </w:rPr>
        <w:t xml:space="preserve"> separatoare de </w:t>
      </w:r>
      <w:proofErr w:type="spellStart"/>
      <w:r w:rsidRPr="00D14615">
        <w:rPr>
          <w:lang w:val="ro-RO"/>
        </w:rPr>
        <w:t>siguranta</w:t>
      </w:r>
      <w:proofErr w:type="spellEnd"/>
      <w:r w:rsidRPr="00D14615">
        <w:rPr>
          <w:lang w:val="ro-RO"/>
        </w:rPr>
        <w:t xml:space="preserve">, butoane de pornit/oprit, semnalizare </w:t>
      </w:r>
      <w:proofErr w:type="spellStart"/>
      <w:r w:rsidRPr="00D14615">
        <w:rPr>
          <w:lang w:val="ro-RO"/>
        </w:rPr>
        <w:t>functionare</w:t>
      </w:r>
      <w:proofErr w:type="spellEnd"/>
      <w:r w:rsidRPr="00D14615">
        <w:rPr>
          <w:lang w:val="ro-RO"/>
        </w:rPr>
        <w:t xml:space="preserve">, </w:t>
      </w:r>
      <w:proofErr w:type="spellStart"/>
      <w:r w:rsidRPr="00D14615">
        <w:rPr>
          <w:lang w:val="ro-RO"/>
        </w:rPr>
        <w:t>defectiune</w:t>
      </w:r>
      <w:proofErr w:type="spellEnd"/>
      <w:r w:rsidRPr="00D14615">
        <w:rPr>
          <w:lang w:val="ro-RO"/>
        </w:rPr>
        <w:t>/alarma si resetare alarme.</w:t>
      </w:r>
    </w:p>
    <w:p w14:paraId="3EF30BA5" w14:textId="77777777" w:rsidR="0073647B" w:rsidRPr="009C6440" w:rsidRDefault="0073647B" w:rsidP="0073647B">
      <w:pPr>
        <w:rPr>
          <w:lang w:val="ro-RO"/>
        </w:rPr>
      </w:pPr>
      <w:proofErr w:type="spellStart"/>
      <w:r w:rsidRPr="009C6440">
        <w:rPr>
          <w:lang w:val="ro-RO"/>
        </w:rPr>
        <w:t>Lucrarile</w:t>
      </w:r>
      <w:proofErr w:type="spellEnd"/>
      <w:r w:rsidRPr="009C6440">
        <w:rPr>
          <w:lang w:val="ro-RO"/>
        </w:rPr>
        <w:t xml:space="preserve">  vor include, dar nu vor fi limitate la:</w:t>
      </w:r>
    </w:p>
    <w:p w14:paraId="0D129CE6" w14:textId="77777777" w:rsidR="0073647B" w:rsidRPr="009C6440" w:rsidRDefault="0073647B" w:rsidP="00FA64EB">
      <w:pPr>
        <w:numPr>
          <w:ilvl w:val="1"/>
          <w:numId w:val="10"/>
        </w:numPr>
        <w:tabs>
          <w:tab w:val="clear" w:pos="851"/>
        </w:tabs>
        <w:ind w:left="426"/>
        <w:rPr>
          <w:lang w:val="ro-RO"/>
        </w:rPr>
      </w:pPr>
      <w:r w:rsidRPr="009C6440">
        <w:rPr>
          <w:lang w:val="ro-RO"/>
        </w:rPr>
        <w:t xml:space="preserve">Toate </w:t>
      </w:r>
      <w:proofErr w:type="spellStart"/>
      <w:r w:rsidRPr="009C6440">
        <w:rPr>
          <w:lang w:val="ro-RO"/>
        </w:rPr>
        <w:t>lucrarile</w:t>
      </w:r>
      <w:proofErr w:type="spellEnd"/>
      <w:r w:rsidRPr="009C6440">
        <w:rPr>
          <w:lang w:val="ro-RO"/>
        </w:rPr>
        <w:t xml:space="preserve"> de </w:t>
      </w:r>
      <w:proofErr w:type="spellStart"/>
      <w:r w:rsidRPr="009C6440">
        <w:rPr>
          <w:lang w:val="ro-RO"/>
        </w:rPr>
        <w:t>excavatie</w:t>
      </w:r>
      <w:proofErr w:type="spellEnd"/>
      <w:r w:rsidRPr="009C6440">
        <w:rPr>
          <w:lang w:val="ro-RO"/>
        </w:rPr>
        <w:t xml:space="preserve"> si umplutură, terasamente, în orice </w:t>
      </w:r>
      <w:proofErr w:type="spellStart"/>
      <w:r w:rsidRPr="009C6440">
        <w:rPr>
          <w:lang w:val="ro-RO"/>
        </w:rPr>
        <w:t>condiţii</w:t>
      </w:r>
      <w:proofErr w:type="spellEnd"/>
      <w:r w:rsidRPr="009C6440">
        <w:rPr>
          <w:lang w:val="ro-RO"/>
        </w:rPr>
        <w:t xml:space="preserve"> de sol </w:t>
      </w:r>
      <w:proofErr w:type="spellStart"/>
      <w:r w:rsidRPr="009C6440">
        <w:rPr>
          <w:lang w:val="ro-RO"/>
        </w:rPr>
        <w:t>şi</w:t>
      </w:r>
      <w:proofErr w:type="spellEnd"/>
      <w:r w:rsidRPr="009C6440">
        <w:rPr>
          <w:lang w:val="ro-RO"/>
        </w:rPr>
        <w:t xml:space="preserve"> de orice </w:t>
      </w:r>
      <w:proofErr w:type="spellStart"/>
      <w:r w:rsidRPr="009C6440">
        <w:rPr>
          <w:lang w:val="ro-RO"/>
        </w:rPr>
        <w:t>adancime</w:t>
      </w:r>
      <w:proofErr w:type="spellEnd"/>
      <w:r w:rsidRPr="009C6440">
        <w:rPr>
          <w:lang w:val="ro-RO"/>
        </w:rPr>
        <w:t xml:space="preserve">, după cum poate fi necesar. </w:t>
      </w:r>
    </w:p>
    <w:p w14:paraId="1E19E2DF" w14:textId="77777777" w:rsidR="0073647B" w:rsidRPr="009C6440" w:rsidRDefault="0073647B" w:rsidP="00FA64EB">
      <w:pPr>
        <w:numPr>
          <w:ilvl w:val="1"/>
          <w:numId w:val="10"/>
        </w:numPr>
        <w:tabs>
          <w:tab w:val="clear" w:pos="851"/>
        </w:tabs>
        <w:ind w:left="426"/>
        <w:rPr>
          <w:lang w:val="ro-RO"/>
        </w:rPr>
      </w:pPr>
      <w:r w:rsidRPr="009C6440">
        <w:rPr>
          <w:lang w:val="ro-RO"/>
        </w:rPr>
        <w:t xml:space="preserve">Demolarea </w:t>
      </w:r>
      <w:proofErr w:type="spellStart"/>
      <w:r w:rsidRPr="009C6440">
        <w:rPr>
          <w:lang w:val="ro-RO"/>
        </w:rPr>
        <w:t>şi</w:t>
      </w:r>
      <w:proofErr w:type="spellEnd"/>
      <w:r w:rsidRPr="009C6440">
        <w:rPr>
          <w:lang w:val="ro-RO"/>
        </w:rPr>
        <w:t xml:space="preserve"> </w:t>
      </w:r>
      <w:proofErr w:type="spellStart"/>
      <w:r w:rsidRPr="009C6440">
        <w:rPr>
          <w:lang w:val="ro-RO"/>
        </w:rPr>
        <w:t>indepartarea</w:t>
      </w:r>
      <w:proofErr w:type="spellEnd"/>
      <w:r w:rsidRPr="009C6440">
        <w:rPr>
          <w:lang w:val="ro-RO"/>
        </w:rPr>
        <w:t xml:space="preserve"> posibilelor structuri </w:t>
      </w:r>
      <w:proofErr w:type="spellStart"/>
      <w:r w:rsidRPr="009C6440">
        <w:rPr>
          <w:lang w:val="ro-RO"/>
        </w:rPr>
        <w:t>şi</w:t>
      </w:r>
      <w:proofErr w:type="spellEnd"/>
      <w:r w:rsidRPr="009C6440">
        <w:rPr>
          <w:lang w:val="ro-RO"/>
        </w:rPr>
        <w:t xml:space="preserve">/sau obstacole de orice natura, </w:t>
      </w:r>
      <w:proofErr w:type="spellStart"/>
      <w:r w:rsidRPr="009C6440">
        <w:rPr>
          <w:lang w:val="ro-RO"/>
        </w:rPr>
        <w:t>asa</w:t>
      </w:r>
      <w:proofErr w:type="spellEnd"/>
      <w:r w:rsidRPr="009C6440">
        <w:rPr>
          <w:lang w:val="ro-RO"/>
        </w:rPr>
        <w:t xml:space="preserve"> cum poate fi necesar sau cum poate stabili Inginerul. </w:t>
      </w:r>
    </w:p>
    <w:p w14:paraId="62214B25" w14:textId="77777777" w:rsidR="0073647B" w:rsidRPr="009C6440" w:rsidRDefault="0073647B" w:rsidP="00FA64EB">
      <w:pPr>
        <w:numPr>
          <w:ilvl w:val="1"/>
          <w:numId w:val="10"/>
        </w:numPr>
        <w:tabs>
          <w:tab w:val="clear" w:pos="851"/>
        </w:tabs>
        <w:ind w:left="426"/>
        <w:rPr>
          <w:lang w:val="ro-RO"/>
        </w:rPr>
      </w:pPr>
      <w:r w:rsidRPr="009C6440">
        <w:rPr>
          <w:lang w:val="ro-RO"/>
        </w:rPr>
        <w:t xml:space="preserve">Toate </w:t>
      </w:r>
      <w:proofErr w:type="spellStart"/>
      <w:r w:rsidRPr="009C6440">
        <w:rPr>
          <w:lang w:val="ro-RO"/>
        </w:rPr>
        <w:t>lucrarile</w:t>
      </w:r>
      <w:proofErr w:type="spellEnd"/>
      <w:r w:rsidRPr="009C6440">
        <w:rPr>
          <w:lang w:val="ro-RO"/>
        </w:rPr>
        <w:t xml:space="preserve"> de </w:t>
      </w:r>
      <w:proofErr w:type="spellStart"/>
      <w:r w:rsidRPr="009C6440">
        <w:rPr>
          <w:lang w:val="ro-RO"/>
        </w:rPr>
        <w:t>constructii</w:t>
      </w:r>
      <w:proofErr w:type="spellEnd"/>
      <w:r w:rsidRPr="009C6440">
        <w:rPr>
          <w:lang w:val="ro-RO"/>
        </w:rPr>
        <w:t xml:space="preserve"> noi, de arhitectura </w:t>
      </w:r>
      <w:proofErr w:type="spellStart"/>
      <w:r w:rsidRPr="009C6440">
        <w:rPr>
          <w:lang w:val="ro-RO"/>
        </w:rPr>
        <w:t>şi</w:t>
      </w:r>
      <w:proofErr w:type="spellEnd"/>
      <w:r w:rsidRPr="009C6440">
        <w:rPr>
          <w:lang w:val="ro-RO"/>
        </w:rPr>
        <w:t xml:space="preserve"> finisaje, de orice natură, necesare pentru realizarea acestei trepte de filtrare. </w:t>
      </w:r>
    </w:p>
    <w:p w14:paraId="324CA4E2" w14:textId="77777777" w:rsidR="0073647B" w:rsidRPr="009C6440" w:rsidRDefault="0073647B" w:rsidP="00FA64EB">
      <w:pPr>
        <w:numPr>
          <w:ilvl w:val="1"/>
          <w:numId w:val="10"/>
        </w:numPr>
        <w:tabs>
          <w:tab w:val="clear" w:pos="851"/>
        </w:tabs>
        <w:ind w:left="426"/>
        <w:rPr>
          <w:lang w:val="ro-RO"/>
        </w:rPr>
      </w:pPr>
      <w:r w:rsidRPr="009C6440">
        <w:rPr>
          <w:lang w:val="ro-RO"/>
        </w:rPr>
        <w:t xml:space="preserve">Prevederea  tuturor </w:t>
      </w:r>
      <w:proofErr w:type="spellStart"/>
      <w:r w:rsidRPr="009C6440">
        <w:rPr>
          <w:lang w:val="ro-RO"/>
        </w:rPr>
        <w:t>confectiilor</w:t>
      </w:r>
      <w:proofErr w:type="spellEnd"/>
      <w:r w:rsidRPr="009C6440">
        <w:rPr>
          <w:lang w:val="ro-RO"/>
        </w:rPr>
        <w:t xml:space="preserve"> metalice, cum ar fi scări, mâini curente, </w:t>
      </w:r>
      <w:r w:rsidRPr="009C6440">
        <w:rPr>
          <w:bCs/>
          <w:lang w:val="ro-RO"/>
        </w:rPr>
        <w:t xml:space="preserve">piese de trecere, capace, </w:t>
      </w:r>
      <w:r w:rsidRPr="009C6440">
        <w:rPr>
          <w:lang w:val="ro-RO"/>
        </w:rPr>
        <w:t>etc.</w:t>
      </w:r>
    </w:p>
    <w:p w14:paraId="415E2ECB" w14:textId="77777777" w:rsidR="0073647B" w:rsidRPr="009C6440" w:rsidRDefault="0073647B" w:rsidP="00FA64EB">
      <w:pPr>
        <w:numPr>
          <w:ilvl w:val="1"/>
          <w:numId w:val="10"/>
        </w:numPr>
        <w:tabs>
          <w:tab w:val="clear" w:pos="851"/>
        </w:tabs>
        <w:ind w:left="426"/>
        <w:rPr>
          <w:lang w:val="ro-RO"/>
        </w:rPr>
      </w:pPr>
      <w:r w:rsidRPr="009C6440">
        <w:rPr>
          <w:lang w:val="ro-RO"/>
        </w:rPr>
        <w:t xml:space="preserve">Toate </w:t>
      </w:r>
      <w:proofErr w:type="spellStart"/>
      <w:r w:rsidRPr="009C6440">
        <w:rPr>
          <w:lang w:val="ro-RO"/>
        </w:rPr>
        <w:t>lucrarile</w:t>
      </w:r>
      <w:proofErr w:type="spellEnd"/>
      <w:r w:rsidRPr="009C6440">
        <w:rPr>
          <w:lang w:val="ro-RO"/>
        </w:rPr>
        <w:t xml:space="preserve"> mecanice inclusiv aprovizionarea si instalarea </w:t>
      </w:r>
      <w:proofErr w:type="spellStart"/>
      <w:r w:rsidRPr="009C6440">
        <w:rPr>
          <w:lang w:val="ro-RO"/>
        </w:rPr>
        <w:t>intregului</w:t>
      </w:r>
      <w:proofErr w:type="spellEnd"/>
      <w:r w:rsidRPr="009C6440">
        <w:rPr>
          <w:lang w:val="ro-RO"/>
        </w:rPr>
        <w:t xml:space="preserve"> echipament aferent propus de Antreprenor ( sistem de acoperire, conducte, vane, pompe, etc), ca si </w:t>
      </w:r>
      <w:proofErr w:type="spellStart"/>
      <w:r w:rsidRPr="009C6440">
        <w:rPr>
          <w:lang w:val="ro-RO"/>
        </w:rPr>
        <w:t>instalatia</w:t>
      </w:r>
      <w:proofErr w:type="spellEnd"/>
      <w:r w:rsidRPr="009C6440">
        <w:rPr>
          <w:lang w:val="ro-RO"/>
        </w:rPr>
        <w:t xml:space="preserve"> de ridicat necesară,  pentru </w:t>
      </w:r>
      <w:proofErr w:type="spellStart"/>
      <w:r w:rsidRPr="009C6440">
        <w:rPr>
          <w:lang w:val="ro-RO"/>
        </w:rPr>
        <w:t>functionarea</w:t>
      </w:r>
      <w:proofErr w:type="spellEnd"/>
      <w:r w:rsidRPr="009C6440">
        <w:rPr>
          <w:lang w:val="ro-RO"/>
        </w:rPr>
        <w:t xml:space="preserve"> </w:t>
      </w:r>
      <w:proofErr w:type="spellStart"/>
      <w:r w:rsidRPr="009C6440">
        <w:rPr>
          <w:lang w:val="ro-RO"/>
        </w:rPr>
        <w:t>corespunzatoare</w:t>
      </w:r>
      <w:proofErr w:type="spellEnd"/>
      <w:r w:rsidRPr="009C6440">
        <w:rPr>
          <w:lang w:val="ro-RO"/>
        </w:rPr>
        <w:t xml:space="preserve"> a </w:t>
      </w:r>
      <w:proofErr w:type="spellStart"/>
      <w:r w:rsidRPr="009C6440">
        <w:rPr>
          <w:lang w:val="ro-RO"/>
        </w:rPr>
        <w:t>intregului</w:t>
      </w:r>
      <w:proofErr w:type="spellEnd"/>
      <w:r w:rsidRPr="009C6440">
        <w:rPr>
          <w:lang w:val="ro-RO"/>
        </w:rPr>
        <w:t xml:space="preserve"> proces. </w:t>
      </w:r>
    </w:p>
    <w:p w14:paraId="55360088" w14:textId="77777777" w:rsidR="0073647B" w:rsidRPr="009C6440" w:rsidRDefault="0073647B" w:rsidP="00FA64EB">
      <w:pPr>
        <w:numPr>
          <w:ilvl w:val="1"/>
          <w:numId w:val="10"/>
        </w:numPr>
        <w:tabs>
          <w:tab w:val="clear" w:pos="851"/>
        </w:tabs>
        <w:ind w:left="426"/>
        <w:rPr>
          <w:lang w:val="ro-RO"/>
        </w:rPr>
      </w:pPr>
      <w:r w:rsidRPr="009C6440">
        <w:rPr>
          <w:lang w:val="ro-RO"/>
        </w:rPr>
        <w:t xml:space="preserve">Toate </w:t>
      </w:r>
      <w:proofErr w:type="spellStart"/>
      <w:r w:rsidRPr="009C6440">
        <w:rPr>
          <w:lang w:val="ro-RO"/>
        </w:rPr>
        <w:t>lucrarile</w:t>
      </w:r>
      <w:proofErr w:type="spellEnd"/>
      <w:r w:rsidRPr="009C6440">
        <w:rPr>
          <w:lang w:val="ro-RO"/>
        </w:rPr>
        <w:t xml:space="preserve"> necesare  sistemului de filtrare, aprovizionare si dotare cu nisip </w:t>
      </w:r>
      <w:proofErr w:type="spellStart"/>
      <w:r w:rsidRPr="009C6440">
        <w:rPr>
          <w:lang w:val="ro-RO"/>
        </w:rPr>
        <w:t>cuartos</w:t>
      </w:r>
      <w:proofErr w:type="spellEnd"/>
      <w:r w:rsidRPr="009C6440">
        <w:rPr>
          <w:lang w:val="ro-RO"/>
        </w:rPr>
        <w:t xml:space="preserve">, nisip </w:t>
      </w:r>
      <w:proofErr w:type="spellStart"/>
      <w:r w:rsidRPr="009C6440">
        <w:rPr>
          <w:lang w:val="ro-RO"/>
        </w:rPr>
        <w:t>avand</w:t>
      </w:r>
      <w:proofErr w:type="spellEnd"/>
      <w:r w:rsidRPr="009C6440">
        <w:rPr>
          <w:lang w:val="ro-RO"/>
        </w:rPr>
        <w:t xml:space="preserve"> </w:t>
      </w:r>
      <w:proofErr w:type="spellStart"/>
      <w:r w:rsidRPr="009C6440">
        <w:rPr>
          <w:lang w:val="ro-RO"/>
        </w:rPr>
        <w:t>granulatia</w:t>
      </w:r>
      <w:proofErr w:type="spellEnd"/>
      <w:r w:rsidRPr="009C6440">
        <w:rPr>
          <w:lang w:val="ro-RO"/>
        </w:rPr>
        <w:t xml:space="preserve"> si </w:t>
      </w:r>
      <w:proofErr w:type="spellStart"/>
      <w:r w:rsidRPr="009C6440">
        <w:rPr>
          <w:lang w:val="ro-RO"/>
        </w:rPr>
        <w:t>compozitia</w:t>
      </w:r>
      <w:proofErr w:type="spellEnd"/>
      <w:r w:rsidRPr="009C6440">
        <w:rPr>
          <w:lang w:val="ro-RO"/>
        </w:rPr>
        <w:t xml:space="preserve"> compatibile cu rolul său de mediu filtrant, crepine, placi etc.</w:t>
      </w:r>
    </w:p>
    <w:p w14:paraId="13BF32A2" w14:textId="77777777" w:rsidR="0073647B" w:rsidRPr="009C6440" w:rsidRDefault="0073647B" w:rsidP="00FA64EB">
      <w:pPr>
        <w:numPr>
          <w:ilvl w:val="1"/>
          <w:numId w:val="10"/>
        </w:numPr>
        <w:tabs>
          <w:tab w:val="clear" w:pos="851"/>
        </w:tabs>
        <w:ind w:left="426"/>
        <w:rPr>
          <w:lang w:val="ro-RO"/>
        </w:rPr>
      </w:pPr>
      <w:r w:rsidRPr="009C6440">
        <w:rPr>
          <w:lang w:val="ro-RO"/>
        </w:rPr>
        <w:t xml:space="preserve">Toate </w:t>
      </w:r>
      <w:proofErr w:type="spellStart"/>
      <w:r w:rsidRPr="009C6440">
        <w:rPr>
          <w:lang w:val="ro-RO"/>
        </w:rPr>
        <w:t>dotarile</w:t>
      </w:r>
      <w:proofErr w:type="spellEnd"/>
      <w:r w:rsidRPr="009C6440">
        <w:rPr>
          <w:lang w:val="ro-RO"/>
        </w:rPr>
        <w:t xml:space="preserve"> si </w:t>
      </w:r>
      <w:proofErr w:type="spellStart"/>
      <w:r w:rsidRPr="009C6440">
        <w:rPr>
          <w:lang w:val="ro-RO"/>
        </w:rPr>
        <w:t>instalatiile</w:t>
      </w:r>
      <w:proofErr w:type="spellEnd"/>
      <w:r w:rsidRPr="009C6440">
        <w:rPr>
          <w:lang w:val="ro-RO"/>
        </w:rPr>
        <w:t xml:space="preserve"> hidraulice incluzând conducte, vane, fitinguri, inclusiv asigurarea </w:t>
      </w:r>
      <w:proofErr w:type="spellStart"/>
      <w:r w:rsidRPr="009C6440">
        <w:rPr>
          <w:lang w:val="ro-RO"/>
        </w:rPr>
        <w:t>rezistenţei</w:t>
      </w:r>
      <w:proofErr w:type="spellEnd"/>
      <w:r w:rsidRPr="009C6440">
        <w:rPr>
          <w:lang w:val="ro-RO"/>
        </w:rPr>
        <w:t xml:space="preserve"> la coroziune; </w:t>
      </w:r>
    </w:p>
    <w:p w14:paraId="2906206F" w14:textId="77777777" w:rsidR="0073647B" w:rsidRPr="009C6440" w:rsidRDefault="0073647B" w:rsidP="00FA64EB">
      <w:pPr>
        <w:numPr>
          <w:ilvl w:val="1"/>
          <w:numId w:val="10"/>
        </w:numPr>
        <w:tabs>
          <w:tab w:val="clear" w:pos="851"/>
        </w:tabs>
        <w:ind w:left="426"/>
        <w:rPr>
          <w:lang w:val="ro-RO"/>
        </w:rPr>
      </w:pPr>
      <w:r w:rsidRPr="009C6440">
        <w:rPr>
          <w:lang w:val="ro-RO"/>
        </w:rPr>
        <w:t xml:space="preserve">Toate </w:t>
      </w:r>
      <w:proofErr w:type="spellStart"/>
      <w:r w:rsidRPr="009C6440">
        <w:rPr>
          <w:lang w:val="ro-RO"/>
        </w:rPr>
        <w:t>dotarile</w:t>
      </w:r>
      <w:proofErr w:type="spellEnd"/>
      <w:r w:rsidRPr="009C6440">
        <w:rPr>
          <w:lang w:val="ro-RO"/>
        </w:rPr>
        <w:t xml:space="preserve"> electrice si </w:t>
      </w:r>
      <w:proofErr w:type="spellStart"/>
      <w:r w:rsidRPr="009C6440">
        <w:rPr>
          <w:lang w:val="ro-RO"/>
        </w:rPr>
        <w:t>lucrarile</w:t>
      </w:r>
      <w:proofErr w:type="spellEnd"/>
      <w:r w:rsidRPr="009C6440">
        <w:rPr>
          <w:lang w:val="ro-RO"/>
        </w:rPr>
        <w:t xml:space="preserve"> care pot fi necesare pentru alimentarea cu energie electrica, automatizarea </w:t>
      </w:r>
      <w:proofErr w:type="spellStart"/>
      <w:r w:rsidRPr="009C6440">
        <w:rPr>
          <w:lang w:val="ro-RO"/>
        </w:rPr>
        <w:t>şi</w:t>
      </w:r>
      <w:proofErr w:type="spellEnd"/>
      <w:r w:rsidRPr="009C6440">
        <w:rPr>
          <w:lang w:val="ro-RO"/>
        </w:rPr>
        <w:t xml:space="preserve"> controlul </w:t>
      </w:r>
      <w:proofErr w:type="spellStart"/>
      <w:r w:rsidRPr="009C6440">
        <w:rPr>
          <w:lang w:val="ro-RO"/>
        </w:rPr>
        <w:t>intregului</w:t>
      </w:r>
      <w:proofErr w:type="spellEnd"/>
      <w:r w:rsidRPr="009C6440">
        <w:rPr>
          <w:lang w:val="ro-RO"/>
        </w:rPr>
        <w:t xml:space="preserve"> sistem. </w:t>
      </w:r>
    </w:p>
    <w:p w14:paraId="6B1702E9" w14:textId="77777777" w:rsidR="0073647B" w:rsidRPr="009C6440" w:rsidRDefault="0073647B" w:rsidP="00FA64EB">
      <w:pPr>
        <w:numPr>
          <w:ilvl w:val="1"/>
          <w:numId w:val="10"/>
        </w:numPr>
        <w:tabs>
          <w:tab w:val="clear" w:pos="851"/>
        </w:tabs>
        <w:ind w:left="426"/>
        <w:rPr>
          <w:lang w:val="ro-RO"/>
        </w:rPr>
      </w:pPr>
      <w:r w:rsidRPr="009C6440">
        <w:rPr>
          <w:lang w:val="ro-RO"/>
        </w:rPr>
        <w:t xml:space="preserve">Toate lucrările de  </w:t>
      </w:r>
      <w:proofErr w:type="spellStart"/>
      <w:r w:rsidRPr="009C6440">
        <w:rPr>
          <w:lang w:val="ro-RO"/>
        </w:rPr>
        <w:t>protectie</w:t>
      </w:r>
      <w:proofErr w:type="spellEnd"/>
      <w:r w:rsidRPr="009C6440">
        <w:rPr>
          <w:lang w:val="ro-RO"/>
        </w:rPr>
        <w:t xml:space="preserve"> electrică conform prevederilor legale.</w:t>
      </w:r>
    </w:p>
    <w:p w14:paraId="6CD79483" w14:textId="77777777" w:rsidR="0073647B" w:rsidRPr="005B5E78" w:rsidRDefault="0073647B" w:rsidP="0073647B">
      <w:pPr>
        <w:rPr>
          <w:noProof/>
          <w:lang w:val="ro-RO"/>
        </w:rPr>
      </w:pPr>
    </w:p>
    <w:p w14:paraId="256946C6" w14:textId="77777777" w:rsidR="0073647B" w:rsidRPr="005B5E78" w:rsidRDefault="0073647B" w:rsidP="0073647B">
      <w:pPr>
        <w:rPr>
          <w:noProof/>
          <w:lang w:val="ro-RO"/>
        </w:rPr>
      </w:pPr>
    </w:p>
    <w:p w14:paraId="52CCE408" w14:textId="77777777" w:rsidR="0073647B" w:rsidRPr="005B5E78" w:rsidRDefault="0073647B" w:rsidP="0073647B">
      <w:pPr>
        <w:pStyle w:val="NormalRed"/>
        <w:rPr>
          <w:i/>
          <w:noProof/>
          <w:color w:val="auto"/>
          <w:lang w:val="ro-RO"/>
        </w:rPr>
      </w:pPr>
    </w:p>
    <w:p w14:paraId="1954F966" w14:textId="77777777" w:rsidR="0073647B" w:rsidRPr="005B5E78" w:rsidRDefault="0073647B" w:rsidP="0073647B">
      <w:pPr>
        <w:rPr>
          <w:noProof/>
          <w:lang w:val="ro-RO"/>
        </w:rPr>
      </w:pPr>
    </w:p>
    <w:p w14:paraId="05651BDF" w14:textId="77777777" w:rsidR="0073647B" w:rsidRPr="005B5E78" w:rsidRDefault="0073647B" w:rsidP="0073647B">
      <w:pPr>
        <w:rPr>
          <w:noProof/>
          <w:lang w:val="ro-RO"/>
        </w:rPr>
      </w:pPr>
    </w:p>
    <w:p w14:paraId="12EAEA32" w14:textId="77777777" w:rsidR="0073647B" w:rsidRPr="005B5E78" w:rsidRDefault="0073647B" w:rsidP="0073647B">
      <w:pPr>
        <w:pStyle w:val="Titlu1"/>
        <w:rPr>
          <w:noProof/>
          <w:lang w:val="ro-RO"/>
        </w:rPr>
      </w:pPr>
      <w:bookmarkStart w:id="39" w:name="_Toc514852518"/>
      <w:bookmarkStart w:id="40" w:name="_Toc24446840"/>
      <w:bookmarkStart w:id="41" w:name="_Toc48747206"/>
      <w:bookmarkStart w:id="42" w:name="_Toc157762756"/>
      <w:r w:rsidRPr="005B5E78">
        <w:rPr>
          <w:caps w:val="0"/>
          <w:noProof/>
          <w:lang w:val="ro-RO"/>
        </w:rPr>
        <w:lastRenderedPageBreak/>
        <w:t>ADSORBTIE PE CARBUNE ACTIV GRANULAR</w:t>
      </w:r>
      <w:bookmarkEnd w:id="39"/>
      <w:bookmarkEnd w:id="40"/>
      <w:bookmarkEnd w:id="41"/>
      <w:bookmarkEnd w:id="42"/>
    </w:p>
    <w:p w14:paraId="59272BC5" w14:textId="77777777" w:rsidR="0073647B" w:rsidRPr="005B5E78" w:rsidRDefault="0073647B" w:rsidP="0073647B">
      <w:pPr>
        <w:pStyle w:val="Titlu2"/>
        <w:tabs>
          <w:tab w:val="clear" w:pos="851"/>
        </w:tabs>
        <w:rPr>
          <w:noProof/>
          <w:lang w:val="ro-RO"/>
        </w:rPr>
      </w:pPr>
      <w:bookmarkStart w:id="43" w:name="_Toc514852519"/>
      <w:bookmarkStart w:id="44" w:name="_Toc24446841"/>
      <w:bookmarkStart w:id="45" w:name="_Toc48747207"/>
      <w:bookmarkStart w:id="46" w:name="_Toc157762757"/>
      <w:r w:rsidRPr="005B5E78">
        <w:rPr>
          <w:noProof/>
          <w:lang w:val="ro-RO"/>
        </w:rPr>
        <w:t>Amendamente</w:t>
      </w:r>
      <w:bookmarkEnd w:id="43"/>
      <w:bookmarkEnd w:id="44"/>
      <w:bookmarkEnd w:id="45"/>
      <w:bookmarkEnd w:id="46"/>
    </w:p>
    <w:p w14:paraId="4EC719D4" w14:textId="77777777" w:rsidR="0073647B" w:rsidRPr="005B5E78" w:rsidRDefault="0073647B" w:rsidP="0073647B">
      <w:pPr>
        <w:pStyle w:val="NormalRed"/>
        <w:rPr>
          <w:noProof/>
          <w:color w:val="auto"/>
          <w:lang w:val="ro-RO"/>
        </w:rPr>
      </w:pPr>
      <w:r w:rsidRPr="005B5E78">
        <w:rPr>
          <w:noProof/>
          <w:color w:val="auto"/>
          <w:lang w:val="ro-RO"/>
        </w:rPr>
        <w:t>Niciun amendament.</w:t>
      </w:r>
    </w:p>
    <w:p w14:paraId="4736BE1F" w14:textId="77777777" w:rsidR="0073647B" w:rsidRPr="005B5E78" w:rsidRDefault="0073647B" w:rsidP="0073647B">
      <w:pPr>
        <w:pStyle w:val="Titlu2"/>
        <w:tabs>
          <w:tab w:val="clear" w:pos="851"/>
        </w:tabs>
        <w:rPr>
          <w:noProof/>
          <w:lang w:val="ro-RO"/>
        </w:rPr>
      </w:pPr>
      <w:bookmarkStart w:id="47" w:name="_Toc514852520"/>
      <w:bookmarkStart w:id="48" w:name="_Toc24446842"/>
      <w:bookmarkStart w:id="49" w:name="_Toc48747208"/>
      <w:bookmarkStart w:id="50" w:name="_Toc157762758"/>
      <w:r w:rsidRPr="005B5E78">
        <w:rPr>
          <w:noProof/>
          <w:lang w:val="ro-RO"/>
        </w:rPr>
        <w:t>Adaugiri</w:t>
      </w:r>
      <w:bookmarkEnd w:id="47"/>
      <w:bookmarkEnd w:id="48"/>
      <w:bookmarkEnd w:id="49"/>
      <w:bookmarkEnd w:id="50"/>
    </w:p>
    <w:p w14:paraId="1DA41DD9" w14:textId="77777777" w:rsidR="0073647B" w:rsidRPr="005B5E78" w:rsidRDefault="0073647B" w:rsidP="0073647B">
      <w:pPr>
        <w:pStyle w:val="NormalRed"/>
        <w:rPr>
          <w:noProof/>
          <w:color w:val="auto"/>
          <w:lang w:val="ro-RO"/>
        </w:rPr>
      </w:pPr>
      <w:r w:rsidRPr="005B5E78">
        <w:rPr>
          <w:noProof/>
          <w:color w:val="auto"/>
          <w:lang w:val="ro-RO"/>
        </w:rPr>
        <w:t>Pentru treapa de filtrare pe CAG, Antreprenorul va respecta cerintele minime prezentate in continuare.</w:t>
      </w:r>
    </w:p>
    <w:p w14:paraId="0460B3D8" w14:textId="77777777" w:rsidR="008C6EE0" w:rsidRDefault="0073647B" w:rsidP="0073647B">
      <w:pPr>
        <w:pStyle w:val="NormalRed"/>
        <w:rPr>
          <w:noProof/>
          <w:color w:val="auto"/>
          <w:lang w:val="ro-RO"/>
        </w:rPr>
      </w:pPr>
      <w:r w:rsidRPr="005B5E78">
        <w:rPr>
          <w:noProof/>
          <w:color w:val="auto"/>
          <w:lang w:val="ro-RO"/>
        </w:rPr>
        <w:t xml:space="preserve">Se recomanda utilizarea de unitati </w:t>
      </w:r>
      <w:r w:rsidR="008C6EE0">
        <w:rPr>
          <w:noProof/>
          <w:color w:val="auto"/>
          <w:lang w:val="ro-RO"/>
        </w:rPr>
        <w:t xml:space="preserve">de filtrare </w:t>
      </w:r>
      <w:r w:rsidRPr="005B5E78">
        <w:rPr>
          <w:noProof/>
          <w:color w:val="auto"/>
          <w:lang w:val="ro-RO"/>
        </w:rPr>
        <w:t xml:space="preserve">CAG sub presiune. </w:t>
      </w:r>
    </w:p>
    <w:p w14:paraId="3C19C2A8" w14:textId="6EDF377D" w:rsidR="0073647B" w:rsidRPr="005B5E78" w:rsidRDefault="0073647B" w:rsidP="0073647B">
      <w:pPr>
        <w:pStyle w:val="NormalRed"/>
        <w:rPr>
          <w:noProof/>
          <w:color w:val="auto"/>
          <w:lang w:val="ro-RO"/>
        </w:rPr>
      </w:pPr>
      <w:r w:rsidRPr="005B5E78">
        <w:rPr>
          <w:noProof/>
          <w:color w:val="auto"/>
          <w:lang w:val="ro-RO"/>
        </w:rPr>
        <w:t>Antreprenorul va stabili dimensiunile si caracteristicile tututo</w:t>
      </w:r>
      <w:r w:rsidR="008C6EE0">
        <w:rPr>
          <w:noProof/>
          <w:color w:val="auto"/>
          <w:lang w:val="ro-RO"/>
        </w:rPr>
        <w:t xml:space="preserve">r componentelor, prin proiectul </w:t>
      </w:r>
      <w:r w:rsidRPr="005B5E78">
        <w:rPr>
          <w:noProof/>
          <w:color w:val="auto"/>
          <w:lang w:val="ro-RO"/>
        </w:rPr>
        <w:t>tehnic, astfel incat sa asigure buna functionare a acestui proces.</w:t>
      </w:r>
    </w:p>
    <w:p w14:paraId="739F1D9F" w14:textId="083C0FA1" w:rsidR="008C6EE0" w:rsidRDefault="008C6EE0" w:rsidP="0073647B">
      <w:pPr>
        <w:rPr>
          <w:noProof/>
          <w:lang w:val="ro-RO"/>
        </w:rPr>
      </w:pPr>
      <w:r>
        <w:rPr>
          <w:noProof/>
          <w:lang w:val="ro-RO"/>
        </w:rPr>
        <w:t>In conformitate cu studiul de tratabilitate, s</w:t>
      </w:r>
      <w:r w:rsidR="0073647B" w:rsidRPr="005B5E78">
        <w:rPr>
          <w:noProof/>
          <w:lang w:val="ro-RO"/>
        </w:rPr>
        <w:t xml:space="preserve">ortul de carbune activ granular se va selecta pentru a corespunde retinerii </w:t>
      </w:r>
      <w:r>
        <w:rPr>
          <w:noProof/>
          <w:lang w:val="ro-RO"/>
        </w:rPr>
        <w:t>trihalometanilor si cloriaminelor, si va avea:</w:t>
      </w:r>
    </w:p>
    <w:p w14:paraId="7D095BC0" w14:textId="1B5A02B1" w:rsidR="008C6EE0" w:rsidRPr="0064413B" w:rsidRDefault="008C6EE0" w:rsidP="008C6EE0">
      <w:pPr>
        <w:pStyle w:val="Listcumarcatori"/>
        <w:keepLines/>
        <w:numPr>
          <w:ilvl w:val="0"/>
          <w:numId w:val="25"/>
        </w:numPr>
        <w:tabs>
          <w:tab w:val="clear" w:pos="360"/>
          <w:tab w:val="clear" w:pos="851"/>
          <w:tab w:val="num" w:pos="1050"/>
          <w:tab w:val="num" w:pos="1080"/>
        </w:tabs>
        <w:ind w:left="1050"/>
        <w:contextualSpacing w:val="0"/>
        <w:rPr>
          <w:lang w:val="ro-RO"/>
        </w:rPr>
      </w:pPr>
      <w:proofErr w:type="spellStart"/>
      <w:r>
        <w:rPr>
          <w:lang w:val="ro-RO"/>
        </w:rPr>
        <w:t>i</w:t>
      </w:r>
      <w:r w:rsidRPr="0064413B">
        <w:rPr>
          <w:lang w:val="ro-RO"/>
        </w:rPr>
        <w:t>naltimea</w:t>
      </w:r>
      <w:proofErr w:type="spellEnd"/>
      <w:r w:rsidRPr="0064413B">
        <w:rPr>
          <w:lang w:val="ro-RO"/>
        </w:rPr>
        <w:t xml:space="preserve"> stratului </w:t>
      </w:r>
      <w:r>
        <w:rPr>
          <w:lang w:val="ro-RO"/>
        </w:rPr>
        <w:t>CAG</w:t>
      </w:r>
      <w:r w:rsidRPr="0064413B">
        <w:rPr>
          <w:lang w:val="ro-RO"/>
        </w:rPr>
        <w:t>: 1,0 m;</w:t>
      </w:r>
    </w:p>
    <w:p w14:paraId="434D830B" w14:textId="7978E1CF" w:rsidR="0073647B" w:rsidRPr="005B5E78" w:rsidRDefault="008C6EE0" w:rsidP="008C6EE0">
      <w:pPr>
        <w:pStyle w:val="Listcumarcatori"/>
        <w:keepLines/>
        <w:numPr>
          <w:ilvl w:val="0"/>
          <w:numId w:val="25"/>
        </w:numPr>
        <w:tabs>
          <w:tab w:val="clear" w:pos="360"/>
          <w:tab w:val="clear" w:pos="851"/>
          <w:tab w:val="num" w:pos="1050"/>
          <w:tab w:val="num" w:pos="1080"/>
        </w:tabs>
        <w:ind w:left="1050"/>
        <w:contextualSpacing w:val="0"/>
        <w:rPr>
          <w:noProof/>
          <w:lang w:val="ro-RO"/>
        </w:rPr>
      </w:pPr>
      <w:r>
        <w:rPr>
          <w:noProof/>
          <w:lang w:val="ro-RO"/>
        </w:rPr>
        <w:t>granulometria de 4 – 8 mesh (4,7 – 2,3 mm)</w:t>
      </w:r>
      <w:r w:rsidR="0073647B" w:rsidRPr="005B5E78">
        <w:rPr>
          <w:noProof/>
          <w:lang w:val="ro-RO"/>
        </w:rPr>
        <w:t>.</w:t>
      </w:r>
    </w:p>
    <w:p w14:paraId="1D81D83E" w14:textId="098F8804" w:rsidR="00D82A09" w:rsidRDefault="00D82A09" w:rsidP="0073647B">
      <w:pPr>
        <w:rPr>
          <w:noProof/>
          <w:lang w:val="ro-RO"/>
        </w:rPr>
      </w:pPr>
      <w:r>
        <w:rPr>
          <w:noProof/>
          <w:lang w:val="ro-RO"/>
        </w:rPr>
        <w:t>Sistemul de control al filtrelor rapide de CAG este determinta de epuizarea capacitatii de absortie a stratului CAG, se va urmari sistematic concnetratia poluantului in apa filtrata si la momnetul cand acesta incepe sa creasca peste limita admisa filtrul se opreste pentru ca masa de CAG si-a epuizat capacitatea de adsorbtie (s-a saturat).</w:t>
      </w:r>
    </w:p>
    <w:p w14:paraId="652E5DCA" w14:textId="0C292739" w:rsidR="0073647B" w:rsidRDefault="0073647B" w:rsidP="0073647B">
      <w:pPr>
        <w:rPr>
          <w:noProof/>
          <w:lang w:val="ro-RO"/>
        </w:rPr>
      </w:pPr>
      <w:r w:rsidRPr="005B5E78">
        <w:rPr>
          <w:noProof/>
          <w:lang w:val="ro-RO"/>
        </w:rPr>
        <w:t>Soluția propusa de Antreprenor vor avea in vedere si urmatoarele aspecte:</w:t>
      </w:r>
    </w:p>
    <w:p w14:paraId="5BF92284" w14:textId="00D7A4C8" w:rsidR="00D82A09" w:rsidRDefault="00D82A09"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Pr>
          <w:noProof/>
          <w:lang w:val="ro-RO"/>
        </w:rPr>
        <w:t>se va lua in considerare asigurarea distributie si colectarii apei filtrate absolut uniform, erorile admise ± 2% la debit de alimentare/splare pe m</w:t>
      </w:r>
      <w:r>
        <w:rPr>
          <w:noProof/>
          <w:vertAlign w:val="superscript"/>
          <w:lang w:val="ro-RO"/>
        </w:rPr>
        <w:t>2</w:t>
      </w:r>
      <w:r>
        <w:rPr>
          <w:noProof/>
          <w:lang w:val="ro-RO"/>
        </w:rPr>
        <w:t xml:space="preserve"> de filtru;</w:t>
      </w:r>
    </w:p>
    <w:p w14:paraId="6BD94107" w14:textId="62BADD75" w:rsidR="00D82A09" w:rsidRDefault="00D82A09"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Pr>
          <w:noProof/>
          <w:lang w:val="ro-RO"/>
        </w:rPr>
        <w:t>spalarea se va asigura numai cu apa la i ≤ 4 l/s,m</w:t>
      </w:r>
      <w:r>
        <w:rPr>
          <w:noProof/>
          <w:vertAlign w:val="superscript"/>
          <w:lang w:val="ro-RO"/>
        </w:rPr>
        <w:t>2</w:t>
      </w:r>
      <w:r>
        <w:rPr>
          <w:noProof/>
          <w:lang w:val="ro-RO"/>
        </w:rPr>
        <w:t xml:space="preserve">, cand pierderea de sarcina in strat atinge </w:t>
      </w:r>
      <w:r w:rsidR="0099195F">
        <w:rPr>
          <w:noProof/>
          <w:lang w:val="ro-RO"/>
        </w:rPr>
        <w:t xml:space="preserve">25- 30 % din inaltima </w:t>
      </w:r>
      <w:r>
        <w:rPr>
          <w:noProof/>
          <w:lang w:val="ro-RO"/>
        </w:rPr>
        <w:t>strat</w:t>
      </w:r>
      <w:r w:rsidR="0099195F">
        <w:rPr>
          <w:noProof/>
          <w:lang w:val="ro-RO"/>
        </w:rPr>
        <w:t>ului</w:t>
      </w:r>
      <w:r>
        <w:rPr>
          <w:noProof/>
          <w:lang w:val="ro-RO"/>
        </w:rPr>
        <w:t>;</w:t>
      </w:r>
    </w:p>
    <w:p w14:paraId="3C5F5BFA" w14:textId="3D1F7705" w:rsidR="00D82A09" w:rsidRDefault="00D82A09"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Pr>
          <w:noProof/>
          <w:lang w:val="ro-RO"/>
        </w:rPr>
        <w:t>apa filtrata in filtrele CAG va avea turbiditatea ≤ 1 NTU.</w:t>
      </w:r>
    </w:p>
    <w:p w14:paraId="7B25DF38" w14:textId="56A6C896" w:rsidR="00D82A09" w:rsidRDefault="0099195F"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Pr>
          <w:noProof/>
          <w:lang w:val="ro-RO"/>
        </w:rPr>
        <w:t>a</w:t>
      </w:r>
      <w:r w:rsidR="00D82A09">
        <w:rPr>
          <w:noProof/>
          <w:lang w:val="ro-RO"/>
        </w:rPr>
        <w:t>utomatizarea si controlul filtrelor rapide CAG se bazeaza pe conceptul stabilirii capacitatii de adsorbtie a stratului de CAG.</w:t>
      </w:r>
    </w:p>
    <w:p w14:paraId="504E9294" w14:textId="77777777" w:rsidR="0073647B" w:rsidRPr="005B5E78" w:rsidRDefault="0073647B" w:rsidP="0073647B">
      <w:pPr>
        <w:rPr>
          <w:noProof/>
          <w:lang w:val="ro-RO"/>
        </w:rPr>
      </w:pPr>
      <w:r w:rsidRPr="005B5E78">
        <w:rPr>
          <w:noProof/>
          <w:lang w:val="ro-RO"/>
        </w:rPr>
        <w:t>În conditii normale, toate filtrele se vor afla în functiune. Doar o singura cuva se poate gasi în faza de spalare în orice moment. Daca o a doua cuva necesita spalare, sistemul de conducere automata a procesului il va include intr-o lista, pana la îndeplinirea conditiilor necesare pentru realizarea urmatoarei spalari.</w:t>
      </w:r>
    </w:p>
    <w:p w14:paraId="715A0757" w14:textId="77777777" w:rsidR="0073647B" w:rsidRPr="005B5E78" w:rsidRDefault="0073647B" w:rsidP="0073647B">
      <w:pPr>
        <w:rPr>
          <w:noProof/>
          <w:lang w:val="ro-RO"/>
        </w:rPr>
      </w:pPr>
      <w:r w:rsidRPr="005B5E78">
        <w:rPr>
          <w:noProof/>
          <w:lang w:val="ro-RO"/>
        </w:rPr>
        <w:t xml:space="preserve">Sistemul de drenaj nou va asigura un nivel constant de apă in filtre şi o distribuţie uniformă a apei de spălare. Crepinele utilizate vor avea dimensiunea fantelor de maxim 200 </w:t>
      </w:r>
      <w:r w:rsidRPr="005B5E78">
        <w:rPr>
          <w:rFonts w:cs="Calibri"/>
          <w:noProof/>
          <w:lang w:val="ro-RO"/>
        </w:rPr>
        <w:t>µ</w:t>
      </w:r>
      <w:r w:rsidRPr="005B5E78">
        <w:rPr>
          <w:noProof/>
          <w:lang w:val="ro-RO"/>
        </w:rPr>
        <w:t>m.</w:t>
      </w:r>
    </w:p>
    <w:p w14:paraId="25D8762A" w14:textId="77777777" w:rsidR="0073647B" w:rsidRPr="005B5E78" w:rsidRDefault="0073647B" w:rsidP="0073647B">
      <w:pPr>
        <w:rPr>
          <w:noProof/>
          <w:lang w:val="ro-RO"/>
        </w:rPr>
      </w:pPr>
      <w:r w:rsidRPr="005B5E78">
        <w:rPr>
          <w:noProof/>
          <w:lang w:val="ro-RO"/>
        </w:rPr>
        <w:t>Vanele vor fi prevazute cu acţionare electrica.</w:t>
      </w:r>
    </w:p>
    <w:p w14:paraId="7C39EFE9" w14:textId="77777777" w:rsidR="0073647B" w:rsidRPr="005B5E78" w:rsidRDefault="0073647B" w:rsidP="0073647B">
      <w:pPr>
        <w:rPr>
          <w:noProof/>
          <w:lang w:val="ro-RO"/>
        </w:rPr>
      </w:pPr>
      <w:r w:rsidRPr="005B5E78">
        <w:rPr>
          <w:noProof/>
          <w:lang w:val="ro-RO"/>
        </w:rPr>
        <w:t>Spalarea filtrelor se va face cu apa neclorata.</w:t>
      </w:r>
    </w:p>
    <w:p w14:paraId="55B5C8DC" w14:textId="77777777" w:rsidR="0073647B" w:rsidRPr="005B5E78" w:rsidRDefault="0073647B" w:rsidP="0073647B">
      <w:pPr>
        <w:rPr>
          <w:noProof/>
          <w:lang w:val="ro-RO"/>
        </w:rPr>
      </w:pPr>
      <w:r w:rsidRPr="005B5E78">
        <w:rPr>
          <w:noProof/>
          <w:lang w:val="ro-RO"/>
        </w:rPr>
        <w:t>Cerintele de performanta a procesului de filtrare:</w:t>
      </w:r>
    </w:p>
    <w:p w14:paraId="39E78CA5"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Se recomanda utilizarea unui timp de contact (EBCT) de 15 minute;</w:t>
      </w:r>
    </w:p>
    <w:p w14:paraId="030B5EED" w14:textId="1F6EAC53"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 xml:space="preserve">Viteza de filtrare recomandata </w:t>
      </w:r>
      <w:r w:rsidR="008C6EE0">
        <w:rPr>
          <w:noProof/>
          <w:lang w:val="ro-RO"/>
        </w:rPr>
        <w:t>6</w:t>
      </w:r>
      <w:r w:rsidRPr="005B5E78">
        <w:rPr>
          <w:noProof/>
          <w:lang w:val="ro-RO"/>
        </w:rPr>
        <w:t>.0 m/h</w:t>
      </w:r>
      <w:r w:rsidR="008C6EE0">
        <w:rPr>
          <w:noProof/>
          <w:lang w:val="ro-RO"/>
        </w:rPr>
        <w:t xml:space="preserve"> (in conformitate cu studiul de tratabilitate)</w:t>
      </w:r>
      <w:r w:rsidRPr="005B5E78">
        <w:rPr>
          <w:noProof/>
          <w:lang w:val="ro-RO"/>
        </w:rPr>
        <w:t>;</w:t>
      </w:r>
    </w:p>
    <w:p w14:paraId="0DAAE783" w14:textId="77777777" w:rsidR="0073647B" w:rsidRPr="005B5E78" w:rsidRDefault="0073647B" w:rsidP="0073647B">
      <w:pPr>
        <w:rPr>
          <w:noProof/>
          <w:lang w:val="ro-RO"/>
        </w:rPr>
      </w:pPr>
      <w:r w:rsidRPr="005B5E78">
        <w:rPr>
          <w:noProof/>
          <w:lang w:val="ro-RO"/>
        </w:rPr>
        <w:t>Functionarea si spalarea filtrelor va fi complet automatizata cu posibilitate de comanda locala si de la distanta. Procesul de filtrare nu va necesita supraveghere umana locala.</w:t>
      </w:r>
    </w:p>
    <w:p w14:paraId="708043E2" w14:textId="77777777" w:rsidR="0073647B" w:rsidRPr="005B5E78" w:rsidRDefault="0073647B" w:rsidP="0073647B">
      <w:pPr>
        <w:rPr>
          <w:noProof/>
          <w:lang w:val="ro-RO"/>
        </w:rPr>
      </w:pPr>
      <w:r w:rsidRPr="005B5E78">
        <w:rPr>
          <w:noProof/>
          <w:lang w:val="ro-RO"/>
        </w:rPr>
        <w:t>Instalatia de automatizare si control aferenta procesului de filtrare va satisface cel putin urmatoarele cerinte:</w:t>
      </w:r>
    </w:p>
    <w:p w14:paraId="03B93742" w14:textId="77777777" w:rsidR="0073647B" w:rsidRPr="005B5E78" w:rsidRDefault="0073647B" w:rsidP="00FA64EB">
      <w:pPr>
        <w:pStyle w:val="Listcumarcatori"/>
        <w:keepLines/>
        <w:numPr>
          <w:ilvl w:val="0"/>
          <w:numId w:val="25"/>
        </w:numPr>
        <w:tabs>
          <w:tab w:val="clear" w:pos="360"/>
          <w:tab w:val="clear" w:pos="851"/>
        </w:tabs>
        <w:ind w:left="1276"/>
        <w:contextualSpacing w:val="0"/>
        <w:rPr>
          <w:noProof/>
          <w:lang w:val="ro-RO"/>
        </w:rPr>
      </w:pPr>
      <w:r w:rsidRPr="005B5E78">
        <w:rPr>
          <w:noProof/>
          <w:lang w:val="ro-RO"/>
        </w:rPr>
        <w:t>va asigura monitorizarea on-line cu ajutorul aparaturii de proces, a parametrilor de funcţionare şi de calitate ai procesului de filtrare;</w:t>
      </w:r>
    </w:p>
    <w:p w14:paraId="73897FB8" w14:textId="77777777" w:rsidR="0073647B" w:rsidRPr="005B5E78" w:rsidRDefault="0073647B" w:rsidP="00FA64EB">
      <w:pPr>
        <w:pStyle w:val="Listcumarcatori"/>
        <w:keepLines/>
        <w:numPr>
          <w:ilvl w:val="0"/>
          <w:numId w:val="25"/>
        </w:numPr>
        <w:tabs>
          <w:tab w:val="clear" w:pos="360"/>
          <w:tab w:val="clear" w:pos="851"/>
        </w:tabs>
        <w:ind w:left="1276"/>
        <w:contextualSpacing w:val="0"/>
        <w:rPr>
          <w:noProof/>
          <w:lang w:val="ro-RO"/>
        </w:rPr>
      </w:pPr>
      <w:r w:rsidRPr="005B5E78">
        <w:rPr>
          <w:noProof/>
          <w:lang w:val="ro-RO"/>
        </w:rPr>
        <w:t>va asigura comanda automata a fazelor de spalare. Duratele si debitele de apa, utilizate in timpul fazelor de spalare vor fi stabilite de Antreprenor impreuna cu Beneficiarul;</w:t>
      </w:r>
    </w:p>
    <w:p w14:paraId="7CF59E24" w14:textId="77777777" w:rsidR="0073647B" w:rsidRPr="005B5E78" w:rsidRDefault="0073647B" w:rsidP="0073647B">
      <w:pPr>
        <w:pStyle w:val="Listcumarcatori"/>
        <w:keepLines/>
        <w:tabs>
          <w:tab w:val="clear" w:pos="0"/>
          <w:tab w:val="clear" w:pos="851"/>
        </w:tabs>
        <w:ind w:left="1276"/>
        <w:contextualSpacing w:val="0"/>
        <w:rPr>
          <w:noProof/>
          <w:lang w:val="ro-RO"/>
        </w:rPr>
      </w:pPr>
      <w:r w:rsidRPr="005B5E78">
        <w:rPr>
          <w:noProof/>
          <w:lang w:val="ro-RO"/>
        </w:rPr>
        <w:t>Conductele din sistemul hidraulic al statiei de filtre se vor dimensiona la urmatoarele viteze:</w:t>
      </w:r>
    </w:p>
    <w:p w14:paraId="75C0C549" w14:textId="77777777" w:rsidR="0073647B" w:rsidRPr="005B5E78" w:rsidRDefault="0073647B" w:rsidP="00FA64EB">
      <w:pPr>
        <w:pStyle w:val="Listcumarcatori"/>
        <w:keepLines/>
        <w:numPr>
          <w:ilvl w:val="0"/>
          <w:numId w:val="26"/>
        </w:numPr>
        <w:tabs>
          <w:tab w:val="clear" w:pos="851"/>
        </w:tabs>
        <w:ind w:left="810" w:firstLine="450"/>
        <w:contextualSpacing w:val="0"/>
        <w:rPr>
          <w:noProof/>
          <w:lang w:val="ro-RO"/>
        </w:rPr>
      </w:pPr>
      <w:r w:rsidRPr="005B5E78">
        <w:rPr>
          <w:noProof/>
          <w:lang w:val="ro-RO"/>
        </w:rPr>
        <w:lastRenderedPageBreak/>
        <w:t>Conducte apa filtrata – v = 1,0 m/s;</w:t>
      </w:r>
    </w:p>
    <w:p w14:paraId="7F5D653F" w14:textId="77777777" w:rsidR="0073647B" w:rsidRPr="005B5E78" w:rsidRDefault="0073647B" w:rsidP="00FA64EB">
      <w:pPr>
        <w:pStyle w:val="Listcumarcatori"/>
        <w:keepLines/>
        <w:numPr>
          <w:ilvl w:val="0"/>
          <w:numId w:val="26"/>
        </w:numPr>
        <w:tabs>
          <w:tab w:val="clear" w:pos="851"/>
        </w:tabs>
        <w:ind w:left="810" w:firstLine="450"/>
        <w:contextualSpacing w:val="0"/>
        <w:rPr>
          <w:noProof/>
          <w:lang w:val="ro-RO"/>
        </w:rPr>
      </w:pPr>
      <w:r w:rsidRPr="005B5E78">
        <w:rPr>
          <w:noProof/>
          <w:lang w:val="ro-RO"/>
        </w:rPr>
        <w:t>Conducte apa spalare – v = 2,0 m/s;</w:t>
      </w:r>
    </w:p>
    <w:p w14:paraId="3D021919" w14:textId="77777777" w:rsidR="0073647B" w:rsidRPr="005B5E78" w:rsidRDefault="0073647B" w:rsidP="00FA64EB">
      <w:pPr>
        <w:pStyle w:val="Listcumarcatori"/>
        <w:keepLines/>
        <w:numPr>
          <w:ilvl w:val="0"/>
          <w:numId w:val="25"/>
        </w:numPr>
        <w:tabs>
          <w:tab w:val="clear" w:pos="360"/>
          <w:tab w:val="clear" w:pos="851"/>
        </w:tabs>
        <w:ind w:left="1276"/>
        <w:contextualSpacing w:val="0"/>
        <w:rPr>
          <w:noProof/>
          <w:lang w:val="ro-RO"/>
        </w:rPr>
      </w:pPr>
      <w:r w:rsidRPr="005B5E78">
        <w:rPr>
          <w:noProof/>
          <w:lang w:val="ro-RO"/>
        </w:rPr>
        <w:t>va asigura protectiile la lipsa faza sau succesiune incorecta a fazelor, iar separat pe fiecare motor in parte, protectia termica a acestora;</w:t>
      </w:r>
    </w:p>
    <w:p w14:paraId="1489ADA0" w14:textId="77777777" w:rsidR="0073647B" w:rsidRPr="005B5E78" w:rsidRDefault="0073647B" w:rsidP="00FA64EB">
      <w:pPr>
        <w:pStyle w:val="Listcumarcatori"/>
        <w:keepLines/>
        <w:numPr>
          <w:ilvl w:val="0"/>
          <w:numId w:val="25"/>
        </w:numPr>
        <w:tabs>
          <w:tab w:val="clear" w:pos="360"/>
          <w:tab w:val="clear" w:pos="851"/>
        </w:tabs>
        <w:ind w:left="1276"/>
        <w:contextualSpacing w:val="0"/>
        <w:rPr>
          <w:noProof/>
          <w:lang w:val="ro-RO"/>
        </w:rPr>
      </w:pPr>
      <w:r w:rsidRPr="005B5E78">
        <w:rPr>
          <w:noProof/>
          <w:lang w:val="ro-RO"/>
        </w:rPr>
        <w:t>va permite contorizarea orelor de functionare a pompelor de spalare;</w:t>
      </w:r>
    </w:p>
    <w:p w14:paraId="00D688ED" w14:textId="77777777" w:rsidR="0073647B" w:rsidRPr="005B5E78" w:rsidRDefault="0073647B" w:rsidP="00FA64EB">
      <w:pPr>
        <w:pStyle w:val="Listcumarcatori"/>
        <w:keepLines/>
        <w:numPr>
          <w:ilvl w:val="0"/>
          <w:numId w:val="25"/>
        </w:numPr>
        <w:tabs>
          <w:tab w:val="clear" w:pos="360"/>
          <w:tab w:val="clear" w:pos="851"/>
        </w:tabs>
        <w:ind w:left="1276"/>
        <w:contextualSpacing w:val="0"/>
        <w:rPr>
          <w:noProof/>
          <w:lang w:val="ro-RO"/>
        </w:rPr>
      </w:pPr>
      <w:r w:rsidRPr="005B5E78">
        <w:rPr>
          <w:noProof/>
          <w:lang w:val="ro-RO"/>
        </w:rPr>
        <w:t>va permite afisarea locala si semnalizarea la dispecer a cel putin urmatorilor parametri functionali: nivelul apei pe filtre, debitul de iesire al apei din fiecare filtru,  pierderea de presiune prin filtre, pozitia vanelor (inchis - partial deschis cu grad de deschidere – deschis), timpul de spalare al filtrelor, debitul de apa de spalare, cantitatea de apa de spalare disponibila, presiunea apei pompate, starea de functionare si orele de functionare a filtrelor si pompelor de spalare, turatia pompelor, alarme, regimul de functionare automat-manual si de avarie, consumul de energie electrica (kWh), respectiv puterea electrica activa absorbita (kW);</w:t>
      </w:r>
    </w:p>
    <w:p w14:paraId="414FAF9C" w14:textId="77777777" w:rsidR="0073647B" w:rsidRPr="005B5E78" w:rsidRDefault="0073647B" w:rsidP="00FA64EB">
      <w:pPr>
        <w:pStyle w:val="Listcumarcatori"/>
        <w:keepLines/>
        <w:numPr>
          <w:ilvl w:val="0"/>
          <w:numId w:val="25"/>
        </w:numPr>
        <w:tabs>
          <w:tab w:val="clear" w:pos="360"/>
          <w:tab w:val="clear" w:pos="851"/>
        </w:tabs>
        <w:ind w:left="1276"/>
        <w:contextualSpacing w:val="0"/>
        <w:rPr>
          <w:noProof/>
          <w:lang w:val="ro-RO"/>
        </w:rPr>
      </w:pPr>
      <w:r w:rsidRPr="005B5E78">
        <w:rPr>
          <w:noProof/>
          <w:lang w:val="ro-RO"/>
        </w:rPr>
        <w:t>va permite afisarea locala si semnalizarea la dispecer cel putin a urmatorilor parametri de calitate: turbiditatea apei filtrate;</w:t>
      </w:r>
    </w:p>
    <w:p w14:paraId="2910C067" w14:textId="77777777" w:rsidR="0073647B" w:rsidRPr="005B5E78" w:rsidRDefault="0073647B" w:rsidP="00FA64EB">
      <w:pPr>
        <w:pStyle w:val="Listcumarcatori"/>
        <w:keepLines/>
        <w:numPr>
          <w:ilvl w:val="0"/>
          <w:numId w:val="25"/>
        </w:numPr>
        <w:tabs>
          <w:tab w:val="clear" w:pos="360"/>
          <w:tab w:val="clear" w:pos="851"/>
        </w:tabs>
        <w:ind w:left="1276"/>
        <w:contextualSpacing w:val="0"/>
        <w:rPr>
          <w:noProof/>
          <w:lang w:val="ro-RO"/>
        </w:rPr>
      </w:pPr>
      <w:r w:rsidRPr="005B5E78">
        <w:rPr>
          <w:noProof/>
          <w:lang w:val="ro-RO"/>
        </w:rPr>
        <w:t>va asigura functionarea autonoma a echipamentelor, in cazul caderii comunicatiei cu Dispeceratul, instalatia de automatizare si control asigurand toate functiile de protectie si de reglare.</w:t>
      </w:r>
    </w:p>
    <w:p w14:paraId="02B1EE5D" w14:textId="77777777" w:rsidR="0073647B" w:rsidRPr="005B5E78" w:rsidRDefault="0073647B" w:rsidP="0073647B">
      <w:pPr>
        <w:rPr>
          <w:noProof/>
          <w:lang w:val="ro-RO"/>
        </w:rPr>
      </w:pPr>
      <w:r w:rsidRPr="005B5E78">
        <w:rPr>
          <w:noProof/>
          <w:lang w:val="ro-RO"/>
        </w:rPr>
        <w:t>Fiecare  filtru (unitate de filtrare) va fi prevazut cu un panou de control local. Acesta va include cel putin o semnalizare de prezenta tensiune, un buton de oprire de urgenta, comutator automat/ manual, un buton de testare becuri de semnalizare, buton de pornit ciclu de spalare, buton de pornit ciclu de clatire, butoane de deschidere/ inchidere pentru fiecare vana cu actionare, bec de semnalizare pozitie deschis/ inchis pentru fiecare vana cu actionare, bec de semnalizare preaplin bazin tampon apa spalare, becuri de semnalizare stare filtru (“pregatit pentru spalare”, “in spalare”, “in functiune”), bec de semnalizare avarie pompa de spalare, nivel apa in cuva de deversare.</w:t>
      </w:r>
    </w:p>
    <w:p w14:paraId="7F120913" w14:textId="77777777" w:rsidR="0073647B" w:rsidRPr="005B5E78" w:rsidRDefault="0073647B" w:rsidP="0073647B">
      <w:pPr>
        <w:rPr>
          <w:noProof/>
          <w:lang w:val="ro-RO"/>
        </w:rPr>
      </w:pPr>
      <w:r w:rsidRPr="005B5E78">
        <w:rPr>
          <w:noProof/>
          <w:lang w:val="ro-RO"/>
        </w:rPr>
        <w:t>Pompele de spalare vor fi prevazute similar cu  panouri de control local. Acestea vor include cel putin o semnalizare de prezenta tensiune, un buton de oprire de urgenta, comutator automat/ manual, un buton de testare becuri de semnalizare, respectiv pentru fiecare echipament vor fi disponibile cel putin separatoare de siguranta, butoane de pornit/ oprit, semnalizare functionare, defectiune/ alarma si resetare alarme.</w:t>
      </w:r>
    </w:p>
    <w:p w14:paraId="71F30CF2" w14:textId="77777777" w:rsidR="0073647B" w:rsidRPr="005B5E78" w:rsidRDefault="0073647B" w:rsidP="0073647B">
      <w:pPr>
        <w:rPr>
          <w:noProof/>
          <w:lang w:val="ro-RO"/>
        </w:rPr>
      </w:pPr>
      <w:r w:rsidRPr="005B5E78">
        <w:rPr>
          <w:noProof/>
          <w:lang w:val="ro-RO"/>
        </w:rPr>
        <w:t>Lucrarile vor include, dar nu vor fi limitate la:</w:t>
      </w:r>
    </w:p>
    <w:p w14:paraId="1444982D"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lucrarile de excavatie si umplutură, terasamente, în orice condiţii de sol şi de orice adancime, după cum poate fi necesar. </w:t>
      </w:r>
    </w:p>
    <w:p w14:paraId="268EBE5B"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Demolarea şi indepartarea posibilelor structuri şi/sau obstacole de orice natura, asa cum poate fi necesar sau cum poate stabili Supervizorul. </w:t>
      </w:r>
    </w:p>
    <w:p w14:paraId="4D2971E3"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lucrarile de constructii noi, de arhitectura şi finisaje, de orice natură, necesare pentru realizarea acestei trepte de filtrare. </w:t>
      </w:r>
    </w:p>
    <w:p w14:paraId="4A030095"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Prevederea  tuturor confectiilor metalice, cum ar fi scări, mâini curente, </w:t>
      </w:r>
      <w:r w:rsidRPr="005B5E78">
        <w:rPr>
          <w:bCs/>
          <w:noProof/>
          <w:lang w:val="ro-RO"/>
        </w:rPr>
        <w:t xml:space="preserve">piese de trecere, capace, </w:t>
      </w:r>
      <w:r w:rsidRPr="005B5E78">
        <w:rPr>
          <w:noProof/>
          <w:lang w:val="ro-RO"/>
        </w:rPr>
        <w:t>etc.</w:t>
      </w:r>
    </w:p>
    <w:p w14:paraId="703A3C47"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lucrarile mecanice inclusiv aprovizionarea si instalarea intregului echipament aferent propus de Antreprenor ( sistem de acoperire, conducte, vane, pompe, etc), ca si instalatia de ridicat necesară,  pentru functionarea corespunzatoare a intregului proces. </w:t>
      </w:r>
    </w:p>
    <w:p w14:paraId="05275C11" w14:textId="77777777" w:rsidR="0073647B" w:rsidRPr="005B5E78" w:rsidRDefault="0073647B" w:rsidP="00FA64EB">
      <w:pPr>
        <w:numPr>
          <w:ilvl w:val="1"/>
          <w:numId w:val="10"/>
        </w:numPr>
        <w:tabs>
          <w:tab w:val="clear" w:pos="851"/>
        </w:tabs>
        <w:ind w:left="426"/>
        <w:rPr>
          <w:noProof/>
          <w:lang w:val="ro-RO"/>
        </w:rPr>
      </w:pPr>
      <w:r w:rsidRPr="005B5E78">
        <w:rPr>
          <w:noProof/>
          <w:lang w:val="ro-RO"/>
        </w:rPr>
        <w:t>Toate lucrarile necesare  sistemului de filtrare, aprovizionare si dotare cu nisip cuartos, nisip avand granulatia si compozitia compatibile cu rolul său de mediu filtrant, crepine, placi etc.</w:t>
      </w:r>
    </w:p>
    <w:p w14:paraId="5203BDC9"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dotarile si instalatiile hidraulice incluzând conducte, vane, fitinguri, inclusiv asigurarea rezistenţei la coroziune; </w:t>
      </w:r>
    </w:p>
    <w:p w14:paraId="7494980A" w14:textId="77777777" w:rsidR="0073647B" w:rsidRPr="005B5E78" w:rsidRDefault="0073647B" w:rsidP="00FA64EB">
      <w:pPr>
        <w:numPr>
          <w:ilvl w:val="1"/>
          <w:numId w:val="10"/>
        </w:numPr>
        <w:tabs>
          <w:tab w:val="clear" w:pos="851"/>
        </w:tabs>
        <w:ind w:left="426"/>
        <w:rPr>
          <w:noProof/>
          <w:lang w:val="ro-RO"/>
        </w:rPr>
      </w:pPr>
      <w:r w:rsidRPr="005B5E78">
        <w:rPr>
          <w:noProof/>
          <w:lang w:val="ro-RO"/>
        </w:rPr>
        <w:t>Toate dotarile electrice si lucrarile care pot fi necesare pentru alimentarea cu energie electrica, automatizarea şi controlul intregului sistem.</w:t>
      </w:r>
    </w:p>
    <w:p w14:paraId="3B22DF02" w14:textId="27DE1038" w:rsidR="0073647B" w:rsidRPr="0095380F" w:rsidRDefault="0073647B" w:rsidP="00215B41">
      <w:pPr>
        <w:numPr>
          <w:ilvl w:val="1"/>
          <w:numId w:val="10"/>
        </w:numPr>
        <w:tabs>
          <w:tab w:val="clear" w:pos="851"/>
        </w:tabs>
        <w:ind w:left="426"/>
        <w:rPr>
          <w:noProof/>
          <w:lang w:val="ro-RO"/>
        </w:rPr>
      </w:pPr>
      <w:r w:rsidRPr="0095380F">
        <w:rPr>
          <w:noProof/>
          <w:lang w:val="ro-RO"/>
        </w:rPr>
        <w:t>Toate lucrările de  protectie electrică conform prevederilor legale.</w:t>
      </w:r>
    </w:p>
    <w:p w14:paraId="151D586D" w14:textId="77777777" w:rsidR="0073647B" w:rsidRPr="005B5E78" w:rsidRDefault="0073647B" w:rsidP="0073647B">
      <w:pPr>
        <w:pStyle w:val="NormalRed"/>
        <w:rPr>
          <w:noProof/>
          <w:color w:val="auto"/>
          <w:lang w:val="ro-RO"/>
        </w:rPr>
      </w:pPr>
    </w:p>
    <w:p w14:paraId="2AF3DC11" w14:textId="77777777" w:rsidR="0073647B" w:rsidRPr="005B5E78" w:rsidRDefault="0073647B" w:rsidP="0073647B">
      <w:pPr>
        <w:pStyle w:val="NormalRed"/>
        <w:rPr>
          <w:noProof/>
          <w:color w:val="auto"/>
          <w:lang w:val="ro-RO"/>
        </w:rPr>
      </w:pPr>
    </w:p>
    <w:p w14:paraId="684E3C0F" w14:textId="77777777" w:rsidR="0073647B" w:rsidRPr="005B5E78" w:rsidRDefault="0073647B" w:rsidP="0073647B">
      <w:pPr>
        <w:pStyle w:val="Listcumarcatori"/>
        <w:keepLines/>
        <w:tabs>
          <w:tab w:val="clear" w:pos="0"/>
          <w:tab w:val="clear" w:pos="851"/>
          <w:tab w:val="num" w:pos="1080"/>
        </w:tabs>
        <w:contextualSpacing w:val="0"/>
        <w:rPr>
          <w:noProof/>
          <w:lang w:val="ro-RO"/>
        </w:rPr>
      </w:pPr>
    </w:p>
    <w:p w14:paraId="1C62FB05" w14:textId="77777777" w:rsidR="0073647B" w:rsidRPr="005B5E78" w:rsidRDefault="0073647B" w:rsidP="0073647B">
      <w:pPr>
        <w:pStyle w:val="Titlu1"/>
        <w:jc w:val="left"/>
        <w:rPr>
          <w:noProof/>
          <w:lang w:val="ro-RO"/>
        </w:rPr>
      </w:pPr>
      <w:bookmarkStart w:id="51" w:name="_Toc48747212"/>
      <w:bookmarkStart w:id="52" w:name="_Toc157762759"/>
      <w:r w:rsidRPr="005B5E78">
        <w:rPr>
          <w:noProof/>
          <w:lang w:val="ro-RO"/>
        </w:rPr>
        <w:lastRenderedPageBreak/>
        <w:t xml:space="preserve">TRATAREA APEI DE SPĂLARE ÎN CONTRACURENT A </w:t>
      </w:r>
      <w:r w:rsidRPr="005B5E78">
        <w:rPr>
          <w:noProof/>
          <w:lang w:val="ro-RO"/>
        </w:rPr>
        <w:tab/>
        <w:t>FILTRELOR</w:t>
      </w:r>
      <w:bookmarkEnd w:id="51"/>
      <w:bookmarkEnd w:id="52"/>
    </w:p>
    <w:p w14:paraId="1C44B40D" w14:textId="77777777" w:rsidR="0073647B" w:rsidRPr="005B5E78" w:rsidRDefault="0073647B" w:rsidP="0073647B">
      <w:pPr>
        <w:pStyle w:val="Titlu2"/>
        <w:tabs>
          <w:tab w:val="clear" w:pos="851"/>
        </w:tabs>
        <w:rPr>
          <w:noProof/>
          <w:lang w:val="ro-RO"/>
        </w:rPr>
      </w:pPr>
      <w:bookmarkStart w:id="53" w:name="_Toc48747213"/>
      <w:bookmarkStart w:id="54" w:name="_Toc157762760"/>
      <w:r w:rsidRPr="005B5E78">
        <w:rPr>
          <w:noProof/>
          <w:lang w:val="ro-RO"/>
        </w:rPr>
        <w:t>Amendamente</w:t>
      </w:r>
      <w:bookmarkEnd w:id="53"/>
      <w:bookmarkEnd w:id="54"/>
    </w:p>
    <w:p w14:paraId="12BC2A45" w14:textId="77777777" w:rsidR="0073647B" w:rsidRPr="005B5E78" w:rsidRDefault="0073647B" w:rsidP="0073647B">
      <w:pPr>
        <w:pStyle w:val="NormalRed"/>
        <w:rPr>
          <w:noProof/>
          <w:color w:val="auto"/>
          <w:highlight w:val="yellow"/>
          <w:lang w:val="ro-RO"/>
        </w:rPr>
      </w:pPr>
      <w:r w:rsidRPr="005B5E78">
        <w:rPr>
          <w:noProof/>
          <w:color w:val="auto"/>
          <w:lang w:val="ro-RO"/>
        </w:rPr>
        <w:t>Niciun amendament.</w:t>
      </w:r>
    </w:p>
    <w:p w14:paraId="57AE60D9" w14:textId="77777777" w:rsidR="0073647B" w:rsidRPr="005B5E78" w:rsidRDefault="0073647B" w:rsidP="0073647B">
      <w:pPr>
        <w:pStyle w:val="Titlu2"/>
        <w:tabs>
          <w:tab w:val="clear" w:pos="851"/>
        </w:tabs>
        <w:rPr>
          <w:noProof/>
          <w:lang w:val="ro-RO"/>
        </w:rPr>
      </w:pPr>
      <w:bookmarkStart w:id="55" w:name="_Toc48747214"/>
      <w:bookmarkStart w:id="56" w:name="_Toc157762761"/>
      <w:r w:rsidRPr="005B5E78">
        <w:rPr>
          <w:noProof/>
          <w:lang w:val="ro-RO"/>
        </w:rPr>
        <w:t>Adaugiri</w:t>
      </w:r>
      <w:bookmarkEnd w:id="55"/>
      <w:bookmarkEnd w:id="56"/>
    </w:p>
    <w:p w14:paraId="57C63F1F" w14:textId="0F67A970" w:rsidR="0073647B" w:rsidRPr="005B5E78" w:rsidRDefault="0073647B" w:rsidP="0073647B">
      <w:pPr>
        <w:pStyle w:val="NormalRed"/>
        <w:rPr>
          <w:i/>
          <w:noProof/>
          <w:color w:val="auto"/>
          <w:lang w:val="ro-RO"/>
        </w:rPr>
      </w:pPr>
      <w:r w:rsidRPr="000916AA">
        <w:rPr>
          <w:noProof/>
          <w:color w:val="auto"/>
          <w:lang w:val="ro-RO"/>
        </w:rPr>
        <w:t xml:space="preserve">Masurile pentru tratarea apei de la spalarea filtrelor sunt prezentate la paragraful  </w:t>
      </w:r>
      <w:r w:rsidRPr="00B00BAB">
        <w:rPr>
          <w:noProof/>
          <w:color w:val="auto"/>
          <w:lang w:val="ro-RO"/>
        </w:rPr>
        <w:t>1</w:t>
      </w:r>
      <w:r w:rsidR="00B00BAB" w:rsidRPr="00B00BAB">
        <w:rPr>
          <w:noProof/>
          <w:color w:val="auto"/>
          <w:lang w:val="ro-RO"/>
        </w:rPr>
        <w:t>8</w:t>
      </w:r>
      <w:r w:rsidRPr="00B00BAB">
        <w:rPr>
          <w:noProof/>
          <w:color w:val="auto"/>
          <w:lang w:val="ro-RO"/>
        </w:rPr>
        <w:t>.</w:t>
      </w:r>
      <w:r w:rsidRPr="000916AA">
        <w:rPr>
          <w:noProof/>
          <w:color w:val="auto"/>
          <w:lang w:val="ro-RO"/>
        </w:rPr>
        <w:t xml:space="preserve"> Tratare Namol</w:t>
      </w:r>
      <w:r w:rsidRPr="000916AA">
        <w:rPr>
          <w:i/>
          <w:noProof/>
          <w:color w:val="auto"/>
          <w:lang w:val="ro-RO"/>
        </w:rPr>
        <w:t>.</w:t>
      </w:r>
    </w:p>
    <w:p w14:paraId="6B705D61" w14:textId="77777777" w:rsidR="0073647B" w:rsidRPr="005B5E78" w:rsidRDefault="0073647B" w:rsidP="0073647B">
      <w:pPr>
        <w:pStyle w:val="Titlu1"/>
        <w:rPr>
          <w:noProof/>
          <w:lang w:val="ro-RO"/>
        </w:rPr>
      </w:pPr>
      <w:bookmarkStart w:id="57" w:name="_Toc390411547"/>
      <w:bookmarkStart w:id="58" w:name="_Toc390419011"/>
      <w:bookmarkStart w:id="59" w:name="_Toc48747215"/>
      <w:bookmarkStart w:id="60" w:name="_Toc157762762"/>
      <w:r w:rsidRPr="005B5E78">
        <w:rPr>
          <w:noProof/>
          <w:lang w:val="ro-RO"/>
        </w:rPr>
        <w:lastRenderedPageBreak/>
        <w:t>STATIE DE POMPARE INTERMEDIARA</w:t>
      </w:r>
      <w:bookmarkEnd w:id="57"/>
      <w:bookmarkEnd w:id="58"/>
      <w:bookmarkEnd w:id="59"/>
      <w:bookmarkEnd w:id="60"/>
    </w:p>
    <w:p w14:paraId="50BB3944" w14:textId="77777777" w:rsidR="0073647B" w:rsidRPr="005B5E78" w:rsidRDefault="0073647B" w:rsidP="0073647B">
      <w:pPr>
        <w:pStyle w:val="Titlu2"/>
        <w:tabs>
          <w:tab w:val="clear" w:pos="851"/>
        </w:tabs>
        <w:rPr>
          <w:noProof/>
          <w:lang w:val="ro-RO"/>
        </w:rPr>
      </w:pPr>
      <w:bookmarkStart w:id="61" w:name="_Toc390411548"/>
      <w:bookmarkStart w:id="62" w:name="_Toc390419012"/>
      <w:bookmarkStart w:id="63" w:name="_Toc48747216"/>
      <w:bookmarkStart w:id="64" w:name="_Toc157762763"/>
      <w:r w:rsidRPr="005B5E78">
        <w:rPr>
          <w:noProof/>
          <w:lang w:val="ro-RO"/>
        </w:rPr>
        <w:t>Amendamente</w:t>
      </w:r>
      <w:bookmarkEnd w:id="61"/>
      <w:bookmarkEnd w:id="62"/>
      <w:bookmarkEnd w:id="63"/>
      <w:bookmarkEnd w:id="64"/>
    </w:p>
    <w:p w14:paraId="3990B640" w14:textId="77777777" w:rsidR="0073647B" w:rsidRPr="005B5E78" w:rsidRDefault="0073647B" w:rsidP="0073647B">
      <w:pPr>
        <w:pStyle w:val="NormalRed"/>
        <w:rPr>
          <w:noProof/>
          <w:color w:val="auto"/>
          <w:highlight w:val="yellow"/>
          <w:lang w:val="ro-RO"/>
        </w:rPr>
      </w:pPr>
      <w:r w:rsidRPr="005B5E78">
        <w:rPr>
          <w:noProof/>
          <w:color w:val="auto"/>
          <w:lang w:val="ro-RO"/>
        </w:rPr>
        <w:t>Niciun amendament.</w:t>
      </w:r>
    </w:p>
    <w:p w14:paraId="7FAC9933" w14:textId="77777777" w:rsidR="0073647B" w:rsidRPr="005B5E78" w:rsidRDefault="0073647B" w:rsidP="0073647B">
      <w:pPr>
        <w:pStyle w:val="Titlu2"/>
        <w:tabs>
          <w:tab w:val="clear" w:pos="851"/>
        </w:tabs>
        <w:rPr>
          <w:noProof/>
          <w:lang w:val="ro-RO"/>
        </w:rPr>
      </w:pPr>
      <w:bookmarkStart w:id="65" w:name="_Toc390411549"/>
      <w:bookmarkStart w:id="66" w:name="_Toc390419013"/>
      <w:bookmarkStart w:id="67" w:name="_Toc48747217"/>
      <w:bookmarkStart w:id="68" w:name="_Toc157762764"/>
      <w:r w:rsidRPr="005B5E78">
        <w:rPr>
          <w:noProof/>
          <w:lang w:val="ro-RO"/>
        </w:rPr>
        <w:t>Adaugiri</w:t>
      </w:r>
      <w:bookmarkEnd w:id="65"/>
      <w:bookmarkEnd w:id="66"/>
      <w:bookmarkEnd w:id="67"/>
      <w:bookmarkEnd w:id="68"/>
    </w:p>
    <w:p w14:paraId="1B7E4592" w14:textId="77777777" w:rsidR="0073647B" w:rsidRPr="005B5E78" w:rsidRDefault="0073647B" w:rsidP="0073647B">
      <w:pPr>
        <w:rPr>
          <w:noProof/>
          <w:lang w:val="ro-RO"/>
        </w:rPr>
      </w:pPr>
      <w:r w:rsidRPr="005B5E78">
        <w:rPr>
          <w:noProof/>
          <w:lang w:val="ro-RO"/>
        </w:rPr>
        <w:t>In cazul in care solutia propusa de Antreprenor va contine una sau mai multe statii de pompare intermediare a apei tratate catre anumite obiecte tehnologice din filiera de tratare, atunci aceastea vor indeplini minim cerintele urmatoare.</w:t>
      </w:r>
    </w:p>
    <w:p w14:paraId="563FB83F" w14:textId="77777777" w:rsidR="0073647B" w:rsidRPr="005B5E78" w:rsidRDefault="0073647B" w:rsidP="0073647B">
      <w:pPr>
        <w:rPr>
          <w:bCs/>
          <w:noProof/>
          <w:lang w:val="ro-RO"/>
        </w:rPr>
      </w:pPr>
      <w:r w:rsidRPr="005B5E78">
        <w:rPr>
          <w:bCs/>
          <w:noProof/>
          <w:lang w:val="ro-RO"/>
        </w:rPr>
        <w:t>Statia de pompare intermediara poate fi amplasata in interiorul cladirii statiei de tratare sau ca obiect de sine statator, intr-o cladire separata.</w:t>
      </w:r>
    </w:p>
    <w:p w14:paraId="658C2A4B" w14:textId="77777777" w:rsidR="0073647B" w:rsidRPr="005B5E78" w:rsidRDefault="0073647B" w:rsidP="0073647B">
      <w:pPr>
        <w:rPr>
          <w:bCs/>
          <w:noProof/>
          <w:lang w:val="ro-RO"/>
        </w:rPr>
      </w:pPr>
      <w:r w:rsidRPr="005B5E78">
        <w:rPr>
          <w:bCs/>
          <w:noProof/>
          <w:lang w:val="ro-RO"/>
        </w:rPr>
        <w:t>In vederea dimensionarii unei statii de pompare intermediara, se vor lua in considerare urmatorii factori:</w:t>
      </w:r>
    </w:p>
    <w:p w14:paraId="4D3F5E2E"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Caracteristicile fluidului pompat (corozivitatea, abrazivitatea, continutul de solide);</w:t>
      </w:r>
    </w:p>
    <w:p w14:paraId="130CE9DF"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Conditiile de functionare;</w:t>
      </w:r>
    </w:p>
    <w:p w14:paraId="7174DDB6"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Caracteristicile alimentarii electrice;</w:t>
      </w:r>
    </w:p>
    <w:p w14:paraId="2B6A76D2"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Caracteristicile hidraulice ale sistemului pompat;</w:t>
      </w:r>
    </w:p>
    <w:p w14:paraId="2E5D18C0"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Pretul pompei si costurile de functionare;</w:t>
      </w:r>
    </w:p>
    <w:p w14:paraId="448B5C03"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Randamentul hidraulic;</w:t>
      </w:r>
    </w:p>
    <w:p w14:paraId="3155A5E6"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Disponibilitatea pentru functionare si serviciile de intretinere;</w:t>
      </w:r>
    </w:p>
    <w:p w14:paraId="3DCA34FB"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Conformarea echipamentului la standardele cerute.</w:t>
      </w:r>
    </w:p>
    <w:p w14:paraId="115F6584" w14:textId="77777777" w:rsidR="0073647B" w:rsidRPr="005B5E78" w:rsidRDefault="0073647B" w:rsidP="0073647B">
      <w:pPr>
        <w:rPr>
          <w:bCs/>
          <w:noProof/>
          <w:lang w:val="ro-RO"/>
        </w:rPr>
      </w:pPr>
      <w:r w:rsidRPr="005B5E78">
        <w:rPr>
          <w:bCs/>
          <w:noProof/>
          <w:lang w:val="ro-RO"/>
        </w:rPr>
        <w:t>Antreprenorul trebuie sa selecteze pompele in raport cu cel mai bun punct de functionare apropiat de punctul nominal, rezultat din intersectia curbei caracteristice a statiei de pompare si curbei caracteristice a conductei de refulare.</w:t>
      </w:r>
    </w:p>
    <w:p w14:paraId="13C634C0" w14:textId="77777777" w:rsidR="0073647B" w:rsidRPr="005B5E78" w:rsidRDefault="0073647B" w:rsidP="0073647B">
      <w:pPr>
        <w:rPr>
          <w:noProof/>
          <w:lang w:val="ro-RO"/>
        </w:rPr>
      </w:pPr>
      <w:r w:rsidRPr="005B5E78">
        <w:rPr>
          <w:noProof/>
          <w:lang w:val="ro-RO"/>
        </w:rPr>
        <w:t>Instalatia de automatizare si control, aferenta SP intermediara va satisface cel putin urmatoarele cerinte:</w:t>
      </w:r>
    </w:p>
    <w:p w14:paraId="35E25B47" w14:textId="43760BF2"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masurarea continua a presiunii  pe conducta de refulare spre filtrele sub presiune cu nisip cuartos, (1 punct de masura), utilizand un traductor de presiune, cu afisare locala,  semnal iesire 4-20mA, cu transmiterea  informatiilor aferente la tabloul MCC si apoi dispecer.</w:t>
      </w:r>
    </w:p>
    <w:p w14:paraId="47D48F1B" w14:textId="07DFD406"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masurarea continua a debitului   pe conducta de refulare spre filtrele sub presiune cu nisip cuartos, (1 punct de masura), utilizand un traductor de presiune, cu afisare locala,  semnal iesire 4-20mA, cu transmiterea  informatiilor aferente la tabloul MCC si apoi dispecer;</w:t>
      </w:r>
    </w:p>
    <w:p w14:paraId="4082D042"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comanda automata a pompei de rezerva la aparitia unei avarii termice la una dintre pompe;</w:t>
      </w:r>
    </w:p>
    <w:p w14:paraId="757C3875"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va permite contorizarea orelor de functionare a pompelor;</w:t>
      </w:r>
    </w:p>
    <w:p w14:paraId="398EE175"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Se va realiza comanda  electrica manual-automat a pompelor, regim 1+1 functionarea pompelor fiind conditionata de evolutia nivelului din bazinul de aspiratie, in sensul blocarii acesteia la atingerea nivelului minim (valoare reglabila la montaj), repornirea avand loc la refacerea nivelului, peste cel minim care a produs oprirea (valoare reglabila la montaj).</w:t>
      </w:r>
    </w:p>
    <w:p w14:paraId="396C1035"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pompele se permuta intre ele, astfel incat sa se asigure o uzura uniforma a acestora, permutarea avand loc si la intrarea in avarie termica a uneia dintre ele.</w:t>
      </w:r>
    </w:p>
    <w:p w14:paraId="01B69EC5"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Se are in vedere criteriul intrarii in functiune a pompei avand cel mai redus timp de functionare;</w:t>
      </w:r>
    </w:p>
    <w:p w14:paraId="55F5930D" w14:textId="77777777" w:rsidR="0073647B" w:rsidRPr="005B5E78" w:rsidRDefault="0073647B" w:rsidP="0073647B">
      <w:pPr>
        <w:rPr>
          <w:noProof/>
          <w:lang w:val="ro-RO"/>
        </w:rPr>
      </w:pPr>
      <w:r w:rsidRPr="005B5E78">
        <w:rPr>
          <w:noProof/>
          <w:lang w:val="ro-RO"/>
        </w:rPr>
        <w:t>Va fi prevazut un panou de control local, care va include cel putin o semnalizare de prezenta tensiune, un buton de oprire de urgenta, comutator automat/ manual, un buton de testare becuri de semnalizare, respectiv pentru fiecare echipament vor fi disponibile cel putin separatoare de siguranta, butoane de pornit/oprit, semnalizare functionare, defectiune/alarma si resetare alarme.</w:t>
      </w:r>
    </w:p>
    <w:p w14:paraId="49174F5D" w14:textId="77777777" w:rsidR="0073647B" w:rsidRPr="005B5E78" w:rsidRDefault="0073647B" w:rsidP="0073647B">
      <w:pPr>
        <w:rPr>
          <w:noProof/>
          <w:lang w:val="ro-RO"/>
        </w:rPr>
      </w:pPr>
      <w:r w:rsidRPr="005B5E78">
        <w:rPr>
          <w:noProof/>
          <w:lang w:val="ro-RO"/>
        </w:rPr>
        <w:t>Ofertantul va putea prevedea o echipare echivalenta, respectiv:</w:t>
      </w:r>
    </w:p>
    <w:p w14:paraId="1E4C7403"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un HMI de ultima generatie cu functii si dimensiuni de gabarit minimale amplasat local;</w:t>
      </w:r>
    </w:p>
    <w:p w14:paraId="760B46AB"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lastRenderedPageBreak/>
        <w:t>lampa semnalizare de prezenta tensiune;</w:t>
      </w:r>
    </w:p>
    <w:p w14:paraId="29A2F513"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buton ciuperca pentru  oprire de urgenta;</w:t>
      </w:r>
    </w:p>
    <w:p w14:paraId="6BA0A38E" w14:textId="77777777" w:rsidR="0073647B" w:rsidRPr="005B5E78"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5B5E78">
        <w:rPr>
          <w:noProof/>
          <w:lang w:val="ro-RO"/>
        </w:rPr>
        <w:t>separatoare de siguranta pentru fiecare actionare in parte;</w:t>
      </w:r>
    </w:p>
    <w:p w14:paraId="0CAF6DA2" w14:textId="77777777" w:rsidR="0073647B" w:rsidRPr="005B5E78" w:rsidRDefault="0073647B" w:rsidP="0073647B">
      <w:pPr>
        <w:pStyle w:val="Listparagraf"/>
        <w:ind w:left="907" w:firstLine="87"/>
        <w:rPr>
          <w:rFonts w:ascii="Arial" w:hAnsi="Arial" w:cs="Arial"/>
          <w:noProof/>
          <w:sz w:val="20"/>
          <w:lang w:val="ro-RO"/>
        </w:rPr>
      </w:pPr>
      <w:r w:rsidRPr="005B5E78">
        <w:rPr>
          <w:rFonts w:ascii="Arial" w:hAnsi="Arial" w:cs="Arial"/>
          <w:noProof/>
          <w:sz w:val="20"/>
          <w:lang w:val="ro-RO"/>
        </w:rPr>
        <w:t>Aparitia oricarei avarii va fi transmisa la dispecerul statiei.</w:t>
      </w:r>
    </w:p>
    <w:p w14:paraId="410D9AD2" w14:textId="77777777" w:rsidR="0073647B" w:rsidRPr="005B5E78" w:rsidRDefault="0073647B" w:rsidP="0073647B">
      <w:pPr>
        <w:pStyle w:val="Listcumarcatori"/>
        <w:keepLines/>
        <w:tabs>
          <w:tab w:val="clear" w:pos="0"/>
          <w:tab w:val="clear" w:pos="851"/>
          <w:tab w:val="num" w:pos="1080"/>
        </w:tabs>
        <w:ind w:left="1050"/>
        <w:contextualSpacing w:val="0"/>
        <w:rPr>
          <w:noProof/>
          <w:lang w:val="ro-RO"/>
        </w:rPr>
      </w:pPr>
    </w:p>
    <w:p w14:paraId="41F94241" w14:textId="77777777" w:rsidR="0073647B" w:rsidRPr="005B5E78" w:rsidRDefault="0073647B" w:rsidP="0073647B">
      <w:pPr>
        <w:rPr>
          <w:noProof/>
          <w:lang w:val="ro-RO"/>
        </w:rPr>
      </w:pPr>
      <w:r w:rsidRPr="005B5E78">
        <w:rPr>
          <w:noProof/>
          <w:lang w:val="ro-RO"/>
        </w:rPr>
        <w:t>Lucrarile  vor include, dar nu vor fi limitate la:</w:t>
      </w:r>
    </w:p>
    <w:p w14:paraId="126F9AE5"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lucrarile mecanice inclusiv aprovizionarea si instalarea intregului echipament aferent propus de Antreprenor ( sistem de acoperire, conducte, vane, pompe, etc), ca si instalatia de ridicat necesară,   pentru functionarea corespunzatoare a intregului proces. </w:t>
      </w:r>
    </w:p>
    <w:p w14:paraId="5E961084"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dotarile si instalatiile hidraulice incluzând conducte, vane, fitinguri, inclusiv asigurarea rezistenţei la coroziune; </w:t>
      </w:r>
    </w:p>
    <w:p w14:paraId="3E04832D"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dotarile electrice si lucrarile care pot fi necesare pentru alimentarea cu energie electrica, automatizarea şi controlul intregului sistem. </w:t>
      </w:r>
    </w:p>
    <w:p w14:paraId="4E292C6A" w14:textId="77777777" w:rsidR="0073647B" w:rsidRPr="005B5E78" w:rsidRDefault="0073647B" w:rsidP="0073647B">
      <w:pPr>
        <w:tabs>
          <w:tab w:val="clear" w:pos="851"/>
        </w:tabs>
        <w:rPr>
          <w:noProof/>
          <w:color w:val="FF0000"/>
          <w:lang w:val="ro-RO"/>
        </w:rPr>
      </w:pPr>
      <w:r w:rsidRPr="005B5E78">
        <w:rPr>
          <w:noProof/>
          <w:lang w:val="ro-RO"/>
        </w:rPr>
        <w:t>Toate lucrările de  protectie electrică conform prevederilor legale</w:t>
      </w:r>
    </w:p>
    <w:p w14:paraId="1C99BAE6" w14:textId="77777777" w:rsidR="0073647B" w:rsidRPr="005B5E78" w:rsidRDefault="0073647B" w:rsidP="0073647B">
      <w:pPr>
        <w:rPr>
          <w:noProof/>
          <w:lang w:val="ro-RO"/>
        </w:rPr>
      </w:pPr>
    </w:p>
    <w:p w14:paraId="50A3BB9B" w14:textId="77777777" w:rsidR="0073647B" w:rsidRPr="005B5E78" w:rsidRDefault="0073647B" w:rsidP="0073647B">
      <w:pPr>
        <w:rPr>
          <w:noProof/>
          <w:lang w:val="ro-RO"/>
        </w:rPr>
      </w:pPr>
    </w:p>
    <w:p w14:paraId="34611009" w14:textId="77777777" w:rsidR="0073647B" w:rsidRPr="005B5E78" w:rsidRDefault="0073647B" w:rsidP="0073647B">
      <w:pPr>
        <w:rPr>
          <w:noProof/>
          <w:lang w:val="ro-RO"/>
        </w:rPr>
      </w:pPr>
    </w:p>
    <w:p w14:paraId="0AB1043C" w14:textId="77777777" w:rsidR="0073647B" w:rsidRPr="005B5E78" w:rsidRDefault="0073647B" w:rsidP="0073647B">
      <w:pPr>
        <w:rPr>
          <w:noProof/>
          <w:lang w:val="ro-RO"/>
        </w:rPr>
      </w:pPr>
    </w:p>
    <w:p w14:paraId="43FC38E7" w14:textId="77777777" w:rsidR="0073647B" w:rsidRPr="005B5E78" w:rsidRDefault="0073647B" w:rsidP="0073647B">
      <w:pPr>
        <w:rPr>
          <w:noProof/>
          <w:lang w:val="ro-RO"/>
        </w:rPr>
      </w:pPr>
    </w:p>
    <w:p w14:paraId="3E1FDE38" w14:textId="77777777" w:rsidR="0073647B" w:rsidRPr="005B5E78" w:rsidRDefault="0073647B" w:rsidP="0073647B">
      <w:pPr>
        <w:rPr>
          <w:noProof/>
          <w:lang w:val="ro-RO"/>
        </w:rPr>
      </w:pPr>
    </w:p>
    <w:p w14:paraId="679CDE30" w14:textId="77777777" w:rsidR="0073647B" w:rsidRPr="005B5E78" w:rsidRDefault="0073647B" w:rsidP="0073647B">
      <w:pPr>
        <w:rPr>
          <w:noProof/>
          <w:lang w:val="ro-RO"/>
        </w:rPr>
      </w:pPr>
    </w:p>
    <w:p w14:paraId="0804BB19" w14:textId="77777777" w:rsidR="0073647B" w:rsidRPr="005B5E78" w:rsidRDefault="0073647B" w:rsidP="0073647B">
      <w:pPr>
        <w:rPr>
          <w:noProof/>
          <w:lang w:val="ro-RO"/>
        </w:rPr>
      </w:pPr>
    </w:p>
    <w:p w14:paraId="388A5186" w14:textId="77777777" w:rsidR="0073647B" w:rsidRPr="005B5E78" w:rsidRDefault="0073647B" w:rsidP="0073647B">
      <w:pPr>
        <w:rPr>
          <w:noProof/>
          <w:lang w:val="ro-RO"/>
        </w:rPr>
      </w:pPr>
    </w:p>
    <w:p w14:paraId="2D66584C" w14:textId="77777777" w:rsidR="0073647B" w:rsidRPr="005B5E78" w:rsidRDefault="0073647B" w:rsidP="0073647B">
      <w:pPr>
        <w:rPr>
          <w:noProof/>
          <w:lang w:val="ro-RO"/>
        </w:rPr>
      </w:pPr>
    </w:p>
    <w:p w14:paraId="4A56348D" w14:textId="77777777" w:rsidR="0073647B" w:rsidRPr="005B5E78" w:rsidRDefault="0073647B" w:rsidP="0073647B">
      <w:pPr>
        <w:rPr>
          <w:noProof/>
          <w:lang w:val="ro-RO"/>
        </w:rPr>
      </w:pPr>
    </w:p>
    <w:p w14:paraId="682AD000" w14:textId="77777777" w:rsidR="0073647B" w:rsidRPr="005B5E78" w:rsidRDefault="0073647B" w:rsidP="0073647B">
      <w:pPr>
        <w:rPr>
          <w:noProof/>
          <w:lang w:val="ro-RO"/>
        </w:rPr>
      </w:pPr>
    </w:p>
    <w:p w14:paraId="4D7A747A" w14:textId="77777777" w:rsidR="0073647B" w:rsidRPr="005B5E78" w:rsidRDefault="0073647B" w:rsidP="0073647B">
      <w:pPr>
        <w:rPr>
          <w:noProof/>
          <w:lang w:val="ro-RO"/>
        </w:rPr>
      </w:pPr>
    </w:p>
    <w:p w14:paraId="375C3527" w14:textId="20B46C89" w:rsidR="00332669" w:rsidRDefault="002B5D21" w:rsidP="0073647B">
      <w:pPr>
        <w:pStyle w:val="Titlu1"/>
        <w:rPr>
          <w:noProof/>
          <w:lang w:val="ro-RO"/>
        </w:rPr>
      </w:pPr>
      <w:bookmarkStart w:id="69" w:name="_Toc157762765"/>
      <w:bookmarkStart w:id="70" w:name="_Toc48747218"/>
      <w:r>
        <w:rPr>
          <w:noProof/>
          <w:lang w:val="ro-RO"/>
        </w:rPr>
        <w:lastRenderedPageBreak/>
        <w:t>STATIE DE CLORINARE</w:t>
      </w:r>
      <w:bookmarkEnd w:id="69"/>
    </w:p>
    <w:p w14:paraId="6DA370F8" w14:textId="77777777" w:rsidR="00332669" w:rsidRDefault="00332669" w:rsidP="00332669">
      <w:pPr>
        <w:pStyle w:val="Titlu2"/>
        <w:tabs>
          <w:tab w:val="clear" w:pos="851"/>
        </w:tabs>
        <w:rPr>
          <w:noProof/>
          <w:lang w:val="ro-RO"/>
        </w:rPr>
      </w:pPr>
      <w:bookmarkStart w:id="71" w:name="_Toc157762766"/>
      <w:r w:rsidRPr="005B5E78">
        <w:rPr>
          <w:noProof/>
          <w:lang w:val="ro-RO"/>
        </w:rPr>
        <w:t>Amendamente</w:t>
      </w:r>
      <w:bookmarkEnd w:id="71"/>
    </w:p>
    <w:p w14:paraId="3231B907" w14:textId="77777777" w:rsidR="00332669" w:rsidRPr="005B5E78" w:rsidRDefault="00332669" w:rsidP="00332669">
      <w:pPr>
        <w:pStyle w:val="NormalRed"/>
        <w:rPr>
          <w:noProof/>
          <w:color w:val="auto"/>
          <w:highlight w:val="yellow"/>
          <w:lang w:val="ro-RO"/>
        </w:rPr>
      </w:pPr>
      <w:r w:rsidRPr="005B5E78">
        <w:rPr>
          <w:noProof/>
          <w:color w:val="auto"/>
          <w:lang w:val="ro-RO"/>
        </w:rPr>
        <w:t>Niciun amendament.</w:t>
      </w:r>
    </w:p>
    <w:p w14:paraId="389420C7" w14:textId="77777777" w:rsidR="00332669" w:rsidRDefault="00332669" w:rsidP="00332669">
      <w:pPr>
        <w:pStyle w:val="Titlu2"/>
        <w:tabs>
          <w:tab w:val="clear" w:pos="851"/>
        </w:tabs>
        <w:rPr>
          <w:noProof/>
          <w:lang w:val="ro-RO"/>
        </w:rPr>
      </w:pPr>
      <w:bookmarkStart w:id="72" w:name="_Toc157762767"/>
      <w:r w:rsidRPr="005B5E78">
        <w:rPr>
          <w:noProof/>
          <w:lang w:val="ro-RO"/>
        </w:rPr>
        <w:t>Adaugiri</w:t>
      </w:r>
      <w:bookmarkEnd w:id="72"/>
    </w:p>
    <w:p w14:paraId="39F9AD13" w14:textId="7BDE4CFA" w:rsidR="00B00BAB" w:rsidRDefault="00332669" w:rsidP="00332669">
      <w:pPr>
        <w:pStyle w:val="Corptext"/>
        <w:rPr>
          <w:noProof/>
          <w:lang w:val="ro-RO"/>
        </w:rPr>
      </w:pPr>
      <w:r w:rsidRPr="002D65B6">
        <w:rPr>
          <w:noProof/>
          <w:lang w:val="ro-RO"/>
        </w:rPr>
        <w:t xml:space="preserve">In vederea sustinerii procesului </w:t>
      </w:r>
      <w:r w:rsidR="00FE3B66">
        <w:rPr>
          <w:noProof/>
          <w:lang w:val="ro-RO"/>
        </w:rPr>
        <w:t>procesului de preoxidare</w:t>
      </w:r>
      <w:r w:rsidR="0095380F">
        <w:rPr>
          <w:noProof/>
          <w:lang w:val="ro-RO"/>
        </w:rPr>
        <w:t xml:space="preserve"> si dezinfectie a apei</w:t>
      </w:r>
      <w:r w:rsidRPr="002D65B6">
        <w:rPr>
          <w:noProof/>
          <w:lang w:val="ro-RO"/>
        </w:rPr>
        <w:t xml:space="preserve">, Antreprenorul va </w:t>
      </w:r>
      <w:r>
        <w:rPr>
          <w:noProof/>
          <w:lang w:val="ro-RO"/>
        </w:rPr>
        <w:t xml:space="preserve">achizitiona o instalatie </w:t>
      </w:r>
      <w:r w:rsidRPr="002D65B6">
        <w:rPr>
          <w:noProof/>
          <w:lang w:val="ro-RO"/>
        </w:rPr>
        <w:t xml:space="preserve">complet automatizata. </w:t>
      </w:r>
    </w:p>
    <w:p w14:paraId="39E5B21A" w14:textId="77777777" w:rsidR="000A450B" w:rsidRPr="005B5E78" w:rsidRDefault="000A450B" w:rsidP="000A450B">
      <w:pPr>
        <w:pStyle w:val="Corptext"/>
        <w:rPr>
          <w:noProof/>
          <w:lang w:val="ro-RO"/>
        </w:rPr>
      </w:pPr>
      <w:r w:rsidRPr="005B5E78">
        <w:rPr>
          <w:noProof/>
          <w:lang w:val="ro-RO"/>
        </w:rPr>
        <w:t xml:space="preserve">Instalatia de clorinare va fi amenajata in hala aferenta tratarii apei, avandu-se in vedere ca  echipamentele aferente sa fie amplasate dupa cum urmeaza: </w:t>
      </w:r>
    </w:p>
    <w:p w14:paraId="79A7A773" w14:textId="77777777" w:rsidR="000A450B" w:rsidRPr="005B5E78" w:rsidRDefault="000A450B" w:rsidP="000A450B">
      <w:pPr>
        <w:pStyle w:val="Listacumarcatori2"/>
        <w:tabs>
          <w:tab w:val="clear" w:pos="851"/>
        </w:tabs>
        <w:spacing w:after="120"/>
        <w:ind w:left="1278" w:hanging="142"/>
        <w:contextualSpacing w:val="0"/>
        <w:rPr>
          <w:noProof/>
          <w:lang w:val="ro-RO"/>
        </w:rPr>
      </w:pPr>
      <w:r w:rsidRPr="005B5E78">
        <w:rPr>
          <w:noProof/>
          <w:lang w:val="ro-RO"/>
        </w:rPr>
        <w:t>camera aparatelor de dozare a solutiei de clor;</w:t>
      </w:r>
    </w:p>
    <w:p w14:paraId="2FCFD2D3" w14:textId="09E95040" w:rsidR="000A450B" w:rsidRDefault="000A450B" w:rsidP="000A450B">
      <w:pPr>
        <w:pStyle w:val="Listacumarcatori2"/>
        <w:tabs>
          <w:tab w:val="clear" w:pos="851"/>
        </w:tabs>
        <w:spacing w:after="120"/>
        <w:ind w:left="1278" w:hanging="142"/>
        <w:contextualSpacing w:val="0"/>
        <w:rPr>
          <w:noProof/>
          <w:lang w:val="ro-RO"/>
        </w:rPr>
      </w:pPr>
      <w:r w:rsidRPr="005B5E78">
        <w:rPr>
          <w:noProof/>
          <w:lang w:val="ro-RO"/>
        </w:rPr>
        <w:t xml:space="preserve">camera buteliilor de clor; </w:t>
      </w:r>
    </w:p>
    <w:p w14:paraId="2165827C" w14:textId="77777777" w:rsidR="00F25E9F" w:rsidRDefault="00F25E9F" w:rsidP="00F25E9F">
      <w:pPr>
        <w:pStyle w:val="Corptext"/>
        <w:rPr>
          <w:noProof/>
          <w:lang w:val="ro-RO"/>
        </w:rPr>
      </w:pPr>
      <w:r>
        <w:rPr>
          <w:noProof/>
          <w:lang w:val="ro-RO"/>
        </w:rPr>
        <w:t>In conformitate cu studiul de tratabilitate, dozele de clor sunt:</w:t>
      </w:r>
    </w:p>
    <w:p w14:paraId="4E4B8226" w14:textId="77777777" w:rsidR="00F25E9F" w:rsidRDefault="00F25E9F" w:rsidP="00F25E9F">
      <w:pPr>
        <w:pStyle w:val="Listacumarcatori2"/>
        <w:tabs>
          <w:tab w:val="clear" w:pos="851"/>
        </w:tabs>
        <w:spacing w:after="120"/>
        <w:ind w:left="1278" w:hanging="142"/>
        <w:contextualSpacing w:val="0"/>
        <w:rPr>
          <w:noProof/>
          <w:lang w:val="ro-RO"/>
        </w:rPr>
      </w:pPr>
      <w:r>
        <w:rPr>
          <w:noProof/>
          <w:lang w:val="ro-RO"/>
        </w:rPr>
        <w:t>Pentru procesul de oxidare: 1,5 mg/l;</w:t>
      </w:r>
    </w:p>
    <w:p w14:paraId="41CCC100" w14:textId="77777777" w:rsidR="00F25E9F" w:rsidRDefault="00F25E9F" w:rsidP="00F25E9F">
      <w:pPr>
        <w:pStyle w:val="Listacumarcatori2"/>
        <w:tabs>
          <w:tab w:val="clear" w:pos="851"/>
        </w:tabs>
        <w:spacing w:after="120"/>
        <w:ind w:left="1278" w:hanging="142"/>
        <w:contextualSpacing w:val="0"/>
        <w:rPr>
          <w:noProof/>
          <w:lang w:val="ro-RO"/>
        </w:rPr>
      </w:pPr>
      <w:r>
        <w:rPr>
          <w:noProof/>
          <w:lang w:val="ro-RO"/>
        </w:rPr>
        <w:t>Pentru procesul de dezinfectie a apei: 0,5 – 0,6 mg/l.</w:t>
      </w:r>
    </w:p>
    <w:p w14:paraId="5BC56BD3" w14:textId="1301DD8B" w:rsidR="00F25E9F" w:rsidRDefault="00F25E9F" w:rsidP="00F25E9F">
      <w:pPr>
        <w:pStyle w:val="Corptext"/>
        <w:rPr>
          <w:noProof/>
          <w:lang w:val="ro-RO"/>
        </w:rPr>
      </w:pPr>
      <w:r>
        <w:rPr>
          <w:noProof/>
          <w:lang w:val="ro-RO"/>
        </w:rPr>
        <w:t>Capacitatea maxima a instalatiei de clorinare se va stabili de catre Antreprenor in functie de solutia tehnica adoptata, iar autonomia depozitului de clor se va dimensiona la doza maxima, timp 30 zile.</w:t>
      </w:r>
    </w:p>
    <w:p w14:paraId="3FC66D98" w14:textId="64950F8B" w:rsidR="00F25E9F" w:rsidRPr="00E22F39" w:rsidRDefault="00F25E9F" w:rsidP="00F25E9F">
      <w:pPr>
        <w:pStyle w:val="Corptext"/>
        <w:rPr>
          <w:noProof/>
          <w:lang w:val="ro-RO"/>
        </w:rPr>
      </w:pPr>
      <w:r w:rsidRPr="00437A95">
        <w:rPr>
          <w:noProof/>
          <w:lang w:val="ro-RO"/>
        </w:rPr>
        <w:t xml:space="preserve">Clorul gazos se va injecta in </w:t>
      </w:r>
      <w:r>
        <w:rPr>
          <w:noProof/>
          <w:lang w:val="ro-RO"/>
        </w:rPr>
        <w:t>bazinul de contact cu clorul</w:t>
      </w:r>
      <w:r w:rsidRPr="00437A95">
        <w:rPr>
          <w:noProof/>
          <w:lang w:val="ro-RO"/>
        </w:rPr>
        <w:t>.</w:t>
      </w:r>
    </w:p>
    <w:p w14:paraId="3A67484B" w14:textId="6F6068BD" w:rsidR="00F25E9F" w:rsidRPr="00E22F39" w:rsidRDefault="00F25E9F" w:rsidP="00F25E9F">
      <w:pPr>
        <w:pStyle w:val="Corptext"/>
        <w:rPr>
          <w:noProof/>
          <w:lang w:val="ro-RO"/>
        </w:rPr>
      </w:pPr>
      <w:r w:rsidRPr="00E22F39">
        <w:rPr>
          <w:noProof/>
          <w:lang w:val="ro-RO"/>
        </w:rPr>
        <w:t xml:space="preserve">Ca sursa de clor se vor utiliza </w:t>
      </w:r>
      <w:r>
        <w:rPr>
          <w:noProof/>
          <w:lang w:val="ro-RO"/>
        </w:rPr>
        <w:t>rbutelii</w:t>
      </w:r>
      <w:r w:rsidRPr="00E22F39">
        <w:rPr>
          <w:noProof/>
          <w:lang w:val="ro-RO"/>
        </w:rPr>
        <w:t xml:space="preserve"> de clor lichid de </w:t>
      </w:r>
      <w:r>
        <w:rPr>
          <w:noProof/>
          <w:lang w:val="ro-RO"/>
        </w:rPr>
        <w:t>50</w:t>
      </w:r>
      <w:r w:rsidRPr="00E22F39">
        <w:rPr>
          <w:noProof/>
          <w:lang w:val="ro-RO"/>
        </w:rPr>
        <w:t xml:space="preserve"> kg sub presiune. Do</w:t>
      </w:r>
      <w:r>
        <w:rPr>
          <w:noProof/>
          <w:lang w:val="ro-RO"/>
        </w:rPr>
        <w:t>i recipienti</w:t>
      </w:r>
      <w:r w:rsidRPr="00E22F39">
        <w:rPr>
          <w:noProof/>
          <w:lang w:val="ro-RO"/>
        </w:rPr>
        <w:t xml:space="preserve"> vor fi conectat</w:t>
      </w:r>
      <w:r>
        <w:rPr>
          <w:noProof/>
          <w:lang w:val="ro-RO"/>
        </w:rPr>
        <w:t>i</w:t>
      </w:r>
      <w:r w:rsidRPr="00E22F39">
        <w:rPr>
          <w:noProof/>
          <w:lang w:val="ro-RO"/>
        </w:rPr>
        <w:t xml:space="preserve"> la instalatia de dozare (un</w:t>
      </w:r>
      <w:r>
        <w:rPr>
          <w:noProof/>
          <w:lang w:val="ro-RO"/>
        </w:rPr>
        <w:t>ul</w:t>
      </w:r>
      <w:r w:rsidRPr="00E22F39">
        <w:rPr>
          <w:noProof/>
          <w:lang w:val="ro-RO"/>
        </w:rPr>
        <w:t xml:space="preserve"> in functiune, </w:t>
      </w:r>
      <w:r>
        <w:rPr>
          <w:noProof/>
          <w:lang w:val="ro-RO"/>
        </w:rPr>
        <w:t>celalalt</w:t>
      </w:r>
      <w:r w:rsidRPr="00E22F39">
        <w:rPr>
          <w:noProof/>
          <w:lang w:val="ro-RO"/>
        </w:rPr>
        <w:t xml:space="preserve"> in rezerva).</w:t>
      </w:r>
    </w:p>
    <w:p w14:paraId="274D4A8D" w14:textId="77777777" w:rsidR="00F25E9F" w:rsidRPr="00E22F39" w:rsidRDefault="00F25E9F" w:rsidP="00F25E9F">
      <w:pPr>
        <w:pStyle w:val="Corptext"/>
        <w:rPr>
          <w:noProof/>
          <w:lang w:val="ro-RO"/>
        </w:rPr>
      </w:pPr>
      <w:r>
        <w:rPr>
          <w:noProof/>
          <w:lang w:val="ro-RO"/>
        </w:rPr>
        <w:t>Recipientii</w:t>
      </w:r>
      <w:r w:rsidRPr="00E22F39">
        <w:rPr>
          <w:noProof/>
          <w:lang w:val="ro-RO"/>
        </w:rPr>
        <w:t xml:space="preserve"> conectat</w:t>
      </w:r>
      <w:r>
        <w:rPr>
          <w:noProof/>
          <w:lang w:val="ro-RO"/>
        </w:rPr>
        <w:t>i</w:t>
      </w:r>
      <w:r w:rsidRPr="00E22F39">
        <w:rPr>
          <w:noProof/>
          <w:lang w:val="ro-RO"/>
        </w:rPr>
        <w:t xml:space="preserve"> (un</w:t>
      </w:r>
      <w:r>
        <w:rPr>
          <w:noProof/>
          <w:lang w:val="ro-RO"/>
        </w:rPr>
        <w:t>ul</w:t>
      </w:r>
      <w:r w:rsidRPr="00E22F39">
        <w:rPr>
          <w:noProof/>
          <w:lang w:val="ro-RO"/>
        </w:rPr>
        <w:t xml:space="preserve"> in functiune, </w:t>
      </w:r>
      <w:r>
        <w:rPr>
          <w:noProof/>
          <w:lang w:val="ro-RO"/>
        </w:rPr>
        <w:t>celalalt</w:t>
      </w:r>
      <w:r w:rsidRPr="00E22F39">
        <w:rPr>
          <w:noProof/>
          <w:lang w:val="ro-RO"/>
        </w:rPr>
        <w:t xml:space="preserve"> in rezerva) sunt prevazut</w:t>
      </w:r>
      <w:r>
        <w:rPr>
          <w:noProof/>
          <w:lang w:val="ro-RO"/>
        </w:rPr>
        <w:t>i</w:t>
      </w:r>
      <w:r w:rsidRPr="00E22F39">
        <w:rPr>
          <w:noProof/>
          <w:lang w:val="ro-RO"/>
        </w:rPr>
        <w:t xml:space="preserve"> cu regulator de presiune. Dozarea se face prin aspiratia clorului gazos din aval de regulator intr-un ejector montat pe circuitul de apa motrice (un</w:t>
      </w:r>
      <w:r>
        <w:rPr>
          <w:noProof/>
          <w:lang w:val="ro-RO"/>
        </w:rPr>
        <w:t>ul</w:t>
      </w:r>
      <w:r w:rsidRPr="00E22F39">
        <w:rPr>
          <w:noProof/>
          <w:lang w:val="ro-RO"/>
        </w:rPr>
        <w:t xml:space="preserve"> in functiune, </w:t>
      </w:r>
      <w:r>
        <w:rPr>
          <w:noProof/>
          <w:lang w:val="ro-RO"/>
        </w:rPr>
        <w:t>celalalt</w:t>
      </w:r>
      <w:r w:rsidRPr="00E22F39">
        <w:rPr>
          <w:noProof/>
          <w:lang w:val="ro-RO"/>
        </w:rPr>
        <w:t xml:space="preserve"> in rezerva) care creeaza depresiune prin vehicularea apei prin ejector catre punctul de dozare din bazinul de contact cu clorul. Dozatoarele sunt amplasate intr-o incapere separata de cea a buteliilor.</w:t>
      </w:r>
    </w:p>
    <w:p w14:paraId="5B31CCE0" w14:textId="77777777" w:rsidR="00F25E9F" w:rsidRPr="00E22F39" w:rsidRDefault="00F25E9F" w:rsidP="00F25E9F">
      <w:pPr>
        <w:pStyle w:val="Corptext"/>
        <w:rPr>
          <w:noProof/>
          <w:lang w:val="ro-RO"/>
        </w:rPr>
      </w:pPr>
      <w:r w:rsidRPr="00E22F39">
        <w:rPr>
          <w:noProof/>
          <w:lang w:val="ro-RO"/>
        </w:rPr>
        <w:t xml:space="preserve">Apa motrice </w:t>
      </w:r>
      <w:r>
        <w:rPr>
          <w:noProof/>
          <w:lang w:val="ro-RO"/>
        </w:rPr>
        <w:t xml:space="preserve">va fi </w:t>
      </w:r>
      <w:r w:rsidRPr="00E22F39">
        <w:rPr>
          <w:noProof/>
          <w:lang w:val="ro-RO"/>
        </w:rPr>
        <w:t>preluat</w:t>
      </w:r>
      <w:r>
        <w:rPr>
          <w:noProof/>
          <w:lang w:val="ro-RO"/>
        </w:rPr>
        <w:t>e</w:t>
      </w:r>
      <w:r w:rsidRPr="00E22F39">
        <w:rPr>
          <w:noProof/>
          <w:lang w:val="ro-RO"/>
        </w:rPr>
        <w:t xml:space="preserve"> din bazinul de </w:t>
      </w:r>
      <w:r>
        <w:rPr>
          <w:noProof/>
          <w:lang w:val="ro-RO"/>
        </w:rPr>
        <w:t>apa filtrata</w:t>
      </w:r>
      <w:r w:rsidRPr="00E22F39">
        <w:rPr>
          <w:noProof/>
          <w:lang w:val="ro-RO"/>
        </w:rPr>
        <w:t xml:space="preserve"> cu ajutorul </w:t>
      </w:r>
      <w:r>
        <w:rPr>
          <w:noProof/>
          <w:lang w:val="ro-RO"/>
        </w:rPr>
        <w:t>unor</w:t>
      </w:r>
      <w:r w:rsidRPr="00E22F39">
        <w:rPr>
          <w:noProof/>
          <w:lang w:val="ro-RO"/>
        </w:rPr>
        <w:t xml:space="preserve"> pompe</w:t>
      </w:r>
      <w:r>
        <w:rPr>
          <w:noProof/>
          <w:lang w:val="ro-RO"/>
        </w:rPr>
        <w:t xml:space="preserve"> (1+1)</w:t>
      </w:r>
      <w:r w:rsidRPr="00E22F39">
        <w:rPr>
          <w:noProof/>
          <w:lang w:val="ro-RO"/>
        </w:rPr>
        <w:t>.</w:t>
      </w:r>
    </w:p>
    <w:p w14:paraId="208D9C6C" w14:textId="77777777" w:rsidR="00F25E9F" w:rsidRPr="00965848" w:rsidRDefault="00F25E9F" w:rsidP="00F25E9F">
      <w:pPr>
        <w:pStyle w:val="Corptext"/>
        <w:rPr>
          <w:noProof/>
          <w:lang w:val="ro-RO"/>
        </w:rPr>
      </w:pPr>
      <w:r w:rsidRPr="00E22F39">
        <w:rPr>
          <w:noProof/>
          <w:lang w:val="ro-RO"/>
        </w:rPr>
        <w:t xml:space="preserve">In camera </w:t>
      </w:r>
      <w:r>
        <w:rPr>
          <w:noProof/>
          <w:lang w:val="ro-RO"/>
        </w:rPr>
        <w:t>recipientilor</w:t>
      </w:r>
      <w:r w:rsidRPr="00E22F39">
        <w:rPr>
          <w:noProof/>
          <w:lang w:val="ro-RO"/>
        </w:rPr>
        <w:t xml:space="preserve"> de clor exista probabilitatea de producere a unor emisii de clor gazos inainte de regulatorul de presiune (unde sistemul este presurizat). De aceea in aceasta camera </w:t>
      </w:r>
      <w:r>
        <w:rPr>
          <w:noProof/>
          <w:lang w:val="ro-RO"/>
        </w:rPr>
        <w:t>se va</w:t>
      </w:r>
      <w:r w:rsidRPr="00E22F39">
        <w:rPr>
          <w:noProof/>
          <w:lang w:val="ro-RO"/>
        </w:rPr>
        <w:t xml:space="preserve"> pre</w:t>
      </w:r>
      <w:r>
        <w:rPr>
          <w:noProof/>
          <w:lang w:val="ro-RO"/>
        </w:rPr>
        <w:t>vede</w:t>
      </w:r>
      <w:r w:rsidRPr="00E22F39">
        <w:rPr>
          <w:noProof/>
          <w:lang w:val="ro-RO"/>
        </w:rPr>
        <w:t xml:space="preserve"> o instalatie de neutralizare a vaporilor de clor prin aspersiune cu sprinklere care in caz de necesitate difuzeaza </w:t>
      </w:r>
      <w:r w:rsidRPr="00965848">
        <w:rPr>
          <w:noProof/>
          <w:lang w:val="ro-RO"/>
        </w:rPr>
        <w:t>solutia de reactiv in incinta, cu acumulare in rigola prevazuta in pardoseala. In capatul rigolei se gaseste bazinul de neutralizare, in care poate fi complet imersata un recipient de clor in caz de necesitate.</w:t>
      </w:r>
    </w:p>
    <w:p w14:paraId="32B12049" w14:textId="7A99DF02" w:rsidR="00F25E9F" w:rsidRDefault="00F25E9F" w:rsidP="00F25E9F">
      <w:pPr>
        <w:pStyle w:val="Corptext"/>
        <w:rPr>
          <w:noProof/>
          <w:lang w:val="ro-RO"/>
        </w:rPr>
      </w:pPr>
      <w:r w:rsidRPr="00965848">
        <w:rPr>
          <w:noProof/>
          <w:lang w:val="ro-RO"/>
        </w:rPr>
        <w:t>La proiectarea st</w:t>
      </w:r>
      <w:r w:rsidR="00D76333" w:rsidRPr="00965848">
        <w:rPr>
          <w:noProof/>
          <w:lang w:val="ro-RO"/>
        </w:rPr>
        <w:t>atiei</w:t>
      </w:r>
      <w:r w:rsidRPr="00965848">
        <w:rPr>
          <w:noProof/>
          <w:lang w:val="ro-RO"/>
        </w:rPr>
        <w:t xml:space="preserve"> de clorinare se vor avea in vedere prevederile NP 091/2013 - </w:t>
      </w:r>
      <w:bookmarkStart w:id="73" w:name="top"/>
      <w:bookmarkEnd w:id="73"/>
      <w:r w:rsidRPr="00965848">
        <w:rPr>
          <w:noProof/>
          <w:lang w:val="ro-RO"/>
        </w:rPr>
        <w:t>Normativ pentru proiectarea constructilor si instalatiilor de dezinfectare a apei în vederea asigurarii sanatatii oamenilor si protectiei mediului.</w:t>
      </w:r>
    </w:p>
    <w:p w14:paraId="73B6960D" w14:textId="6714E4A1" w:rsidR="00F25E9F" w:rsidRPr="00E22F39" w:rsidRDefault="00F25E9F" w:rsidP="00F25E9F">
      <w:pPr>
        <w:pStyle w:val="Corptext"/>
        <w:rPr>
          <w:noProof/>
          <w:lang w:val="ro-RO"/>
        </w:rPr>
      </w:pPr>
      <w:r w:rsidRPr="00E22F39">
        <w:rPr>
          <w:noProof/>
          <w:lang w:val="ro-RO"/>
        </w:rPr>
        <w:t>Pentru buna functionare instalatia de clorinare este prevazuta cu instalatii electrice si de automatizare.</w:t>
      </w:r>
    </w:p>
    <w:p w14:paraId="555482CD" w14:textId="77777777" w:rsidR="00332669" w:rsidRPr="005B5E78" w:rsidRDefault="00332669" w:rsidP="00332669">
      <w:pPr>
        <w:pStyle w:val="Corptext"/>
        <w:rPr>
          <w:noProof/>
          <w:lang w:val="ro-RO"/>
        </w:rPr>
      </w:pPr>
      <w:r w:rsidRPr="005B5E78">
        <w:rPr>
          <w:noProof/>
          <w:lang w:val="ro-RO"/>
        </w:rPr>
        <w:t>Instalatia de automatizare va satisface cel putin urmatoarele cerinte:</w:t>
      </w:r>
    </w:p>
    <w:p w14:paraId="262AE005" w14:textId="77777777" w:rsidR="00332669" w:rsidRPr="005B5E78" w:rsidRDefault="00332669" w:rsidP="00FA64EB">
      <w:pPr>
        <w:pStyle w:val="Listacumarcatori2"/>
        <w:numPr>
          <w:ilvl w:val="0"/>
          <w:numId w:val="31"/>
        </w:numPr>
        <w:tabs>
          <w:tab w:val="clear" w:pos="851"/>
        </w:tabs>
        <w:spacing w:after="120"/>
        <w:contextualSpacing w:val="0"/>
        <w:rPr>
          <w:noProof/>
          <w:lang w:val="ro-RO"/>
        </w:rPr>
      </w:pPr>
      <w:r w:rsidRPr="005B5E78">
        <w:rPr>
          <w:noProof/>
          <w:lang w:val="ro-RO"/>
        </w:rPr>
        <w:t>masurarea continua a concentratiei de clor in apa clorinata pe conducta de apa  pompata spre rezervorul de inmagazinare , cu transmiterea  starilor aferente la dispecer (1punct de masura) ;</w:t>
      </w:r>
    </w:p>
    <w:p w14:paraId="55E0E8B8" w14:textId="77777777" w:rsidR="00332669" w:rsidRPr="005B5E78" w:rsidRDefault="00332669" w:rsidP="00FA64EB">
      <w:pPr>
        <w:pStyle w:val="Listacumarcatori2"/>
        <w:numPr>
          <w:ilvl w:val="0"/>
          <w:numId w:val="31"/>
        </w:numPr>
        <w:tabs>
          <w:tab w:val="clear" w:pos="851"/>
        </w:tabs>
        <w:spacing w:after="120"/>
        <w:contextualSpacing w:val="0"/>
        <w:rPr>
          <w:noProof/>
          <w:lang w:val="ro-RO"/>
        </w:rPr>
      </w:pPr>
      <w:r w:rsidRPr="005B5E78">
        <w:rPr>
          <w:noProof/>
          <w:lang w:val="ro-RO"/>
        </w:rPr>
        <w:t>masurarea continua a concentratiei de clor in aer  in incaperile unde pot apare scurgeri accidentale de clor(camera buteliilor de clor, camera aparatelor de clor), cu transmiterea  starilor aferente la dispecer (1 punct de masura/incapere ) ;</w:t>
      </w:r>
    </w:p>
    <w:p w14:paraId="304CD0EF" w14:textId="77777777" w:rsidR="00332669" w:rsidRPr="005B5E78" w:rsidRDefault="00332669" w:rsidP="00FA64EB">
      <w:pPr>
        <w:pStyle w:val="Listacumarcatori2"/>
        <w:numPr>
          <w:ilvl w:val="0"/>
          <w:numId w:val="31"/>
        </w:numPr>
        <w:tabs>
          <w:tab w:val="clear" w:pos="851"/>
        </w:tabs>
        <w:spacing w:after="120"/>
        <w:contextualSpacing w:val="0"/>
        <w:rPr>
          <w:noProof/>
          <w:lang w:val="ro-RO"/>
        </w:rPr>
      </w:pPr>
      <w:r w:rsidRPr="005B5E78">
        <w:rPr>
          <w:noProof/>
          <w:lang w:val="ro-RO"/>
        </w:rPr>
        <w:t>functionarea automata a instalatiei de ventilatie pentru evacuarea clorului gazos in aer  in situatia depasirii valorilor maxim admise pentru concentratia de clor in aer in fiecare dintre  incaperile (camera buteliilor de clor gazos, respectiv camera aparatelor de clor),  cu transmiterea  starilor aferente la dispecer;</w:t>
      </w:r>
    </w:p>
    <w:p w14:paraId="0DF81E7E" w14:textId="77777777" w:rsidR="00332669" w:rsidRPr="005B5E78" w:rsidRDefault="00332669" w:rsidP="00FA64EB">
      <w:pPr>
        <w:pStyle w:val="Listacumarcatori2"/>
        <w:numPr>
          <w:ilvl w:val="0"/>
          <w:numId w:val="31"/>
        </w:numPr>
        <w:tabs>
          <w:tab w:val="clear" w:pos="851"/>
        </w:tabs>
        <w:spacing w:after="120"/>
        <w:contextualSpacing w:val="0"/>
        <w:rPr>
          <w:noProof/>
          <w:lang w:val="ro-RO"/>
        </w:rPr>
      </w:pPr>
      <w:r w:rsidRPr="005B5E78">
        <w:rPr>
          <w:noProof/>
          <w:lang w:val="ro-RO"/>
        </w:rPr>
        <w:lastRenderedPageBreak/>
        <w:t>masurarea presiunii clorului gazos in fiecare butelie de clor utilizand cate un traductor de presiune, cu afisare locala, semnal iesire 4-20mA,  cu transmiterea  informatiilor  aferente la dispecer.</w:t>
      </w:r>
    </w:p>
    <w:p w14:paraId="02B68E0F" w14:textId="77777777" w:rsidR="00332669" w:rsidRPr="005B5E78" w:rsidRDefault="00332669" w:rsidP="00332669">
      <w:pPr>
        <w:pStyle w:val="Listacumarcatori2"/>
        <w:numPr>
          <w:ilvl w:val="0"/>
          <w:numId w:val="0"/>
        </w:numPr>
        <w:ind w:left="1418"/>
        <w:rPr>
          <w:noProof/>
          <w:lang w:val="ro-RO"/>
        </w:rPr>
      </w:pPr>
      <w:r w:rsidRPr="005B5E78">
        <w:rPr>
          <w:noProof/>
          <w:lang w:val="ro-RO"/>
        </w:rPr>
        <w:t>Se va emite un semnal de avarie in cazul sesizarii scaderii presiunii sub o valoare admisa la fiecare butelie in aparte</w:t>
      </w:r>
    </w:p>
    <w:p w14:paraId="30749776" w14:textId="77777777" w:rsidR="00332669" w:rsidRPr="005B5E78" w:rsidRDefault="00332669" w:rsidP="00FA64EB">
      <w:pPr>
        <w:pStyle w:val="Listacumarcatori2"/>
        <w:numPr>
          <w:ilvl w:val="0"/>
          <w:numId w:val="32"/>
        </w:numPr>
        <w:tabs>
          <w:tab w:val="clear" w:pos="851"/>
        </w:tabs>
        <w:spacing w:after="120"/>
        <w:contextualSpacing w:val="0"/>
        <w:rPr>
          <w:noProof/>
          <w:lang w:val="ro-RO"/>
        </w:rPr>
      </w:pPr>
      <w:r w:rsidRPr="005B5E78">
        <w:rPr>
          <w:noProof/>
          <w:lang w:val="ro-RO"/>
        </w:rPr>
        <w:t>masurarea continua a debitului pe conducta de apa  pompata spre rezervorul de inmagazinare al apei (1 punct de masura), utilizand un debitmetru electromagnetic  compact,cu afisare locala,  semnal iesire 4-20mA si impuls cu transmiterea  informatiilor aferente la dispecer.</w:t>
      </w:r>
    </w:p>
    <w:p w14:paraId="03E364B0" w14:textId="77777777" w:rsidR="00332669" w:rsidRPr="005B5E78" w:rsidRDefault="00332669" w:rsidP="00FA64EB">
      <w:pPr>
        <w:pStyle w:val="Listacumarcatori2"/>
        <w:numPr>
          <w:ilvl w:val="0"/>
          <w:numId w:val="32"/>
        </w:numPr>
        <w:tabs>
          <w:tab w:val="clear" w:pos="851"/>
        </w:tabs>
        <w:spacing w:after="120"/>
        <w:contextualSpacing w:val="0"/>
        <w:rPr>
          <w:noProof/>
          <w:lang w:val="ro-RO"/>
        </w:rPr>
      </w:pPr>
      <w:r w:rsidRPr="005B5E78">
        <w:rPr>
          <w:noProof/>
          <w:lang w:val="ro-RO"/>
        </w:rPr>
        <w:t>masurarea continua a presiunii   pe conducta de apa de intrare in statia de clorinare ( 1 punct de masura), utilizand  traductor de presiune,  semnal iesire 4-20mA si impuls cu transmiterea  informatiilor aferente la dispecer(circuit pompe booster);</w:t>
      </w:r>
    </w:p>
    <w:p w14:paraId="459A5DBF" w14:textId="77777777" w:rsidR="00332669" w:rsidRPr="005B5E78" w:rsidRDefault="00332669" w:rsidP="00FA64EB">
      <w:pPr>
        <w:pStyle w:val="Listacumarcatori2"/>
        <w:numPr>
          <w:ilvl w:val="0"/>
          <w:numId w:val="32"/>
        </w:numPr>
        <w:tabs>
          <w:tab w:val="clear" w:pos="851"/>
        </w:tabs>
        <w:spacing w:after="120"/>
        <w:contextualSpacing w:val="0"/>
        <w:rPr>
          <w:noProof/>
          <w:lang w:val="ro-RO"/>
        </w:rPr>
      </w:pPr>
      <w:r w:rsidRPr="005B5E78">
        <w:rPr>
          <w:noProof/>
          <w:lang w:val="ro-RO"/>
        </w:rPr>
        <w:t xml:space="preserve">comanda automata a instalatiei de sprinklere pentru neutralizarea clorului aflat in exces in aer, la sesizarea unei concentratii maxime de avarie  (HH)  pentru clorul din aer rezultat din scapari. </w:t>
      </w:r>
    </w:p>
    <w:p w14:paraId="4E0B4FDD" w14:textId="77777777" w:rsidR="00332669" w:rsidRPr="005B5E78" w:rsidRDefault="00332669" w:rsidP="00332669">
      <w:pPr>
        <w:pStyle w:val="Corptext"/>
        <w:ind w:left="1429"/>
        <w:rPr>
          <w:noProof/>
          <w:lang w:val="ro-RO"/>
        </w:rPr>
      </w:pPr>
      <w:r w:rsidRPr="005B5E78">
        <w:rPr>
          <w:noProof/>
          <w:lang w:val="ro-RO"/>
        </w:rPr>
        <w:t xml:space="preserve">Pentru sporirea  protectiei personalului de exploatare contra actiunii nocive a clorului din aer aflat in exces,  instalaţia se va echipa  cu un sistem de sprinklere eficient pentru a anihila efectul  oricaror  scurgeri de clor gazos. </w:t>
      </w:r>
    </w:p>
    <w:p w14:paraId="2303A535" w14:textId="77777777" w:rsidR="00332669" w:rsidRPr="005B5E78" w:rsidRDefault="00332669" w:rsidP="00332669">
      <w:pPr>
        <w:pStyle w:val="Corptext"/>
        <w:ind w:left="1429"/>
        <w:rPr>
          <w:noProof/>
          <w:lang w:val="ro-RO"/>
        </w:rPr>
      </w:pPr>
      <w:r w:rsidRPr="005B5E78">
        <w:rPr>
          <w:noProof/>
          <w:lang w:val="ro-RO"/>
        </w:rPr>
        <w:t>Pentru a preveni activarea sistemului de sprinklere excesiv de frecvent, operarea automată a sprinklerelor poate fi întreruptă pe durata schimbării buteliilor de clor, prevăzând ca sistemul de sprinklere să fie reactivat după terminarea acestei operatiuni.</w:t>
      </w:r>
    </w:p>
    <w:p w14:paraId="5DE5A683" w14:textId="77777777" w:rsidR="00332669" w:rsidRPr="005B5E78" w:rsidRDefault="00332669" w:rsidP="00332669">
      <w:pPr>
        <w:pStyle w:val="Listacumarcatori2"/>
        <w:numPr>
          <w:ilvl w:val="0"/>
          <w:numId w:val="0"/>
        </w:numPr>
        <w:tabs>
          <w:tab w:val="clear" w:pos="851"/>
        </w:tabs>
        <w:spacing w:after="120"/>
        <w:ind w:left="1418"/>
        <w:contextualSpacing w:val="0"/>
        <w:rPr>
          <w:noProof/>
          <w:lang w:val="ro-RO"/>
        </w:rPr>
      </w:pPr>
      <w:r w:rsidRPr="005B5E78">
        <w:rPr>
          <w:noProof/>
          <w:lang w:val="ro-RO"/>
        </w:rPr>
        <w:t>Aparitia  oricarei avarii va fi transmisa la dispecerul statiei de tratare</w:t>
      </w:r>
    </w:p>
    <w:p w14:paraId="4E31DBA3" w14:textId="77777777" w:rsidR="00332669" w:rsidRPr="005B5E78" w:rsidRDefault="00332669" w:rsidP="00332669">
      <w:pPr>
        <w:rPr>
          <w:noProof/>
          <w:lang w:val="ro-RO"/>
        </w:rPr>
      </w:pPr>
      <w:r w:rsidRPr="005B5E78">
        <w:rPr>
          <w:noProof/>
          <w:lang w:val="ro-RO"/>
        </w:rPr>
        <w:t>Lucrarile  vor include, dar nu vor fi limitate la:</w:t>
      </w:r>
    </w:p>
    <w:p w14:paraId="69C3D334" w14:textId="77777777" w:rsidR="00332669" w:rsidRPr="005B5E78" w:rsidRDefault="00332669" w:rsidP="00FA64EB">
      <w:pPr>
        <w:numPr>
          <w:ilvl w:val="1"/>
          <w:numId w:val="10"/>
        </w:numPr>
        <w:tabs>
          <w:tab w:val="clear" w:pos="851"/>
        </w:tabs>
        <w:rPr>
          <w:noProof/>
          <w:lang w:val="ro-RO"/>
        </w:rPr>
      </w:pPr>
      <w:r w:rsidRPr="005B5E78">
        <w:rPr>
          <w:noProof/>
          <w:lang w:val="ro-RO"/>
        </w:rPr>
        <w:t xml:space="preserve">Toate lucrarile de excavatie si umplutură, terasamente, în orice condiţii de sol şi de orice adancime, după cum poate fi necesar. </w:t>
      </w:r>
    </w:p>
    <w:p w14:paraId="188A6DAD" w14:textId="77777777" w:rsidR="00332669" w:rsidRPr="005B5E78" w:rsidRDefault="00332669" w:rsidP="00FA64EB">
      <w:pPr>
        <w:numPr>
          <w:ilvl w:val="1"/>
          <w:numId w:val="10"/>
        </w:numPr>
        <w:tabs>
          <w:tab w:val="clear" w:pos="851"/>
        </w:tabs>
        <w:ind w:left="357" w:hanging="357"/>
        <w:rPr>
          <w:noProof/>
          <w:lang w:val="ro-RO"/>
        </w:rPr>
      </w:pPr>
      <w:r w:rsidRPr="005B5E78">
        <w:rPr>
          <w:noProof/>
          <w:lang w:val="ro-RO"/>
        </w:rPr>
        <w:t xml:space="preserve">Demolarea şi indepartarea posibilelor structuri şi/sau obstacole de orice natura, asa cum poate fi necesar sau cum poate stabili Inginerul. </w:t>
      </w:r>
    </w:p>
    <w:p w14:paraId="119E3C06" w14:textId="77777777" w:rsidR="00332669" w:rsidRPr="005B5E78" w:rsidRDefault="00332669" w:rsidP="00FA64EB">
      <w:pPr>
        <w:numPr>
          <w:ilvl w:val="1"/>
          <w:numId w:val="10"/>
        </w:numPr>
        <w:tabs>
          <w:tab w:val="clear" w:pos="851"/>
        </w:tabs>
        <w:rPr>
          <w:noProof/>
          <w:lang w:val="ro-RO"/>
        </w:rPr>
      </w:pPr>
      <w:r w:rsidRPr="005B5E78">
        <w:rPr>
          <w:noProof/>
          <w:lang w:val="ro-RO"/>
        </w:rPr>
        <w:t xml:space="preserve">Toate lucrarile de constructii noi, de arhitectura şi finisaje, de orice natură, necesare pentru realizarea acestei trepte. </w:t>
      </w:r>
    </w:p>
    <w:p w14:paraId="7E71722A" w14:textId="77777777" w:rsidR="00332669" w:rsidRPr="005B5E78" w:rsidRDefault="00332669" w:rsidP="00FA64EB">
      <w:pPr>
        <w:numPr>
          <w:ilvl w:val="1"/>
          <w:numId w:val="10"/>
        </w:numPr>
        <w:tabs>
          <w:tab w:val="clear" w:pos="851"/>
        </w:tabs>
        <w:rPr>
          <w:noProof/>
          <w:lang w:val="ro-RO"/>
        </w:rPr>
      </w:pPr>
      <w:r w:rsidRPr="005B5E78">
        <w:rPr>
          <w:noProof/>
          <w:lang w:val="ro-RO"/>
        </w:rPr>
        <w:t xml:space="preserve">Prevederea  tuturor confectiilor metalice, cum ar fi scări, mâini curente, </w:t>
      </w:r>
      <w:r w:rsidRPr="005B5E78">
        <w:rPr>
          <w:bCs/>
          <w:noProof/>
          <w:lang w:val="ro-RO"/>
        </w:rPr>
        <w:t xml:space="preserve">piese de trecere, capace, </w:t>
      </w:r>
      <w:r w:rsidRPr="005B5E78">
        <w:rPr>
          <w:noProof/>
          <w:lang w:val="ro-RO"/>
        </w:rPr>
        <w:t>etc.</w:t>
      </w:r>
    </w:p>
    <w:p w14:paraId="6135BA1B" w14:textId="77777777" w:rsidR="00332669" w:rsidRPr="005B5E78" w:rsidRDefault="00332669" w:rsidP="00FA64EB">
      <w:pPr>
        <w:numPr>
          <w:ilvl w:val="1"/>
          <w:numId w:val="10"/>
        </w:numPr>
        <w:tabs>
          <w:tab w:val="clear" w:pos="851"/>
        </w:tabs>
        <w:rPr>
          <w:noProof/>
          <w:lang w:val="ro-RO"/>
        </w:rPr>
      </w:pPr>
      <w:r w:rsidRPr="005B5E78">
        <w:rPr>
          <w:noProof/>
          <w:lang w:val="ro-RO"/>
        </w:rPr>
        <w:t xml:space="preserve">Toate lucrarile mecanice inclusiv aprovizionarea si instalarea intregului echipament aferent propus de Antreprenor (sistem de acoperire, conducte, vane, pompe, aparate de clorare , senzori de clor liber rezidual în apă, etc.) pentru functionarea corespunzatoare a intregului proces. </w:t>
      </w:r>
    </w:p>
    <w:p w14:paraId="65317998" w14:textId="77777777" w:rsidR="00332669" w:rsidRPr="005B5E78" w:rsidRDefault="00332669" w:rsidP="00FA64EB">
      <w:pPr>
        <w:numPr>
          <w:ilvl w:val="1"/>
          <w:numId w:val="10"/>
        </w:numPr>
        <w:tabs>
          <w:tab w:val="clear" w:pos="851"/>
        </w:tabs>
        <w:rPr>
          <w:noProof/>
          <w:lang w:val="ro-RO"/>
        </w:rPr>
      </w:pPr>
      <w:r w:rsidRPr="005B5E78">
        <w:rPr>
          <w:noProof/>
          <w:lang w:val="ro-RO"/>
        </w:rPr>
        <w:t xml:space="preserve">Toate dotarile si instalatiile hidraulice incluzând conducte, vane, fitinguri, inclusiv asigurarea rezistenţei la coroziune; </w:t>
      </w:r>
    </w:p>
    <w:p w14:paraId="3612A99D" w14:textId="77777777" w:rsidR="00332669" w:rsidRPr="005B5E78" w:rsidRDefault="00332669" w:rsidP="00FA64EB">
      <w:pPr>
        <w:numPr>
          <w:ilvl w:val="1"/>
          <w:numId w:val="10"/>
        </w:numPr>
        <w:tabs>
          <w:tab w:val="clear" w:pos="851"/>
        </w:tabs>
        <w:rPr>
          <w:noProof/>
          <w:lang w:val="ro-RO"/>
        </w:rPr>
      </w:pPr>
      <w:r w:rsidRPr="005B5E78">
        <w:rPr>
          <w:noProof/>
          <w:lang w:val="ro-RO"/>
        </w:rPr>
        <w:t xml:space="preserve">Toate dotarile electrice si lucrarile care pot fi necesare pentru alimentarea cu energie electrica, automatizarea şi controlul intregului sistem. </w:t>
      </w:r>
    </w:p>
    <w:p w14:paraId="0501CD5F" w14:textId="77777777" w:rsidR="00332669" w:rsidRPr="005B5E78" w:rsidRDefault="00332669" w:rsidP="00FA64EB">
      <w:pPr>
        <w:numPr>
          <w:ilvl w:val="1"/>
          <w:numId w:val="10"/>
        </w:numPr>
        <w:tabs>
          <w:tab w:val="clear" w:pos="851"/>
        </w:tabs>
        <w:rPr>
          <w:i/>
          <w:noProof/>
          <w:lang w:val="ro-RO"/>
        </w:rPr>
      </w:pPr>
      <w:r w:rsidRPr="005B5E78">
        <w:rPr>
          <w:noProof/>
          <w:lang w:val="ro-RO"/>
        </w:rPr>
        <w:t>Toate lucrările vor avea  protectie electrică conform prevederilor legale.</w:t>
      </w:r>
    </w:p>
    <w:p w14:paraId="18A4C8B7" w14:textId="77777777" w:rsidR="00332669" w:rsidRPr="00332669" w:rsidRDefault="00332669" w:rsidP="00332669">
      <w:pPr>
        <w:rPr>
          <w:lang w:val="ro-RO"/>
        </w:rPr>
      </w:pPr>
    </w:p>
    <w:p w14:paraId="6DD35C69" w14:textId="566337B0" w:rsidR="0073647B" w:rsidRPr="005B5E78" w:rsidRDefault="0073647B" w:rsidP="0073647B">
      <w:pPr>
        <w:pStyle w:val="Titlu1"/>
        <w:rPr>
          <w:noProof/>
          <w:lang w:val="ro-RO"/>
        </w:rPr>
      </w:pPr>
      <w:bookmarkStart w:id="74" w:name="_Toc157762768"/>
      <w:r w:rsidRPr="005B5E78">
        <w:rPr>
          <w:noProof/>
          <w:lang w:val="ro-RO"/>
        </w:rPr>
        <w:lastRenderedPageBreak/>
        <w:t>DEZINFECTARE</w:t>
      </w:r>
      <w:bookmarkEnd w:id="70"/>
      <w:bookmarkEnd w:id="74"/>
      <w:r w:rsidRPr="005B5E78">
        <w:rPr>
          <w:noProof/>
          <w:lang w:val="ro-RO"/>
        </w:rPr>
        <w:t xml:space="preserve"> </w:t>
      </w:r>
    </w:p>
    <w:p w14:paraId="608D1E28" w14:textId="24913E41" w:rsidR="0073647B" w:rsidRDefault="0073647B" w:rsidP="0073647B">
      <w:pPr>
        <w:pStyle w:val="Titlu2"/>
        <w:tabs>
          <w:tab w:val="clear" w:pos="851"/>
        </w:tabs>
        <w:rPr>
          <w:noProof/>
          <w:lang w:val="ro-RO"/>
        </w:rPr>
      </w:pPr>
      <w:bookmarkStart w:id="75" w:name="_Toc48747219"/>
      <w:bookmarkStart w:id="76" w:name="_Toc157762769"/>
      <w:r w:rsidRPr="005B5E78">
        <w:rPr>
          <w:noProof/>
          <w:lang w:val="ro-RO"/>
        </w:rPr>
        <w:t>Amendamente</w:t>
      </w:r>
      <w:bookmarkEnd w:id="75"/>
      <w:bookmarkEnd w:id="76"/>
    </w:p>
    <w:p w14:paraId="3EA2B3AC" w14:textId="77777777" w:rsidR="00781BCE" w:rsidRPr="005B5E78" w:rsidRDefault="00781BCE" w:rsidP="00781BCE">
      <w:pPr>
        <w:pStyle w:val="NormalRed"/>
        <w:rPr>
          <w:noProof/>
          <w:color w:val="auto"/>
          <w:highlight w:val="yellow"/>
          <w:lang w:val="ro-RO"/>
        </w:rPr>
      </w:pPr>
      <w:r w:rsidRPr="005B5E78">
        <w:rPr>
          <w:noProof/>
          <w:color w:val="auto"/>
          <w:lang w:val="ro-RO"/>
        </w:rPr>
        <w:t>Niciun amendament.</w:t>
      </w:r>
    </w:p>
    <w:p w14:paraId="4C47F460" w14:textId="738431D5" w:rsidR="0073647B" w:rsidRDefault="0073647B" w:rsidP="0073647B">
      <w:pPr>
        <w:pStyle w:val="Titlu2"/>
        <w:tabs>
          <w:tab w:val="clear" w:pos="851"/>
        </w:tabs>
        <w:rPr>
          <w:noProof/>
          <w:lang w:val="ro-RO"/>
        </w:rPr>
      </w:pPr>
      <w:bookmarkStart w:id="77" w:name="_Toc48747220"/>
      <w:bookmarkStart w:id="78" w:name="_Toc157762770"/>
      <w:r w:rsidRPr="005B5E78">
        <w:rPr>
          <w:noProof/>
          <w:lang w:val="ro-RO"/>
        </w:rPr>
        <w:t>Adaugiri</w:t>
      </w:r>
      <w:bookmarkEnd w:id="77"/>
      <w:bookmarkEnd w:id="78"/>
    </w:p>
    <w:p w14:paraId="2B709C51" w14:textId="592E4EBB" w:rsidR="00365428" w:rsidRPr="005B5E78" w:rsidRDefault="00365428" w:rsidP="00365428">
      <w:pPr>
        <w:pStyle w:val="NormalRed"/>
        <w:rPr>
          <w:i/>
          <w:noProof/>
          <w:color w:val="auto"/>
          <w:lang w:val="ro-RO"/>
        </w:rPr>
      </w:pPr>
      <w:bookmarkStart w:id="79" w:name="_Toc459293918"/>
      <w:bookmarkStart w:id="80" w:name="_Toc459294849"/>
      <w:bookmarkStart w:id="81" w:name="_Toc459293919"/>
      <w:bookmarkStart w:id="82" w:name="_Toc459294850"/>
      <w:bookmarkStart w:id="83" w:name="_Toc459293920"/>
      <w:bookmarkStart w:id="84" w:name="_Toc459294851"/>
      <w:bookmarkStart w:id="85" w:name="_Toc459293921"/>
      <w:bookmarkStart w:id="86" w:name="_Toc459294852"/>
      <w:bookmarkStart w:id="87" w:name="_Toc459293922"/>
      <w:bookmarkStart w:id="88" w:name="_Toc459294853"/>
      <w:bookmarkStart w:id="89" w:name="_Toc459293923"/>
      <w:bookmarkStart w:id="90" w:name="_Toc459294854"/>
      <w:bookmarkStart w:id="91" w:name="_Toc48747224"/>
      <w:bookmarkEnd w:id="79"/>
      <w:bookmarkEnd w:id="80"/>
      <w:bookmarkEnd w:id="81"/>
      <w:bookmarkEnd w:id="82"/>
      <w:bookmarkEnd w:id="83"/>
      <w:bookmarkEnd w:id="84"/>
      <w:bookmarkEnd w:id="85"/>
      <w:bookmarkEnd w:id="86"/>
      <w:bookmarkEnd w:id="87"/>
      <w:bookmarkEnd w:id="88"/>
      <w:bookmarkEnd w:id="89"/>
      <w:bookmarkEnd w:id="90"/>
      <w:r w:rsidRPr="000916AA">
        <w:rPr>
          <w:noProof/>
          <w:color w:val="auto"/>
          <w:lang w:val="ro-RO"/>
        </w:rPr>
        <w:t xml:space="preserve">Masurile pentru </w:t>
      </w:r>
      <w:r>
        <w:rPr>
          <w:noProof/>
          <w:color w:val="auto"/>
          <w:lang w:val="ro-RO"/>
        </w:rPr>
        <w:t xml:space="preserve">dezinfectia apei </w:t>
      </w:r>
      <w:r w:rsidRPr="000916AA">
        <w:rPr>
          <w:noProof/>
          <w:color w:val="auto"/>
          <w:lang w:val="ro-RO"/>
        </w:rPr>
        <w:t xml:space="preserve">sunt prezentate la paragraful  </w:t>
      </w:r>
      <w:r>
        <w:rPr>
          <w:noProof/>
          <w:color w:val="auto"/>
          <w:lang w:val="ro-RO"/>
        </w:rPr>
        <w:t>8</w:t>
      </w:r>
      <w:r w:rsidRPr="00B00BAB">
        <w:rPr>
          <w:noProof/>
          <w:color w:val="auto"/>
          <w:lang w:val="ro-RO"/>
        </w:rPr>
        <w:t>.</w:t>
      </w:r>
      <w:r w:rsidRPr="000916AA">
        <w:rPr>
          <w:noProof/>
          <w:color w:val="auto"/>
          <w:lang w:val="ro-RO"/>
        </w:rPr>
        <w:t xml:space="preserve"> </w:t>
      </w:r>
      <w:r>
        <w:rPr>
          <w:noProof/>
          <w:color w:val="auto"/>
          <w:lang w:val="ro-RO"/>
        </w:rPr>
        <w:t>Statie de clorinare</w:t>
      </w:r>
      <w:r w:rsidRPr="000916AA">
        <w:rPr>
          <w:i/>
          <w:noProof/>
          <w:color w:val="auto"/>
          <w:lang w:val="ro-RO"/>
        </w:rPr>
        <w:t>.</w:t>
      </w:r>
    </w:p>
    <w:p w14:paraId="43C6CDC4" w14:textId="77777777" w:rsidR="00DA55D0" w:rsidRPr="00E11771" w:rsidRDefault="00DA55D0" w:rsidP="00DA55D0">
      <w:pPr>
        <w:pStyle w:val="Titlu1"/>
        <w:rPr>
          <w:lang w:val="ro-RO"/>
        </w:rPr>
      </w:pPr>
      <w:bookmarkStart w:id="92" w:name="_Toc514852533"/>
      <w:bookmarkStart w:id="93" w:name="_Toc24446855"/>
      <w:bookmarkStart w:id="94" w:name="_Toc157762771"/>
      <w:r w:rsidRPr="00E11771">
        <w:rPr>
          <w:lang w:val="ro-RO"/>
        </w:rPr>
        <w:lastRenderedPageBreak/>
        <w:t>REACTIVI SI GOSPODARIA DE REACTIVI</w:t>
      </w:r>
      <w:bookmarkEnd w:id="92"/>
      <w:bookmarkEnd w:id="93"/>
      <w:bookmarkEnd w:id="94"/>
    </w:p>
    <w:p w14:paraId="3CD0A89A" w14:textId="77777777" w:rsidR="00DA55D0" w:rsidRPr="00E11771" w:rsidRDefault="00DA55D0" w:rsidP="00DA55D0">
      <w:pPr>
        <w:pStyle w:val="Titlu2"/>
        <w:tabs>
          <w:tab w:val="clear" w:pos="851"/>
        </w:tabs>
        <w:rPr>
          <w:lang w:val="ro-RO"/>
        </w:rPr>
      </w:pPr>
      <w:bookmarkStart w:id="95" w:name="_Toc514852534"/>
      <w:bookmarkStart w:id="96" w:name="_Toc24446856"/>
      <w:bookmarkStart w:id="97" w:name="_Toc157762772"/>
      <w:r w:rsidRPr="00E11771">
        <w:rPr>
          <w:lang w:val="ro-RO"/>
        </w:rPr>
        <w:t>Amendamente</w:t>
      </w:r>
      <w:bookmarkEnd w:id="95"/>
      <w:bookmarkEnd w:id="96"/>
      <w:bookmarkEnd w:id="97"/>
    </w:p>
    <w:p w14:paraId="2BE0F1F7" w14:textId="77777777" w:rsidR="00DA55D0" w:rsidRPr="00E11771" w:rsidRDefault="00DA55D0" w:rsidP="00DA55D0">
      <w:pPr>
        <w:pStyle w:val="NormalRed"/>
        <w:rPr>
          <w:i/>
          <w:color w:val="auto"/>
          <w:lang w:val="ro-RO"/>
        </w:rPr>
      </w:pPr>
      <w:r>
        <w:rPr>
          <w:color w:val="auto"/>
          <w:lang w:val="ro-RO"/>
        </w:rPr>
        <w:t xml:space="preserve">Niciun </w:t>
      </w:r>
      <w:r w:rsidRPr="00E11771">
        <w:rPr>
          <w:color w:val="auto"/>
          <w:lang w:val="ro-RO"/>
        </w:rPr>
        <w:t>amendament</w:t>
      </w:r>
      <w:r w:rsidRPr="00E11771">
        <w:rPr>
          <w:i/>
          <w:color w:val="auto"/>
          <w:lang w:val="ro-RO"/>
        </w:rPr>
        <w:t>.</w:t>
      </w:r>
    </w:p>
    <w:p w14:paraId="6FAF5849" w14:textId="77777777" w:rsidR="00DA55D0" w:rsidRPr="00F12550" w:rsidRDefault="00DA55D0" w:rsidP="00DA55D0">
      <w:pPr>
        <w:pStyle w:val="Titlu2"/>
        <w:tabs>
          <w:tab w:val="clear" w:pos="851"/>
        </w:tabs>
        <w:rPr>
          <w:lang w:val="ro-RO"/>
        </w:rPr>
      </w:pPr>
      <w:bookmarkStart w:id="98" w:name="_Toc514852535"/>
      <w:bookmarkStart w:id="99" w:name="_Toc24446857"/>
      <w:bookmarkStart w:id="100" w:name="_Toc157762773"/>
      <w:proofErr w:type="spellStart"/>
      <w:r w:rsidRPr="004121BA">
        <w:rPr>
          <w:lang w:val="ro-RO"/>
        </w:rPr>
        <w:t>Adaugiri</w:t>
      </w:r>
      <w:bookmarkEnd w:id="98"/>
      <w:bookmarkEnd w:id="99"/>
      <w:bookmarkEnd w:id="100"/>
      <w:proofErr w:type="spellEnd"/>
    </w:p>
    <w:p w14:paraId="5CB0CAE1" w14:textId="315F4053" w:rsidR="00306B4B" w:rsidRDefault="00DA55D0" w:rsidP="00DA55D0">
      <w:pPr>
        <w:rPr>
          <w:lang w:val="ro-RO"/>
        </w:rPr>
      </w:pPr>
      <w:r w:rsidRPr="001C1747">
        <w:rPr>
          <w:lang w:val="ro-RO"/>
        </w:rPr>
        <w:t xml:space="preserve">Antreprenorul va proiecta obiecte tehnologice care vor avea </w:t>
      </w:r>
      <w:proofErr w:type="spellStart"/>
      <w:r w:rsidRPr="001C1747">
        <w:rPr>
          <w:lang w:val="ro-RO"/>
        </w:rPr>
        <w:t>facilitati</w:t>
      </w:r>
      <w:proofErr w:type="spellEnd"/>
      <w:r w:rsidRPr="001C1747">
        <w:rPr>
          <w:lang w:val="ro-RO"/>
        </w:rPr>
        <w:t xml:space="preserve"> de manipulare, depozitare, preparare </w:t>
      </w:r>
      <w:proofErr w:type="spellStart"/>
      <w:r w:rsidRPr="001C1747">
        <w:rPr>
          <w:lang w:val="ro-RO"/>
        </w:rPr>
        <w:t>şi</w:t>
      </w:r>
      <w:proofErr w:type="spellEnd"/>
      <w:r w:rsidRPr="001C1747">
        <w:rPr>
          <w:lang w:val="ro-RO"/>
        </w:rPr>
        <w:t xml:space="preserve"> </w:t>
      </w:r>
      <w:proofErr w:type="spellStart"/>
      <w:r w:rsidRPr="001C1747">
        <w:rPr>
          <w:lang w:val="ro-RO"/>
        </w:rPr>
        <w:t>injectie</w:t>
      </w:r>
      <w:proofErr w:type="spellEnd"/>
      <w:r w:rsidRPr="001C1747">
        <w:rPr>
          <w:lang w:val="ro-RO"/>
        </w:rPr>
        <w:t xml:space="preserve"> </w:t>
      </w:r>
      <w:r w:rsidR="00306B4B">
        <w:rPr>
          <w:lang w:val="ro-RO"/>
        </w:rPr>
        <w:t>de permanganat de potasiu (KMnO4)</w:t>
      </w:r>
      <w:r w:rsidRPr="001C1747">
        <w:rPr>
          <w:lang w:val="ro-RO"/>
        </w:rPr>
        <w:t xml:space="preserve"> în proces. </w:t>
      </w:r>
    </w:p>
    <w:p w14:paraId="2E337576" w14:textId="4A99A483" w:rsidR="00306B4B" w:rsidRDefault="00306B4B" w:rsidP="00DA55D0">
      <w:pPr>
        <w:rPr>
          <w:lang w:val="ro-RO"/>
        </w:rPr>
      </w:pPr>
      <w:r>
        <w:rPr>
          <w:lang w:val="ro-RO"/>
        </w:rPr>
        <w:t xml:space="preserve">La dimensionarea </w:t>
      </w:r>
      <w:proofErr w:type="spellStart"/>
      <w:r>
        <w:rPr>
          <w:lang w:val="ro-RO"/>
        </w:rPr>
        <w:t>instalatiei</w:t>
      </w:r>
      <w:proofErr w:type="spellEnd"/>
      <w:r>
        <w:rPr>
          <w:lang w:val="ro-RO"/>
        </w:rPr>
        <w:t xml:space="preserve"> de KMnO4 se va avea in vedere doza recomandata de studiul de tratabilitate de 0.3 mg/l KMnO4.</w:t>
      </w:r>
    </w:p>
    <w:p w14:paraId="34DAD444" w14:textId="0348FF53" w:rsidR="00DA55D0" w:rsidRPr="001C1747" w:rsidRDefault="00DA55D0" w:rsidP="00DA55D0">
      <w:pPr>
        <w:rPr>
          <w:color w:val="FF0000"/>
          <w:lang w:val="ro-RO"/>
        </w:rPr>
      </w:pPr>
      <w:r w:rsidRPr="001C1747">
        <w:rPr>
          <w:lang w:val="ro-RO"/>
        </w:rPr>
        <w:t xml:space="preserve">Vor fi instalate echipamente pentru prepararea, dozarea si </w:t>
      </w:r>
      <w:proofErr w:type="spellStart"/>
      <w:r w:rsidRPr="001C1747">
        <w:rPr>
          <w:lang w:val="ro-RO"/>
        </w:rPr>
        <w:t>injectia</w:t>
      </w:r>
      <w:proofErr w:type="spellEnd"/>
      <w:r w:rsidRPr="001C1747">
        <w:rPr>
          <w:lang w:val="ro-RO"/>
        </w:rPr>
        <w:t xml:space="preserve"> </w:t>
      </w:r>
      <w:r w:rsidR="00306B4B">
        <w:rPr>
          <w:lang w:val="ro-RO"/>
        </w:rPr>
        <w:t>de KMNO4</w:t>
      </w:r>
      <w:r w:rsidRPr="001C1747">
        <w:rPr>
          <w:lang w:val="ro-RO"/>
        </w:rPr>
        <w:t xml:space="preserve"> aferent procesului de tratare propus, inclusiv, după caz, rezervoarele de preparare </w:t>
      </w:r>
      <w:proofErr w:type="spellStart"/>
      <w:r w:rsidRPr="001C1747">
        <w:rPr>
          <w:lang w:val="ro-RO"/>
        </w:rPr>
        <w:t>şi</w:t>
      </w:r>
      <w:proofErr w:type="spellEnd"/>
      <w:r w:rsidRPr="001C1747">
        <w:rPr>
          <w:lang w:val="ro-RO"/>
        </w:rPr>
        <w:t xml:space="preserve"> agitatoarele, pompele dozatoare, conductele de </w:t>
      </w:r>
      <w:proofErr w:type="spellStart"/>
      <w:r w:rsidRPr="001C1747">
        <w:rPr>
          <w:lang w:val="ro-RO"/>
        </w:rPr>
        <w:t>injectie</w:t>
      </w:r>
      <w:proofErr w:type="spellEnd"/>
      <w:r w:rsidRPr="001C1747">
        <w:rPr>
          <w:lang w:val="ro-RO"/>
        </w:rPr>
        <w:t xml:space="preserve"> şi accesoriile (difuzoarele si echipamentele de amestecare) precum </w:t>
      </w:r>
      <w:proofErr w:type="spellStart"/>
      <w:r w:rsidRPr="001C1747">
        <w:rPr>
          <w:lang w:val="ro-RO"/>
        </w:rPr>
        <w:t>şi</w:t>
      </w:r>
      <w:proofErr w:type="spellEnd"/>
      <w:r w:rsidRPr="001C1747">
        <w:rPr>
          <w:lang w:val="ro-RO"/>
        </w:rPr>
        <w:t xml:space="preserve"> orice alt echipament</w:t>
      </w:r>
      <w:r>
        <w:rPr>
          <w:lang w:val="ro-RO"/>
        </w:rPr>
        <w:t xml:space="preserve"> </w:t>
      </w:r>
      <w:r w:rsidRPr="001C1747">
        <w:rPr>
          <w:lang w:val="ro-RO"/>
        </w:rPr>
        <w:t>ce poate fi necesar in conformitate cu proiectul aprobat al Antreprenorului.</w:t>
      </w:r>
    </w:p>
    <w:p w14:paraId="4A0E1656" w14:textId="16F5D8C6" w:rsidR="00DA55D0" w:rsidRPr="001C1747" w:rsidRDefault="00DA55D0" w:rsidP="00DA55D0">
      <w:pPr>
        <w:rPr>
          <w:lang w:val="ro-RO"/>
        </w:rPr>
      </w:pPr>
      <w:r w:rsidRPr="001C1747">
        <w:rPr>
          <w:lang w:val="ro-RO"/>
        </w:rPr>
        <w:t xml:space="preserve">Spatiile de stocare vor fi  astfel dimensionate </w:t>
      </w:r>
      <w:proofErr w:type="spellStart"/>
      <w:r w:rsidRPr="001C1747">
        <w:rPr>
          <w:lang w:val="ro-RO"/>
        </w:rPr>
        <w:t>incat</w:t>
      </w:r>
      <w:proofErr w:type="spellEnd"/>
      <w:r w:rsidRPr="001C1747">
        <w:rPr>
          <w:lang w:val="ro-RO"/>
        </w:rPr>
        <w:t xml:space="preserve"> sa as</w:t>
      </w:r>
      <w:r w:rsidR="00306B4B">
        <w:rPr>
          <w:lang w:val="ro-RO"/>
        </w:rPr>
        <w:t>igure o rezerva pentru 30 zile</w:t>
      </w:r>
      <w:r w:rsidRPr="001C1747">
        <w:rPr>
          <w:lang w:val="ro-RO"/>
        </w:rPr>
        <w:t xml:space="preserve">. </w:t>
      </w:r>
    </w:p>
    <w:p w14:paraId="62FD5539" w14:textId="2277BC71" w:rsidR="00306B4B" w:rsidRDefault="00DA55D0" w:rsidP="00DA55D0">
      <w:pPr>
        <w:rPr>
          <w:lang w:val="ro-RO"/>
        </w:rPr>
      </w:pPr>
      <w:proofErr w:type="spellStart"/>
      <w:r w:rsidRPr="001C1747">
        <w:rPr>
          <w:lang w:val="ro-RO"/>
        </w:rPr>
        <w:t>Facilitatile</w:t>
      </w:r>
      <w:proofErr w:type="spellEnd"/>
      <w:r w:rsidRPr="001C1747">
        <w:rPr>
          <w:lang w:val="ro-RO"/>
        </w:rPr>
        <w:t xml:space="preserve"> pentru stocarea, prepararea si dozarea </w:t>
      </w:r>
      <w:r w:rsidR="00306B4B">
        <w:rPr>
          <w:lang w:val="ro-RO"/>
        </w:rPr>
        <w:t>KMnO4</w:t>
      </w:r>
      <w:r w:rsidRPr="001C1747">
        <w:rPr>
          <w:lang w:val="ro-RO"/>
        </w:rPr>
        <w:t xml:space="preserve"> v</w:t>
      </w:r>
      <w:r w:rsidR="00306B4B">
        <w:rPr>
          <w:lang w:val="ro-RO"/>
        </w:rPr>
        <w:t>a</w:t>
      </w:r>
      <w:r w:rsidRPr="001C1747">
        <w:rPr>
          <w:lang w:val="ro-RO"/>
        </w:rPr>
        <w:t xml:space="preserve"> trebui dimensionate si construite pentru a face </w:t>
      </w:r>
      <w:proofErr w:type="spellStart"/>
      <w:r w:rsidRPr="001C1747">
        <w:rPr>
          <w:lang w:val="ro-RO"/>
        </w:rPr>
        <w:t>faţă</w:t>
      </w:r>
      <w:proofErr w:type="spellEnd"/>
      <w:r w:rsidRPr="001C1747">
        <w:rPr>
          <w:lang w:val="ro-RO"/>
        </w:rPr>
        <w:t xml:space="preserve"> </w:t>
      </w:r>
      <w:proofErr w:type="spellStart"/>
      <w:r w:rsidRPr="001C1747">
        <w:rPr>
          <w:lang w:val="ro-RO"/>
        </w:rPr>
        <w:t>calităţii</w:t>
      </w:r>
      <w:proofErr w:type="spellEnd"/>
      <w:r w:rsidRPr="001C1747">
        <w:rPr>
          <w:lang w:val="ro-RO"/>
        </w:rPr>
        <w:t xml:space="preserve"> apei si vor asigura redundanta procesului de tratare chimica. </w:t>
      </w:r>
    </w:p>
    <w:p w14:paraId="197BAEB9" w14:textId="2BBB56A2" w:rsidR="00DA55D0" w:rsidRPr="001C1747" w:rsidRDefault="00DA55D0" w:rsidP="00DA55D0">
      <w:pPr>
        <w:rPr>
          <w:lang w:val="ro-RO"/>
        </w:rPr>
      </w:pPr>
      <w:r w:rsidRPr="001C1747">
        <w:rPr>
          <w:lang w:val="ro-RO"/>
        </w:rPr>
        <w:t xml:space="preserve">Prepararea </w:t>
      </w:r>
      <w:proofErr w:type="spellStart"/>
      <w:r w:rsidRPr="001C1747">
        <w:rPr>
          <w:lang w:val="ro-RO"/>
        </w:rPr>
        <w:t>corespunzatoare</w:t>
      </w:r>
      <w:proofErr w:type="spellEnd"/>
      <w:r w:rsidRPr="001C1747">
        <w:rPr>
          <w:lang w:val="ro-RO"/>
        </w:rPr>
        <w:t xml:space="preserve">, </w:t>
      </w:r>
      <w:proofErr w:type="spellStart"/>
      <w:r w:rsidRPr="001C1747">
        <w:rPr>
          <w:lang w:val="ro-RO"/>
        </w:rPr>
        <w:t>diluţia</w:t>
      </w:r>
      <w:proofErr w:type="spellEnd"/>
      <w:r w:rsidRPr="001C1747">
        <w:rPr>
          <w:lang w:val="ro-RO"/>
        </w:rPr>
        <w:t xml:space="preserve">, </w:t>
      </w:r>
      <w:proofErr w:type="spellStart"/>
      <w:r w:rsidRPr="001C1747">
        <w:rPr>
          <w:lang w:val="ro-RO"/>
        </w:rPr>
        <w:t>injecţia</w:t>
      </w:r>
      <w:proofErr w:type="spellEnd"/>
      <w:r w:rsidRPr="001C1747">
        <w:rPr>
          <w:lang w:val="ro-RO"/>
        </w:rPr>
        <w:t xml:space="preserve"> precum </w:t>
      </w:r>
      <w:proofErr w:type="spellStart"/>
      <w:r w:rsidRPr="001C1747">
        <w:rPr>
          <w:lang w:val="ro-RO"/>
        </w:rPr>
        <w:t>şi</w:t>
      </w:r>
      <w:proofErr w:type="spellEnd"/>
      <w:r w:rsidRPr="001C1747">
        <w:rPr>
          <w:lang w:val="ro-RO"/>
        </w:rPr>
        <w:t xml:space="preserve"> aparatele de control al dozajului </w:t>
      </w:r>
      <w:proofErr w:type="spellStart"/>
      <w:r w:rsidRPr="001C1747">
        <w:rPr>
          <w:lang w:val="ro-RO"/>
        </w:rPr>
        <w:t>şi</w:t>
      </w:r>
      <w:proofErr w:type="spellEnd"/>
      <w:r w:rsidRPr="001C1747">
        <w:rPr>
          <w:lang w:val="ro-RO"/>
        </w:rPr>
        <w:t xml:space="preserve"> debitului vor fi definite </w:t>
      </w:r>
      <w:proofErr w:type="spellStart"/>
      <w:r w:rsidRPr="001C1747">
        <w:rPr>
          <w:lang w:val="ro-RO"/>
        </w:rPr>
        <w:t>corespunzator</w:t>
      </w:r>
      <w:proofErr w:type="spellEnd"/>
      <w:r w:rsidRPr="001C1747">
        <w:rPr>
          <w:lang w:val="ro-RO"/>
        </w:rPr>
        <w:t xml:space="preserve"> dimensionării făcute de </w:t>
      </w:r>
      <w:proofErr w:type="spellStart"/>
      <w:r w:rsidRPr="001C1747">
        <w:rPr>
          <w:lang w:val="ro-RO"/>
        </w:rPr>
        <w:t>ofertanţi</w:t>
      </w:r>
      <w:proofErr w:type="spellEnd"/>
      <w:r w:rsidRPr="001C1747">
        <w:rPr>
          <w:lang w:val="ro-RO"/>
        </w:rPr>
        <w:t xml:space="preserve"> </w:t>
      </w:r>
      <w:proofErr w:type="spellStart"/>
      <w:r w:rsidRPr="001C1747">
        <w:rPr>
          <w:lang w:val="ro-RO"/>
        </w:rPr>
        <w:t>şi</w:t>
      </w:r>
      <w:proofErr w:type="spellEnd"/>
      <w:r w:rsidRPr="001C1747">
        <w:rPr>
          <w:lang w:val="ro-RO"/>
        </w:rPr>
        <w:t xml:space="preserve"> vor fi integrate în sistemul de automatizare (</w:t>
      </w:r>
      <w:r>
        <w:rPr>
          <w:lang w:val="ro-RO"/>
        </w:rPr>
        <w:t>SCADA</w:t>
      </w:r>
      <w:r w:rsidRPr="001C1747">
        <w:rPr>
          <w:lang w:val="ro-RO"/>
        </w:rPr>
        <w:t xml:space="preserve">) al </w:t>
      </w:r>
      <w:proofErr w:type="spellStart"/>
      <w:r w:rsidRPr="001C1747">
        <w:rPr>
          <w:lang w:val="ro-RO"/>
        </w:rPr>
        <w:t>statiei</w:t>
      </w:r>
      <w:proofErr w:type="spellEnd"/>
      <w:r w:rsidRPr="001C1747">
        <w:rPr>
          <w:lang w:val="ro-RO"/>
        </w:rPr>
        <w:t>.</w:t>
      </w:r>
    </w:p>
    <w:p w14:paraId="791EE5B5" w14:textId="31CAD52C" w:rsidR="00306B4B" w:rsidRDefault="00DA55D0" w:rsidP="00DA55D0">
      <w:pPr>
        <w:rPr>
          <w:lang w:val="ro-RO"/>
        </w:rPr>
      </w:pPr>
      <w:r w:rsidRPr="001C1747">
        <w:rPr>
          <w:lang w:val="ro-RO"/>
        </w:rPr>
        <w:t xml:space="preserve">În propunerea  tehnică a Antreprenorului se va justifica de asemenea </w:t>
      </w:r>
      <w:proofErr w:type="spellStart"/>
      <w:r w:rsidRPr="001C1747">
        <w:rPr>
          <w:lang w:val="ro-RO"/>
        </w:rPr>
        <w:t>şi</w:t>
      </w:r>
      <w:proofErr w:type="spellEnd"/>
      <w:r w:rsidRPr="001C1747">
        <w:rPr>
          <w:lang w:val="ro-RO"/>
        </w:rPr>
        <w:t xml:space="preserve"> modul în care se asigura </w:t>
      </w:r>
      <w:r w:rsidR="00306B4B">
        <w:rPr>
          <w:lang w:val="ro-RO"/>
        </w:rPr>
        <w:t>procesul optim de oxidarea cu KMnO4</w:t>
      </w:r>
      <w:r w:rsidRPr="001C1747">
        <w:rPr>
          <w:lang w:val="ro-RO"/>
        </w:rPr>
        <w:t xml:space="preserve">, precizându-se următoarele: </w:t>
      </w:r>
      <w:proofErr w:type="spellStart"/>
      <w:r w:rsidRPr="001C1747">
        <w:rPr>
          <w:lang w:val="ro-RO"/>
        </w:rPr>
        <w:t>concentratia</w:t>
      </w:r>
      <w:proofErr w:type="spellEnd"/>
      <w:r w:rsidR="00306B4B">
        <w:rPr>
          <w:lang w:val="ro-RO"/>
        </w:rPr>
        <w:t xml:space="preserve"> si </w:t>
      </w:r>
      <w:r w:rsidRPr="001C1747">
        <w:rPr>
          <w:lang w:val="ro-RO"/>
        </w:rPr>
        <w:t>punct</w:t>
      </w:r>
      <w:r w:rsidR="00306B4B">
        <w:rPr>
          <w:lang w:val="ro-RO"/>
        </w:rPr>
        <w:t>ul</w:t>
      </w:r>
      <w:r w:rsidRPr="001C1747">
        <w:rPr>
          <w:lang w:val="ro-RO"/>
        </w:rPr>
        <w:t xml:space="preserve"> de </w:t>
      </w:r>
      <w:proofErr w:type="spellStart"/>
      <w:r w:rsidRPr="001C1747">
        <w:rPr>
          <w:lang w:val="ro-RO"/>
        </w:rPr>
        <w:t>injectie</w:t>
      </w:r>
      <w:proofErr w:type="spellEnd"/>
      <w:r w:rsidR="00306B4B">
        <w:rPr>
          <w:lang w:val="ro-RO"/>
        </w:rPr>
        <w:t>.</w:t>
      </w:r>
    </w:p>
    <w:p w14:paraId="1B61B168" w14:textId="77777777" w:rsidR="00DA55D0" w:rsidRPr="005D0128" w:rsidRDefault="00DA55D0" w:rsidP="00DA55D0">
      <w:pPr>
        <w:pStyle w:val="normalunderline"/>
        <w:rPr>
          <w:noProof/>
        </w:rPr>
      </w:pPr>
      <w:r w:rsidRPr="005D0128">
        <w:rPr>
          <w:noProof/>
        </w:rPr>
        <w:t>Lucrari de instrumentatie, control si automatizare</w:t>
      </w:r>
    </w:p>
    <w:p w14:paraId="0DDF998F" w14:textId="77777777" w:rsidR="00DA55D0" w:rsidRPr="00373145" w:rsidRDefault="00DA55D0" w:rsidP="00DA55D0">
      <w:pPr>
        <w:tabs>
          <w:tab w:val="clear" w:pos="851"/>
        </w:tabs>
        <w:rPr>
          <w:noProof/>
          <w:lang w:val="es-ES_tradnl"/>
        </w:rPr>
      </w:pPr>
      <w:r w:rsidRPr="00373145">
        <w:rPr>
          <w:noProof/>
          <w:lang w:val="es-ES_tradnl"/>
        </w:rPr>
        <w:t>Se vor realiza la nivel local cel putin urmatoarele:</w:t>
      </w:r>
    </w:p>
    <w:p w14:paraId="5612ADF5" w14:textId="77777777" w:rsidR="00DA55D0" w:rsidRPr="005D0128" w:rsidRDefault="00DA55D0" w:rsidP="00DA55D0">
      <w:pPr>
        <w:pStyle w:val="Listacumarcatori4"/>
        <w:tabs>
          <w:tab w:val="num" w:pos="1530"/>
        </w:tabs>
        <w:rPr>
          <w:rStyle w:val="Normal2"/>
          <w:noProof/>
        </w:rPr>
      </w:pPr>
      <w:r w:rsidRPr="005D0128">
        <w:rPr>
          <w:rStyle w:val="Normal2"/>
        </w:rPr>
        <w:t>alimentarea cu energie electrica a echipamentelor;</w:t>
      </w:r>
    </w:p>
    <w:p w14:paraId="25A873E3" w14:textId="77777777" w:rsidR="00DA55D0" w:rsidRPr="00373145" w:rsidRDefault="00DA55D0" w:rsidP="00DA55D0">
      <w:pPr>
        <w:pStyle w:val="Listacumarcatori4"/>
        <w:tabs>
          <w:tab w:val="num" w:pos="1530"/>
        </w:tabs>
        <w:rPr>
          <w:lang w:val="es-ES_tradnl"/>
        </w:rPr>
      </w:pPr>
      <w:r w:rsidRPr="00373145">
        <w:rPr>
          <w:lang w:val="es-ES_tradnl"/>
        </w:rPr>
        <w:t>functionarea automata a instalati</w:t>
      </w:r>
      <w:proofErr w:type="spellStart"/>
      <w:r w:rsidRPr="005D0128">
        <w:t>ilor</w:t>
      </w:r>
      <w:proofErr w:type="spellEnd"/>
      <w:r w:rsidRPr="005D0128">
        <w:t xml:space="preserve"> de preparare si dozare reactivi, considerate</w:t>
      </w:r>
      <w:r w:rsidRPr="00373145">
        <w:rPr>
          <w:lang w:val="es-ES_tradnl"/>
        </w:rPr>
        <w:t xml:space="preserve"> ca un utilaj de sine statator;</w:t>
      </w:r>
    </w:p>
    <w:p w14:paraId="4A7283D0" w14:textId="77777777" w:rsidR="00DA55D0" w:rsidRPr="00373145" w:rsidRDefault="00DA55D0" w:rsidP="00DA55D0">
      <w:pPr>
        <w:pStyle w:val="Listacumarcatori4"/>
        <w:tabs>
          <w:tab w:val="num" w:pos="1530"/>
        </w:tabs>
        <w:rPr>
          <w:lang w:val="es-ES_tradnl"/>
        </w:rPr>
      </w:pPr>
      <w:r w:rsidRPr="00373145">
        <w:rPr>
          <w:lang w:val="es-ES_tradnl"/>
        </w:rPr>
        <w:t xml:space="preserve">comanda automata a pompelor de dozare reactivi, regim </w:t>
      </w:r>
      <w:r w:rsidRPr="005D0128">
        <w:t xml:space="preserve">minim </w:t>
      </w:r>
      <w:r w:rsidRPr="00373145">
        <w:rPr>
          <w:lang w:val="es-ES_tradnl"/>
        </w:rPr>
        <w:t>1</w:t>
      </w:r>
      <w:r w:rsidRPr="005D0128">
        <w:t>A</w:t>
      </w:r>
      <w:r w:rsidRPr="00373145">
        <w:rPr>
          <w:lang w:val="es-ES_tradnl"/>
        </w:rPr>
        <w:t>+1</w:t>
      </w:r>
      <w:r w:rsidRPr="005D0128">
        <w:t>R, respectiv a mixerelor</w:t>
      </w:r>
      <w:r>
        <w:t>,</w:t>
      </w:r>
      <w:r w:rsidRPr="00373145">
        <w:rPr>
          <w:lang w:val="es-ES_tradnl"/>
        </w:rPr>
        <w:t xml:space="preserve"> </w:t>
      </w:r>
      <w:r w:rsidRPr="005D0128">
        <w:t xml:space="preserve">prin sistemul </w:t>
      </w:r>
      <w:r>
        <w:t>SCADA,</w:t>
      </w:r>
      <w:r w:rsidRPr="005D0128">
        <w:t xml:space="preserve"> conform </w:t>
      </w:r>
      <w:proofErr w:type="spellStart"/>
      <w:r w:rsidRPr="005D0128">
        <w:t>necesitatilor</w:t>
      </w:r>
      <w:proofErr w:type="spellEnd"/>
      <w:r w:rsidRPr="005D0128">
        <w:t xml:space="preserve"> tehnologice;</w:t>
      </w:r>
    </w:p>
    <w:p w14:paraId="26378CD1" w14:textId="77777777" w:rsidR="00DA55D0" w:rsidRPr="005D0128" w:rsidRDefault="00DA55D0" w:rsidP="00DA55D0">
      <w:pPr>
        <w:pStyle w:val="Listacumarcatori4"/>
        <w:tabs>
          <w:tab w:val="num" w:pos="1530"/>
        </w:tabs>
        <w:rPr>
          <w:lang w:val="en-GB"/>
        </w:rPr>
      </w:pPr>
      <w:proofErr w:type="spellStart"/>
      <w:r w:rsidRPr="005D0128">
        <w:rPr>
          <w:lang w:val="en-GB"/>
        </w:rPr>
        <w:t>sesizarea</w:t>
      </w:r>
      <w:proofErr w:type="spellEnd"/>
      <w:r w:rsidRPr="005D0128">
        <w:rPr>
          <w:lang w:val="en-GB"/>
        </w:rPr>
        <w:t xml:space="preserve"> </w:t>
      </w:r>
      <w:proofErr w:type="spellStart"/>
      <w:r w:rsidRPr="005D0128">
        <w:rPr>
          <w:lang w:val="en-GB"/>
        </w:rPr>
        <w:t>nivelului</w:t>
      </w:r>
      <w:proofErr w:type="spellEnd"/>
      <w:r w:rsidRPr="005D0128">
        <w:rPr>
          <w:lang w:val="en-GB"/>
        </w:rPr>
        <w:t xml:space="preserve"> minim, </w:t>
      </w:r>
      <w:proofErr w:type="spellStart"/>
      <w:r w:rsidRPr="005D0128">
        <w:rPr>
          <w:lang w:val="en-GB"/>
        </w:rPr>
        <w:t>respectiv</w:t>
      </w:r>
      <w:proofErr w:type="spellEnd"/>
      <w:r w:rsidRPr="005D0128">
        <w:rPr>
          <w:lang w:val="en-GB"/>
        </w:rPr>
        <w:t xml:space="preserve"> maxim din </w:t>
      </w:r>
      <w:proofErr w:type="spellStart"/>
      <w:r w:rsidRPr="005D0128">
        <w:rPr>
          <w:lang w:val="en-GB"/>
        </w:rPr>
        <w:t>rezervo</w:t>
      </w:r>
      <w:r w:rsidRPr="005D0128">
        <w:t>arele</w:t>
      </w:r>
      <w:proofErr w:type="spellEnd"/>
      <w:r w:rsidRPr="005D0128">
        <w:rPr>
          <w:lang w:val="en-GB"/>
        </w:rPr>
        <w:t xml:space="preserve"> locale </w:t>
      </w:r>
      <w:r w:rsidRPr="005D0128">
        <w:t xml:space="preserve">de stocare </w:t>
      </w:r>
      <w:proofErr w:type="spellStart"/>
      <w:r w:rsidRPr="005D0128">
        <w:t>solutie</w:t>
      </w:r>
      <w:proofErr w:type="spellEnd"/>
      <w:r w:rsidRPr="005D0128">
        <w:t xml:space="preserve"> </w:t>
      </w:r>
      <w:proofErr w:type="gramStart"/>
      <w:r w:rsidRPr="005D0128">
        <w:t>reactivi;</w:t>
      </w:r>
      <w:proofErr w:type="gramEnd"/>
    </w:p>
    <w:p w14:paraId="3C2207FD" w14:textId="77777777" w:rsidR="00DA55D0" w:rsidRPr="00373145" w:rsidRDefault="00DA55D0" w:rsidP="00DA55D0">
      <w:pPr>
        <w:pStyle w:val="Listacumarcatori4"/>
        <w:tabs>
          <w:tab w:val="num" w:pos="1530"/>
        </w:tabs>
        <w:rPr>
          <w:lang w:val="es-ES_tradnl"/>
        </w:rPr>
      </w:pPr>
      <w:proofErr w:type="spellStart"/>
      <w:r w:rsidRPr="005D0128">
        <w:t>masurarea</w:t>
      </w:r>
      <w:proofErr w:type="spellEnd"/>
      <w:r w:rsidRPr="005D0128">
        <w:t xml:space="preserve"> debitului </w:t>
      </w:r>
      <w:proofErr w:type="spellStart"/>
      <w:r w:rsidRPr="005D0128">
        <w:t>solutiei</w:t>
      </w:r>
      <w:proofErr w:type="spellEnd"/>
      <w:r w:rsidRPr="005D0128">
        <w:t xml:space="preserve"> de reactivi si transmiterea valorii </w:t>
      </w:r>
      <w:proofErr w:type="spellStart"/>
      <w:r w:rsidRPr="005D0128">
        <w:t>masurate</w:t>
      </w:r>
      <w:proofErr w:type="spellEnd"/>
      <w:r w:rsidRPr="005D0128">
        <w:t xml:space="preserve"> la dispecerul </w:t>
      </w:r>
      <w:proofErr w:type="spellStart"/>
      <w:r w:rsidRPr="005D0128">
        <w:t>statiei</w:t>
      </w:r>
      <w:proofErr w:type="spellEnd"/>
      <w:r w:rsidRPr="005D0128">
        <w:t xml:space="preserve"> de tratare; </w:t>
      </w:r>
    </w:p>
    <w:p w14:paraId="00995B7E" w14:textId="77777777" w:rsidR="00DA55D0" w:rsidRPr="00373145" w:rsidRDefault="00DA55D0" w:rsidP="00DA55D0">
      <w:pPr>
        <w:pStyle w:val="Listacumarcatori4"/>
        <w:tabs>
          <w:tab w:val="num" w:pos="1530"/>
        </w:tabs>
        <w:rPr>
          <w:lang w:val="es-ES_tradnl"/>
        </w:rPr>
      </w:pPr>
      <w:r w:rsidRPr="00373145">
        <w:rPr>
          <w:lang w:val="es-ES_tradnl"/>
        </w:rPr>
        <w:t>preluarea semnalelor de functionare, respectiv avarie pentru pompele de dozare/ mixere si transmiterea lor la dispecerul local al statiei de tratare;</w:t>
      </w:r>
    </w:p>
    <w:p w14:paraId="16579770" w14:textId="77777777" w:rsidR="00DA55D0" w:rsidRPr="00373145" w:rsidRDefault="00DA55D0" w:rsidP="00DA55D0">
      <w:pPr>
        <w:pStyle w:val="Listacumarcatori4"/>
        <w:tabs>
          <w:tab w:val="num" w:pos="1530"/>
        </w:tabs>
        <w:rPr>
          <w:lang w:val="es-ES_tradnl"/>
        </w:rPr>
      </w:pPr>
      <w:r w:rsidRPr="00373145">
        <w:rPr>
          <w:lang w:val="es-ES_tradnl"/>
        </w:rPr>
        <w:t>masurarea continua a debitului de pe circuitul de refulare a pompelor dozatoare si transmiterea informatiei la dispecerul local al statiei de tratare.</w:t>
      </w:r>
    </w:p>
    <w:p w14:paraId="3959730A" w14:textId="77777777" w:rsidR="00DA55D0" w:rsidRPr="00373145" w:rsidRDefault="00DA55D0" w:rsidP="00657DF9">
      <w:pPr>
        <w:tabs>
          <w:tab w:val="clear" w:pos="851"/>
        </w:tabs>
        <w:rPr>
          <w:lang w:val="es-ES_tradnl"/>
        </w:rPr>
      </w:pPr>
      <w:r w:rsidRPr="00373145">
        <w:rPr>
          <w:rStyle w:val="Normal2"/>
          <w:lang w:val="es-ES_tradnl"/>
        </w:rPr>
        <w:t>Existenta oricarei avarii va fi transmisa la dispecerul statiei de</w:t>
      </w:r>
      <w:r w:rsidRPr="00373145">
        <w:rPr>
          <w:lang w:val="es-ES_tradnl"/>
        </w:rPr>
        <w:t xml:space="preserve"> tratare.</w:t>
      </w:r>
    </w:p>
    <w:p w14:paraId="379F1353" w14:textId="77777777" w:rsidR="00DA55D0" w:rsidRPr="00373145" w:rsidRDefault="00DA55D0" w:rsidP="00657DF9">
      <w:pPr>
        <w:tabs>
          <w:tab w:val="clear" w:pos="851"/>
        </w:tabs>
        <w:rPr>
          <w:rStyle w:val="Normal2"/>
          <w:lang w:val="es-ES_tradnl"/>
        </w:rPr>
      </w:pPr>
      <w:r w:rsidRPr="00373145">
        <w:rPr>
          <w:rStyle w:val="Normal2"/>
          <w:lang w:val="es-ES_tradnl"/>
        </w:rPr>
        <w:t>Se va realiza achizitionarea si instalarea echipamentelor electrice de forta, iluminat interior-</w:t>
      </w:r>
      <w:r w:rsidRPr="00373145">
        <w:rPr>
          <w:rStyle w:val="Normal2"/>
          <w:lang w:val="es-ES_tradnl"/>
        </w:rPr>
        <w:tab/>
        <w:t>exterior si prize, a echipamentelor de masura si control considerate necesare pentru alimentarea cu energie electrica, controlul, protectia si automatizarea instalatiilor tehnologice, asa cum este necesar, in conformitate cu proiectul aprobat al Antreprenorului.</w:t>
      </w:r>
    </w:p>
    <w:p w14:paraId="6CB51A49" w14:textId="77777777" w:rsidR="00DA55D0" w:rsidRPr="001C1747" w:rsidRDefault="00DA55D0" w:rsidP="00DA55D0">
      <w:pPr>
        <w:tabs>
          <w:tab w:val="clear" w:pos="851"/>
        </w:tabs>
        <w:ind w:left="426"/>
        <w:rPr>
          <w:lang w:val="ro-RO"/>
        </w:rPr>
      </w:pPr>
      <w:r w:rsidRPr="00373145">
        <w:rPr>
          <w:lang w:val="es-ES_tradnl"/>
        </w:rPr>
        <w:t>Toate marimile achizitionate din proces se prelucreaza pentru realizarea functiilor descrise si se transmit la dispecerul local al statiei de tartare, prin intermediul automatului programabil concentrator de date.</w:t>
      </w:r>
    </w:p>
    <w:p w14:paraId="7ABE5921" w14:textId="77777777" w:rsidR="00DA55D0" w:rsidRPr="001C1747" w:rsidRDefault="00DA55D0" w:rsidP="00DA55D0">
      <w:pPr>
        <w:rPr>
          <w:lang w:val="ro-RO"/>
        </w:rPr>
      </w:pPr>
      <w:proofErr w:type="spellStart"/>
      <w:r w:rsidRPr="001C1747">
        <w:rPr>
          <w:lang w:val="ro-RO"/>
        </w:rPr>
        <w:t>Lucrarile</w:t>
      </w:r>
      <w:proofErr w:type="spellEnd"/>
      <w:r w:rsidRPr="001C1747">
        <w:rPr>
          <w:lang w:val="ro-RO"/>
        </w:rPr>
        <w:t xml:space="preserve">  vor include, dar nu sunt limitate la :</w:t>
      </w:r>
    </w:p>
    <w:p w14:paraId="736E3581" w14:textId="77777777" w:rsidR="00DA55D0" w:rsidRPr="001C1747" w:rsidRDefault="00DA55D0" w:rsidP="00DA55D0">
      <w:pPr>
        <w:numPr>
          <w:ilvl w:val="1"/>
          <w:numId w:val="10"/>
        </w:numPr>
        <w:tabs>
          <w:tab w:val="clear" w:pos="851"/>
        </w:tabs>
        <w:ind w:left="426"/>
        <w:rPr>
          <w:lang w:val="ro-RO"/>
        </w:rPr>
      </w:pPr>
      <w:r w:rsidRPr="001C1747">
        <w:rPr>
          <w:lang w:val="ro-RO"/>
        </w:rPr>
        <w:t xml:space="preserve">Toate </w:t>
      </w:r>
      <w:proofErr w:type="spellStart"/>
      <w:r w:rsidRPr="001C1747">
        <w:rPr>
          <w:lang w:val="ro-RO"/>
        </w:rPr>
        <w:t>lucrarile</w:t>
      </w:r>
      <w:proofErr w:type="spellEnd"/>
      <w:r w:rsidRPr="001C1747">
        <w:rPr>
          <w:lang w:val="ro-RO"/>
        </w:rPr>
        <w:t xml:space="preserve"> de </w:t>
      </w:r>
      <w:proofErr w:type="spellStart"/>
      <w:r w:rsidRPr="001C1747">
        <w:rPr>
          <w:lang w:val="ro-RO"/>
        </w:rPr>
        <w:t>excavatie</w:t>
      </w:r>
      <w:proofErr w:type="spellEnd"/>
      <w:r w:rsidRPr="001C1747">
        <w:rPr>
          <w:lang w:val="ro-RO"/>
        </w:rPr>
        <w:t xml:space="preserve"> si umplutură, terasamente, în orice </w:t>
      </w:r>
      <w:proofErr w:type="spellStart"/>
      <w:r w:rsidRPr="001C1747">
        <w:rPr>
          <w:lang w:val="ro-RO"/>
        </w:rPr>
        <w:t>condiţii</w:t>
      </w:r>
      <w:proofErr w:type="spellEnd"/>
      <w:r w:rsidRPr="001C1747">
        <w:rPr>
          <w:lang w:val="ro-RO"/>
        </w:rPr>
        <w:t xml:space="preserve"> de sol </w:t>
      </w:r>
      <w:proofErr w:type="spellStart"/>
      <w:r w:rsidRPr="001C1747">
        <w:rPr>
          <w:lang w:val="ro-RO"/>
        </w:rPr>
        <w:t>şi</w:t>
      </w:r>
      <w:proofErr w:type="spellEnd"/>
      <w:r w:rsidRPr="001C1747">
        <w:rPr>
          <w:lang w:val="ro-RO"/>
        </w:rPr>
        <w:t xml:space="preserve"> de orice </w:t>
      </w:r>
      <w:proofErr w:type="spellStart"/>
      <w:r w:rsidRPr="001C1747">
        <w:rPr>
          <w:lang w:val="ro-RO"/>
        </w:rPr>
        <w:t>adancime</w:t>
      </w:r>
      <w:proofErr w:type="spellEnd"/>
      <w:r w:rsidRPr="001C1747">
        <w:rPr>
          <w:lang w:val="ro-RO"/>
        </w:rPr>
        <w:t xml:space="preserve">, după cum poate fi necesar. </w:t>
      </w:r>
    </w:p>
    <w:p w14:paraId="66079311" w14:textId="77777777" w:rsidR="00DA55D0" w:rsidRPr="001C1747" w:rsidRDefault="00DA55D0" w:rsidP="00DA55D0">
      <w:pPr>
        <w:numPr>
          <w:ilvl w:val="1"/>
          <w:numId w:val="10"/>
        </w:numPr>
        <w:tabs>
          <w:tab w:val="clear" w:pos="851"/>
        </w:tabs>
        <w:ind w:left="426"/>
        <w:rPr>
          <w:lang w:val="ro-RO"/>
        </w:rPr>
      </w:pPr>
      <w:r w:rsidRPr="001C1747">
        <w:rPr>
          <w:lang w:val="ro-RO"/>
        </w:rPr>
        <w:t xml:space="preserve">Demolarea </w:t>
      </w:r>
      <w:proofErr w:type="spellStart"/>
      <w:r w:rsidRPr="001C1747">
        <w:rPr>
          <w:lang w:val="ro-RO"/>
        </w:rPr>
        <w:t>şi</w:t>
      </w:r>
      <w:proofErr w:type="spellEnd"/>
      <w:r w:rsidRPr="001C1747">
        <w:rPr>
          <w:lang w:val="ro-RO"/>
        </w:rPr>
        <w:t xml:space="preserve"> </w:t>
      </w:r>
      <w:proofErr w:type="spellStart"/>
      <w:r w:rsidRPr="001C1747">
        <w:rPr>
          <w:lang w:val="ro-RO"/>
        </w:rPr>
        <w:t>indepartarea</w:t>
      </w:r>
      <w:proofErr w:type="spellEnd"/>
      <w:r w:rsidRPr="001C1747">
        <w:rPr>
          <w:lang w:val="ro-RO"/>
        </w:rPr>
        <w:t xml:space="preserve"> posibilelor structuri </w:t>
      </w:r>
      <w:proofErr w:type="spellStart"/>
      <w:r w:rsidRPr="001C1747">
        <w:rPr>
          <w:lang w:val="ro-RO"/>
        </w:rPr>
        <w:t>şi</w:t>
      </w:r>
      <w:proofErr w:type="spellEnd"/>
      <w:r w:rsidRPr="001C1747">
        <w:rPr>
          <w:lang w:val="ro-RO"/>
        </w:rPr>
        <w:t xml:space="preserve">/sau obstacole de orice natura, </w:t>
      </w:r>
      <w:proofErr w:type="spellStart"/>
      <w:r w:rsidRPr="001C1747">
        <w:rPr>
          <w:lang w:val="ro-RO"/>
        </w:rPr>
        <w:t>asa</w:t>
      </w:r>
      <w:proofErr w:type="spellEnd"/>
      <w:r w:rsidRPr="001C1747">
        <w:rPr>
          <w:lang w:val="ro-RO"/>
        </w:rPr>
        <w:t xml:space="preserve"> cum poate fi necesar sau cum poate stabili </w:t>
      </w:r>
      <w:r>
        <w:rPr>
          <w:lang w:val="ro-RO"/>
        </w:rPr>
        <w:t>Supervizor</w:t>
      </w:r>
      <w:r w:rsidRPr="001C1747">
        <w:rPr>
          <w:lang w:val="ro-RO"/>
        </w:rPr>
        <w:t xml:space="preserve">ul. </w:t>
      </w:r>
    </w:p>
    <w:p w14:paraId="4BA1E118" w14:textId="77777777" w:rsidR="00DA55D0" w:rsidRPr="001C1747" w:rsidRDefault="00DA55D0" w:rsidP="00DA55D0">
      <w:pPr>
        <w:numPr>
          <w:ilvl w:val="1"/>
          <w:numId w:val="10"/>
        </w:numPr>
        <w:tabs>
          <w:tab w:val="clear" w:pos="851"/>
        </w:tabs>
        <w:ind w:left="426"/>
        <w:rPr>
          <w:lang w:val="ro-RO"/>
        </w:rPr>
      </w:pPr>
      <w:r w:rsidRPr="001C1747">
        <w:rPr>
          <w:lang w:val="ro-RO"/>
        </w:rPr>
        <w:lastRenderedPageBreak/>
        <w:t xml:space="preserve">Toate </w:t>
      </w:r>
      <w:proofErr w:type="spellStart"/>
      <w:r w:rsidRPr="001C1747">
        <w:rPr>
          <w:lang w:val="ro-RO"/>
        </w:rPr>
        <w:t>lucrarile</w:t>
      </w:r>
      <w:proofErr w:type="spellEnd"/>
      <w:r w:rsidRPr="001C1747">
        <w:rPr>
          <w:lang w:val="ro-RO"/>
        </w:rPr>
        <w:t xml:space="preserve"> de </w:t>
      </w:r>
      <w:proofErr w:type="spellStart"/>
      <w:r w:rsidRPr="001C1747">
        <w:rPr>
          <w:lang w:val="ro-RO"/>
        </w:rPr>
        <w:t>constructii</w:t>
      </w:r>
      <w:proofErr w:type="spellEnd"/>
      <w:r w:rsidRPr="001C1747">
        <w:rPr>
          <w:lang w:val="ro-RO"/>
        </w:rPr>
        <w:t xml:space="preserve"> noi, de arhitectura </w:t>
      </w:r>
      <w:proofErr w:type="spellStart"/>
      <w:r w:rsidRPr="001C1747">
        <w:rPr>
          <w:lang w:val="ro-RO"/>
        </w:rPr>
        <w:t>şi</w:t>
      </w:r>
      <w:proofErr w:type="spellEnd"/>
      <w:r w:rsidRPr="001C1747">
        <w:rPr>
          <w:lang w:val="ro-RO"/>
        </w:rPr>
        <w:t xml:space="preserve"> finisaje, de orice natură, necesare pentru realizarea acestui obiectiv .</w:t>
      </w:r>
    </w:p>
    <w:p w14:paraId="1C454178" w14:textId="77777777" w:rsidR="00DA55D0" w:rsidRPr="001C1747" w:rsidRDefault="00DA55D0" w:rsidP="00DA55D0">
      <w:pPr>
        <w:numPr>
          <w:ilvl w:val="1"/>
          <w:numId w:val="10"/>
        </w:numPr>
        <w:tabs>
          <w:tab w:val="clear" w:pos="851"/>
        </w:tabs>
        <w:ind w:left="426"/>
        <w:rPr>
          <w:lang w:val="ro-RO"/>
        </w:rPr>
      </w:pPr>
      <w:r w:rsidRPr="001C1747">
        <w:rPr>
          <w:lang w:val="ro-RO"/>
        </w:rPr>
        <w:t xml:space="preserve">Prevederea  tuturor </w:t>
      </w:r>
      <w:proofErr w:type="spellStart"/>
      <w:r w:rsidRPr="001C1747">
        <w:rPr>
          <w:lang w:val="ro-RO"/>
        </w:rPr>
        <w:t>confectiilor</w:t>
      </w:r>
      <w:proofErr w:type="spellEnd"/>
      <w:r w:rsidRPr="001C1747">
        <w:rPr>
          <w:lang w:val="ro-RO"/>
        </w:rPr>
        <w:t xml:space="preserve"> metalice, cum ar fi scări, platforme, mâini curente, </w:t>
      </w:r>
      <w:r w:rsidRPr="001C1747">
        <w:rPr>
          <w:bCs/>
          <w:lang w:val="ro-RO"/>
        </w:rPr>
        <w:t xml:space="preserve">piese de trecere, capace, </w:t>
      </w:r>
      <w:r w:rsidRPr="001C1747">
        <w:rPr>
          <w:lang w:val="ro-RO"/>
        </w:rPr>
        <w:t>etc..</w:t>
      </w:r>
    </w:p>
    <w:p w14:paraId="27ED53B7" w14:textId="77777777" w:rsidR="00DA55D0" w:rsidRPr="001C1747" w:rsidRDefault="00DA55D0" w:rsidP="00DA55D0">
      <w:pPr>
        <w:numPr>
          <w:ilvl w:val="1"/>
          <w:numId w:val="10"/>
        </w:numPr>
        <w:tabs>
          <w:tab w:val="clear" w:pos="851"/>
        </w:tabs>
        <w:ind w:left="426"/>
        <w:rPr>
          <w:lang w:val="ro-RO"/>
        </w:rPr>
      </w:pPr>
      <w:r w:rsidRPr="001C1747">
        <w:rPr>
          <w:lang w:val="ro-RO"/>
        </w:rPr>
        <w:t xml:space="preserve">Toate </w:t>
      </w:r>
      <w:proofErr w:type="spellStart"/>
      <w:r w:rsidRPr="001C1747">
        <w:rPr>
          <w:lang w:val="ro-RO"/>
        </w:rPr>
        <w:t>lucrarile</w:t>
      </w:r>
      <w:proofErr w:type="spellEnd"/>
      <w:r w:rsidRPr="001C1747">
        <w:rPr>
          <w:lang w:val="ro-RO"/>
        </w:rPr>
        <w:t xml:space="preserve"> mecanice inclusiv aprovizionarea si instalarea </w:t>
      </w:r>
      <w:proofErr w:type="spellStart"/>
      <w:r w:rsidRPr="001C1747">
        <w:rPr>
          <w:lang w:val="ro-RO"/>
        </w:rPr>
        <w:t>intregului</w:t>
      </w:r>
      <w:proofErr w:type="spellEnd"/>
      <w:r w:rsidRPr="001C1747">
        <w:rPr>
          <w:lang w:val="ro-RO"/>
        </w:rPr>
        <w:t xml:space="preserve"> echipament aferent bazinelor propus de Antreprenor in </w:t>
      </w:r>
      <w:proofErr w:type="spellStart"/>
      <w:r w:rsidRPr="001C1747">
        <w:rPr>
          <w:lang w:val="ro-RO"/>
        </w:rPr>
        <w:t>solutia</w:t>
      </w:r>
      <w:proofErr w:type="spellEnd"/>
      <w:r w:rsidRPr="001C1747">
        <w:rPr>
          <w:lang w:val="ro-RO"/>
        </w:rPr>
        <w:t xml:space="preserve"> tehnica (</w:t>
      </w:r>
      <w:proofErr w:type="spellStart"/>
      <w:r w:rsidRPr="001C1747">
        <w:rPr>
          <w:lang w:val="ro-RO"/>
        </w:rPr>
        <w:t>instalatii</w:t>
      </w:r>
      <w:proofErr w:type="spellEnd"/>
      <w:r w:rsidRPr="001C1747">
        <w:rPr>
          <w:lang w:val="ro-RO"/>
        </w:rPr>
        <w:t xml:space="preserve"> de preparare, dozare si </w:t>
      </w:r>
      <w:proofErr w:type="spellStart"/>
      <w:r w:rsidRPr="001C1747">
        <w:rPr>
          <w:lang w:val="ro-RO"/>
        </w:rPr>
        <w:t>injectie</w:t>
      </w:r>
      <w:proofErr w:type="spellEnd"/>
      <w:r w:rsidRPr="001C1747">
        <w:rPr>
          <w:lang w:val="ro-RO"/>
        </w:rPr>
        <w:t xml:space="preserve"> reactivi, mixere, </w:t>
      </w:r>
      <w:proofErr w:type="spellStart"/>
      <w:r w:rsidRPr="001C1747">
        <w:rPr>
          <w:lang w:val="ro-RO"/>
        </w:rPr>
        <w:t>sicane</w:t>
      </w:r>
      <w:proofErr w:type="spellEnd"/>
      <w:r w:rsidRPr="001C1747">
        <w:rPr>
          <w:lang w:val="ro-RO"/>
        </w:rPr>
        <w:t xml:space="preserve">, conducte, vane, etc) pentru </w:t>
      </w:r>
      <w:proofErr w:type="spellStart"/>
      <w:r w:rsidRPr="001C1747">
        <w:rPr>
          <w:lang w:val="ro-RO"/>
        </w:rPr>
        <w:t>functionarea</w:t>
      </w:r>
      <w:proofErr w:type="spellEnd"/>
      <w:r w:rsidRPr="001C1747">
        <w:rPr>
          <w:lang w:val="ro-RO"/>
        </w:rPr>
        <w:t xml:space="preserve"> </w:t>
      </w:r>
      <w:proofErr w:type="spellStart"/>
      <w:r w:rsidRPr="001C1747">
        <w:rPr>
          <w:lang w:val="ro-RO"/>
        </w:rPr>
        <w:t>corespunzatoare</w:t>
      </w:r>
      <w:proofErr w:type="spellEnd"/>
      <w:r w:rsidRPr="001C1747">
        <w:rPr>
          <w:lang w:val="ro-RO"/>
        </w:rPr>
        <w:t xml:space="preserve"> a </w:t>
      </w:r>
      <w:proofErr w:type="spellStart"/>
      <w:r w:rsidRPr="001C1747">
        <w:rPr>
          <w:lang w:val="ro-RO"/>
        </w:rPr>
        <w:t>intregului</w:t>
      </w:r>
      <w:proofErr w:type="spellEnd"/>
      <w:r w:rsidRPr="001C1747">
        <w:rPr>
          <w:lang w:val="ro-RO"/>
        </w:rPr>
        <w:t xml:space="preserve"> proces. </w:t>
      </w:r>
    </w:p>
    <w:p w14:paraId="56B15305" w14:textId="77777777" w:rsidR="00DA55D0" w:rsidRPr="001C1747" w:rsidRDefault="00DA55D0" w:rsidP="00DA55D0">
      <w:pPr>
        <w:numPr>
          <w:ilvl w:val="1"/>
          <w:numId w:val="10"/>
        </w:numPr>
        <w:tabs>
          <w:tab w:val="clear" w:pos="851"/>
        </w:tabs>
        <w:ind w:left="426"/>
        <w:rPr>
          <w:lang w:val="ro-RO"/>
        </w:rPr>
      </w:pPr>
      <w:r w:rsidRPr="001C1747">
        <w:rPr>
          <w:lang w:val="ro-RO"/>
        </w:rPr>
        <w:t xml:space="preserve">Toate </w:t>
      </w:r>
      <w:proofErr w:type="spellStart"/>
      <w:r w:rsidRPr="001C1747">
        <w:rPr>
          <w:lang w:val="ro-RO"/>
        </w:rPr>
        <w:t>dotarile</w:t>
      </w:r>
      <w:proofErr w:type="spellEnd"/>
      <w:r w:rsidRPr="001C1747">
        <w:rPr>
          <w:lang w:val="ro-RO"/>
        </w:rPr>
        <w:t xml:space="preserve"> electrice si </w:t>
      </w:r>
      <w:proofErr w:type="spellStart"/>
      <w:r w:rsidRPr="001C1747">
        <w:rPr>
          <w:lang w:val="ro-RO"/>
        </w:rPr>
        <w:t>lucrarile</w:t>
      </w:r>
      <w:proofErr w:type="spellEnd"/>
      <w:r w:rsidRPr="001C1747">
        <w:rPr>
          <w:lang w:val="ro-RO"/>
        </w:rPr>
        <w:t xml:space="preserve"> care pot fi necesare pentru alimentarea cu energie electrica, automatizarea </w:t>
      </w:r>
      <w:proofErr w:type="spellStart"/>
      <w:r>
        <w:rPr>
          <w:lang w:val="ro-RO"/>
        </w:rPr>
        <w:t>şi</w:t>
      </w:r>
      <w:proofErr w:type="spellEnd"/>
      <w:r>
        <w:rPr>
          <w:lang w:val="ro-RO"/>
        </w:rPr>
        <w:t xml:space="preserve"> controlul </w:t>
      </w:r>
      <w:proofErr w:type="spellStart"/>
      <w:r>
        <w:rPr>
          <w:lang w:val="ro-RO"/>
        </w:rPr>
        <w:t>intregului</w:t>
      </w:r>
      <w:proofErr w:type="spellEnd"/>
      <w:r>
        <w:rPr>
          <w:lang w:val="ro-RO"/>
        </w:rPr>
        <w:t xml:space="preserve"> sistem.</w:t>
      </w:r>
    </w:p>
    <w:p w14:paraId="6BCAC1DA" w14:textId="77777777" w:rsidR="00DA55D0" w:rsidRPr="001C1747" w:rsidRDefault="00DA55D0" w:rsidP="00DA55D0">
      <w:pPr>
        <w:numPr>
          <w:ilvl w:val="1"/>
          <w:numId w:val="10"/>
        </w:numPr>
        <w:tabs>
          <w:tab w:val="clear" w:pos="851"/>
        </w:tabs>
        <w:ind w:left="426"/>
        <w:rPr>
          <w:i/>
          <w:lang w:val="ro-RO"/>
        </w:rPr>
      </w:pPr>
      <w:r w:rsidRPr="001C1747">
        <w:rPr>
          <w:lang w:val="ro-RO"/>
        </w:rPr>
        <w:t xml:space="preserve">Toate lucrările de  </w:t>
      </w:r>
      <w:proofErr w:type="spellStart"/>
      <w:r w:rsidRPr="001C1747">
        <w:rPr>
          <w:lang w:val="ro-RO"/>
        </w:rPr>
        <w:t>protectie</w:t>
      </w:r>
      <w:proofErr w:type="spellEnd"/>
      <w:r w:rsidRPr="001C1747">
        <w:rPr>
          <w:lang w:val="ro-RO"/>
        </w:rPr>
        <w:t xml:space="preserve"> electrică conform prevederilor legale in vigoare.</w:t>
      </w:r>
    </w:p>
    <w:p w14:paraId="5C7BBCA2" w14:textId="77777777" w:rsidR="00DA55D0" w:rsidRPr="008A4087" w:rsidRDefault="00DA55D0" w:rsidP="00DA55D0">
      <w:pPr>
        <w:pStyle w:val="NormalRed"/>
        <w:rPr>
          <w:color w:val="auto"/>
          <w:lang w:val="ro-RO"/>
        </w:rPr>
      </w:pPr>
    </w:p>
    <w:p w14:paraId="09EE83EF" w14:textId="61C1E228" w:rsidR="0073647B" w:rsidRPr="005B5E78" w:rsidRDefault="0073647B" w:rsidP="0073647B">
      <w:pPr>
        <w:pStyle w:val="Titlu1"/>
        <w:rPr>
          <w:noProof/>
          <w:lang w:val="ro-RO"/>
        </w:rPr>
      </w:pPr>
      <w:bookmarkStart w:id="101" w:name="_Toc157762774"/>
      <w:r w:rsidRPr="005B5E78">
        <w:rPr>
          <w:noProof/>
          <w:lang w:val="ro-RO"/>
        </w:rPr>
        <w:lastRenderedPageBreak/>
        <w:t>TRATARE NĂMOL</w:t>
      </w:r>
      <w:bookmarkEnd w:id="91"/>
      <w:bookmarkEnd w:id="101"/>
      <w:r w:rsidRPr="005B5E78">
        <w:rPr>
          <w:noProof/>
          <w:lang w:val="ro-RO"/>
        </w:rPr>
        <w:t xml:space="preserve"> </w:t>
      </w:r>
    </w:p>
    <w:p w14:paraId="1E48306F" w14:textId="77777777" w:rsidR="0073647B" w:rsidRPr="005B5E78" w:rsidRDefault="0073647B" w:rsidP="0073647B">
      <w:pPr>
        <w:pStyle w:val="Titlu2"/>
        <w:tabs>
          <w:tab w:val="clear" w:pos="851"/>
        </w:tabs>
        <w:rPr>
          <w:noProof/>
          <w:lang w:val="ro-RO"/>
        </w:rPr>
      </w:pPr>
      <w:bookmarkStart w:id="102" w:name="_Toc48747225"/>
      <w:bookmarkStart w:id="103" w:name="_Toc157762775"/>
      <w:r w:rsidRPr="005B5E78">
        <w:rPr>
          <w:noProof/>
          <w:lang w:val="ro-RO"/>
        </w:rPr>
        <w:t>Amendamente</w:t>
      </w:r>
      <w:bookmarkEnd w:id="102"/>
      <w:bookmarkEnd w:id="103"/>
    </w:p>
    <w:p w14:paraId="5276C62C" w14:textId="77777777" w:rsidR="0073647B" w:rsidRPr="005B5E78" w:rsidRDefault="0073647B" w:rsidP="0073647B">
      <w:pPr>
        <w:pStyle w:val="NormalRed"/>
        <w:rPr>
          <w:i/>
          <w:noProof/>
          <w:color w:val="auto"/>
          <w:lang w:val="ro-RO"/>
        </w:rPr>
      </w:pPr>
      <w:r w:rsidRPr="005B5E78">
        <w:rPr>
          <w:noProof/>
          <w:color w:val="auto"/>
          <w:lang w:val="ro-RO"/>
        </w:rPr>
        <w:t>Niciun amendament</w:t>
      </w:r>
      <w:r w:rsidRPr="005B5E78">
        <w:rPr>
          <w:i/>
          <w:noProof/>
          <w:color w:val="auto"/>
          <w:lang w:val="ro-RO"/>
        </w:rPr>
        <w:t>.</w:t>
      </w:r>
    </w:p>
    <w:p w14:paraId="319D7A80" w14:textId="77777777" w:rsidR="0073647B" w:rsidRPr="005B5E78" w:rsidRDefault="0073647B" w:rsidP="0073647B">
      <w:pPr>
        <w:pStyle w:val="Titlu2"/>
        <w:tabs>
          <w:tab w:val="clear" w:pos="851"/>
        </w:tabs>
        <w:rPr>
          <w:noProof/>
          <w:lang w:val="ro-RO"/>
        </w:rPr>
      </w:pPr>
      <w:bookmarkStart w:id="104" w:name="_Toc48747226"/>
      <w:bookmarkStart w:id="105" w:name="_Toc157762776"/>
      <w:r w:rsidRPr="005B5E78">
        <w:rPr>
          <w:noProof/>
          <w:lang w:val="ro-RO"/>
        </w:rPr>
        <w:t>Adaugiri</w:t>
      </w:r>
      <w:bookmarkEnd w:id="104"/>
      <w:bookmarkEnd w:id="105"/>
    </w:p>
    <w:p w14:paraId="0171454A" w14:textId="6C41E7C5" w:rsidR="0073647B" w:rsidRPr="007A72AB" w:rsidRDefault="0073647B" w:rsidP="0073647B">
      <w:pPr>
        <w:autoSpaceDE w:val="0"/>
        <w:autoSpaceDN w:val="0"/>
        <w:adjustRightInd w:val="0"/>
        <w:rPr>
          <w:noProof/>
          <w:lang w:val="ro-RO"/>
        </w:rPr>
      </w:pPr>
      <w:r w:rsidRPr="007A72AB">
        <w:rPr>
          <w:noProof/>
          <w:lang w:val="ro-RO"/>
        </w:rPr>
        <w:t>Apele rezultate de spalarea filtrelor vor fi colectate intr-un bazin de retentie prevăzut cu agitatoare.</w:t>
      </w:r>
    </w:p>
    <w:p w14:paraId="717BD19D" w14:textId="77777777" w:rsidR="0073647B" w:rsidRPr="007A72AB" w:rsidRDefault="0073647B" w:rsidP="0073647B">
      <w:pPr>
        <w:autoSpaceDE w:val="0"/>
        <w:autoSpaceDN w:val="0"/>
        <w:adjustRightInd w:val="0"/>
        <w:rPr>
          <w:noProof/>
          <w:lang w:val="ro-RO"/>
        </w:rPr>
      </w:pPr>
      <w:r w:rsidRPr="007A72AB">
        <w:rPr>
          <w:noProof/>
          <w:lang w:val="ro-RO"/>
        </w:rPr>
        <w:t xml:space="preserve">Bazinul de retentie va fi dimensionat pentru un timp de retentie de 24 de ore. </w:t>
      </w:r>
    </w:p>
    <w:p w14:paraId="4167459A" w14:textId="5D538B78" w:rsidR="00332669" w:rsidRPr="007A72AB" w:rsidRDefault="00332669" w:rsidP="00332669">
      <w:pPr>
        <w:autoSpaceDE w:val="0"/>
        <w:autoSpaceDN w:val="0"/>
        <w:adjustRightInd w:val="0"/>
        <w:rPr>
          <w:lang w:val="ro-RO"/>
        </w:rPr>
      </w:pPr>
      <w:r w:rsidRPr="007A72AB">
        <w:rPr>
          <w:lang w:val="ro-RO"/>
        </w:rPr>
        <w:t xml:space="preserve">Apele uzate din bazinul de </w:t>
      </w:r>
      <w:proofErr w:type="spellStart"/>
      <w:r w:rsidRPr="007A72AB">
        <w:rPr>
          <w:lang w:val="ro-RO"/>
        </w:rPr>
        <w:t>retentie</w:t>
      </w:r>
      <w:proofErr w:type="spellEnd"/>
      <w:r w:rsidRPr="007A72AB">
        <w:rPr>
          <w:lang w:val="ro-RO"/>
        </w:rPr>
        <w:t xml:space="preserve"> vor fi evacuate </w:t>
      </w:r>
      <w:proofErr w:type="spellStart"/>
      <w:r w:rsidR="00AD0B87" w:rsidRPr="007A72AB">
        <w:rPr>
          <w:lang w:val="ro-RO"/>
        </w:rPr>
        <w:t>gravitational</w:t>
      </w:r>
      <w:proofErr w:type="spellEnd"/>
      <w:r w:rsidRPr="007A72AB">
        <w:rPr>
          <w:lang w:val="ro-RO"/>
        </w:rPr>
        <w:t xml:space="preserve"> in </w:t>
      </w:r>
      <w:proofErr w:type="spellStart"/>
      <w:r w:rsidRPr="007A72AB">
        <w:rPr>
          <w:lang w:val="ro-RO"/>
        </w:rPr>
        <w:t>reteaua</w:t>
      </w:r>
      <w:proofErr w:type="spellEnd"/>
      <w:r w:rsidRPr="007A72AB">
        <w:rPr>
          <w:lang w:val="ro-RO"/>
        </w:rPr>
        <w:t xml:space="preserve"> de canalizare a </w:t>
      </w:r>
      <w:proofErr w:type="spellStart"/>
      <w:r w:rsidRPr="007A72AB">
        <w:rPr>
          <w:lang w:val="ro-RO"/>
        </w:rPr>
        <w:t>loc</w:t>
      </w:r>
      <w:r w:rsidR="00AD0B87" w:rsidRPr="007A72AB">
        <w:rPr>
          <w:lang w:val="ro-RO"/>
        </w:rPr>
        <w:t>alitatii</w:t>
      </w:r>
      <w:proofErr w:type="spellEnd"/>
      <w:r w:rsidR="00AD0B87" w:rsidRPr="007A72AB">
        <w:rPr>
          <w:lang w:val="ro-RO"/>
        </w:rPr>
        <w:t xml:space="preserve"> Crevedia Mare</w:t>
      </w:r>
      <w:r w:rsidRPr="007A72AB">
        <w:rPr>
          <w:lang w:val="ro-RO"/>
        </w:rPr>
        <w:t xml:space="preserve">, </w:t>
      </w:r>
      <w:proofErr w:type="spellStart"/>
      <w:r w:rsidRPr="007A72AB">
        <w:rPr>
          <w:lang w:val="ro-RO"/>
        </w:rPr>
        <w:t>nedepasind</w:t>
      </w:r>
      <w:proofErr w:type="spellEnd"/>
      <w:r w:rsidRPr="007A72AB">
        <w:rPr>
          <w:lang w:val="ro-RO"/>
        </w:rPr>
        <w:t xml:space="preserve"> limitele maxime ale indicatorilor de calitate stabilite prin NTPA 002/2002, cu </w:t>
      </w:r>
      <w:proofErr w:type="spellStart"/>
      <w:r w:rsidRPr="007A72AB">
        <w:rPr>
          <w:lang w:val="ro-RO"/>
        </w:rPr>
        <w:t>modificarile</w:t>
      </w:r>
      <w:proofErr w:type="spellEnd"/>
      <w:r w:rsidRPr="007A72AB">
        <w:rPr>
          <w:lang w:val="ro-RO"/>
        </w:rPr>
        <w:t xml:space="preserve"> si </w:t>
      </w:r>
      <w:proofErr w:type="spellStart"/>
      <w:r w:rsidRPr="007A72AB">
        <w:rPr>
          <w:lang w:val="ro-RO"/>
        </w:rPr>
        <w:t>completarile</w:t>
      </w:r>
      <w:proofErr w:type="spellEnd"/>
      <w:r w:rsidRPr="007A72AB">
        <w:rPr>
          <w:lang w:val="ro-RO"/>
        </w:rPr>
        <w:t xml:space="preserve"> ulterioare, respectiv: pH=6,5-8,5; suspensii totale </w:t>
      </w:r>
      <w:proofErr w:type="spellStart"/>
      <w:r w:rsidRPr="007A72AB">
        <w:rPr>
          <w:lang w:val="ro-RO"/>
        </w:rPr>
        <w:t>max</w:t>
      </w:r>
      <w:proofErr w:type="spellEnd"/>
      <w:r w:rsidRPr="007A72AB">
        <w:rPr>
          <w:lang w:val="ro-RO"/>
        </w:rPr>
        <w:t xml:space="preserve">  350 mg/l.</w:t>
      </w:r>
    </w:p>
    <w:p w14:paraId="56E8F9DC" w14:textId="77777777" w:rsidR="0073647B" w:rsidRPr="007A72AB" w:rsidRDefault="0073647B" w:rsidP="0073647B">
      <w:pPr>
        <w:autoSpaceDE w:val="0"/>
        <w:autoSpaceDN w:val="0"/>
        <w:adjustRightInd w:val="0"/>
        <w:rPr>
          <w:noProof/>
          <w:lang w:val="ro-RO"/>
        </w:rPr>
      </w:pPr>
      <w:r w:rsidRPr="007A72AB">
        <w:rPr>
          <w:noProof/>
          <w:lang w:val="ro-RO"/>
        </w:rPr>
        <w:t>Caracteristicile constructive ale bazinului de retentie vor fi definitivate de Antreprenor prin proiectul tehnic.</w:t>
      </w:r>
    </w:p>
    <w:p w14:paraId="42C6561F" w14:textId="77777777" w:rsidR="0073647B" w:rsidRPr="007A72AB" w:rsidRDefault="0073647B" w:rsidP="0073647B">
      <w:pPr>
        <w:rPr>
          <w:noProof/>
          <w:lang w:val="ro-RO"/>
        </w:rPr>
      </w:pPr>
      <w:r w:rsidRPr="007A72AB">
        <w:rPr>
          <w:noProof/>
          <w:lang w:val="ro-RO"/>
        </w:rPr>
        <w:t>Instalatia de automatizare si control va satisface cel putin urmatoarele cerinte:</w:t>
      </w:r>
    </w:p>
    <w:p w14:paraId="4DE2BE00" w14:textId="77777777" w:rsidR="0073647B" w:rsidRPr="007A72AB"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7A72AB">
        <w:rPr>
          <w:noProof/>
          <w:lang w:val="ro-RO"/>
        </w:rPr>
        <w:t>va asigura masurarea continua a nivelului in bazinul de retentie;</w:t>
      </w:r>
    </w:p>
    <w:p w14:paraId="0E9FDE92" w14:textId="77777777" w:rsidR="0073647B" w:rsidRPr="007A72AB"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7A72AB">
        <w:rPr>
          <w:noProof/>
          <w:lang w:val="ro-RO"/>
        </w:rPr>
        <w:t xml:space="preserve">va permite functionarea automata mixerelor , cu porniri si opriri in functie de nivelul in bazinul de retentie; </w:t>
      </w:r>
    </w:p>
    <w:p w14:paraId="262A2EFA" w14:textId="77777777" w:rsidR="0073647B" w:rsidRPr="007A72AB"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7A72AB">
        <w:rPr>
          <w:noProof/>
          <w:lang w:val="ro-RO"/>
        </w:rPr>
        <w:t>va asigura protectiile la lipsa faza sau succesiune incorecta a fazelor, iar separat pe fiecare motor in parte, protectii pentru motorul pompei:  protectia termica si de patrundere apa in motor;</w:t>
      </w:r>
    </w:p>
    <w:p w14:paraId="3B58FF8B" w14:textId="77777777" w:rsidR="0073647B" w:rsidRPr="007A72AB"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7A72AB">
        <w:rPr>
          <w:noProof/>
          <w:lang w:val="ro-RO"/>
        </w:rPr>
        <w:t>va permite contorizarea orelor de functionare a  mixerelor ;</w:t>
      </w:r>
    </w:p>
    <w:p w14:paraId="60503F5A" w14:textId="77777777" w:rsidR="0073647B" w:rsidRPr="007A72AB"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7A72AB">
        <w:rPr>
          <w:noProof/>
          <w:lang w:val="ro-RO"/>
        </w:rPr>
        <w:t xml:space="preserve">va permite afisarea locala si semnalizarea la dispecer a cel putin urmatorilor parametri  de functionare: starea de functionare a mixerelor , nivelul apei din bazin, , alarme, regimul de functionare automat-manual si de avarie, ore de functionare. </w:t>
      </w:r>
    </w:p>
    <w:p w14:paraId="019B40F5" w14:textId="77777777" w:rsidR="0073647B" w:rsidRPr="007A72AB" w:rsidRDefault="0073647B" w:rsidP="00FA64EB">
      <w:pPr>
        <w:pStyle w:val="Listcumarcatori"/>
        <w:keepLines/>
        <w:numPr>
          <w:ilvl w:val="0"/>
          <w:numId w:val="25"/>
        </w:numPr>
        <w:tabs>
          <w:tab w:val="clear" w:pos="360"/>
          <w:tab w:val="clear" w:pos="851"/>
          <w:tab w:val="num" w:pos="1050"/>
        </w:tabs>
        <w:ind w:left="1050"/>
        <w:contextualSpacing w:val="0"/>
        <w:rPr>
          <w:noProof/>
          <w:lang w:val="ro-RO"/>
        </w:rPr>
      </w:pPr>
      <w:r w:rsidRPr="007A72AB">
        <w:rPr>
          <w:noProof/>
          <w:lang w:val="ro-RO"/>
        </w:rPr>
        <w:t>va permite masurarea parametrilor energetici: tensiunile de linie  si curentii masurati, puterea activa, reactiva, aparenta, factorul de putere, respectiv consumurile de energie cumulate;</w:t>
      </w:r>
    </w:p>
    <w:p w14:paraId="3C17A1A4" w14:textId="77777777" w:rsidR="0073647B" w:rsidRPr="007A72AB" w:rsidRDefault="0073647B" w:rsidP="00FA64EB">
      <w:pPr>
        <w:pStyle w:val="Listcumarcatori"/>
        <w:keepLines/>
        <w:numPr>
          <w:ilvl w:val="0"/>
          <w:numId w:val="25"/>
        </w:numPr>
        <w:tabs>
          <w:tab w:val="clear" w:pos="360"/>
          <w:tab w:val="clear" w:pos="851"/>
          <w:tab w:val="num" w:pos="1050"/>
          <w:tab w:val="num" w:pos="1080"/>
        </w:tabs>
        <w:ind w:left="1050"/>
        <w:contextualSpacing w:val="0"/>
        <w:rPr>
          <w:noProof/>
          <w:lang w:val="ro-RO"/>
        </w:rPr>
      </w:pPr>
      <w:r w:rsidRPr="007A72AB">
        <w:rPr>
          <w:noProof/>
          <w:lang w:val="ro-RO"/>
        </w:rPr>
        <w:t>va asigura functionarea autonoma a instalaţiilor de pe linia nămolului, in cazul caderii comunicatiei cu Dispeceratul, instalatia de automatizare si control asigurand toate functiile de protectie si de reglare.</w:t>
      </w:r>
    </w:p>
    <w:p w14:paraId="71A0D19D" w14:textId="77777777" w:rsidR="0073647B" w:rsidRPr="005B5E78" w:rsidRDefault="0073647B" w:rsidP="0073647B">
      <w:pPr>
        <w:rPr>
          <w:noProof/>
          <w:lang w:val="ro-RO" w:eastAsia="ro-RO"/>
        </w:rPr>
      </w:pPr>
      <w:r w:rsidRPr="005B5E78">
        <w:rPr>
          <w:noProof/>
          <w:lang w:val="ro-RO"/>
        </w:rPr>
        <w:t>Va fi prevazut un panou de control local care va include cel putin o semnalizare de prezenta tensiune, un buton de oprire de urgenta, comutator automat/ manual, un buton de testare becuri de semnalizare, respectiv pentru fiecare echipament vor fi disponibile cel putin separatoare de siguranta, butoane de pornit/oprit, semnalizare functionare, defectiune/alarma si resetare alarme.</w:t>
      </w:r>
      <w:r w:rsidRPr="005B5E78">
        <w:rPr>
          <w:noProof/>
          <w:lang w:val="ro-RO" w:eastAsia="ro-RO"/>
        </w:rPr>
        <w:t xml:space="preserve"> </w:t>
      </w:r>
    </w:p>
    <w:p w14:paraId="43BF7C4A" w14:textId="77777777" w:rsidR="0073647B" w:rsidRPr="005B5E78" w:rsidRDefault="0073647B" w:rsidP="0073647B">
      <w:pPr>
        <w:rPr>
          <w:noProof/>
          <w:lang w:val="ro-RO"/>
        </w:rPr>
      </w:pPr>
      <w:r w:rsidRPr="005B5E78">
        <w:rPr>
          <w:noProof/>
          <w:lang w:val="ro-RO"/>
        </w:rPr>
        <w:t>Lucrarile  vor include, dar nu vor fi limitate la:</w:t>
      </w:r>
    </w:p>
    <w:p w14:paraId="240FFDD9"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lucrarile de excavatie si umplutură, terasamente, în orice condiţii de sol şi de orice adancime, după cum poate fi necesar. </w:t>
      </w:r>
    </w:p>
    <w:p w14:paraId="148A34F1"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Demolarea şi indepartarea posibilelor structuri şi/sau obstacole de orice natura, asa cum poate fi necesar sau cum poate stabili Inginerul. </w:t>
      </w:r>
    </w:p>
    <w:p w14:paraId="151DC37E"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lucrarile de constructii noi, de arhitectura şi finisaje, de orice natură, necesare pentru realizarea acestei trepte de tratare nămol. </w:t>
      </w:r>
    </w:p>
    <w:p w14:paraId="31E16642" w14:textId="77777777" w:rsidR="0073647B" w:rsidRPr="007A72AB" w:rsidRDefault="0073647B" w:rsidP="00FA64EB">
      <w:pPr>
        <w:numPr>
          <w:ilvl w:val="1"/>
          <w:numId w:val="10"/>
        </w:numPr>
        <w:tabs>
          <w:tab w:val="clear" w:pos="851"/>
        </w:tabs>
        <w:ind w:left="426"/>
        <w:rPr>
          <w:noProof/>
          <w:lang w:val="ro-RO"/>
        </w:rPr>
      </w:pPr>
      <w:r w:rsidRPr="007A72AB">
        <w:rPr>
          <w:noProof/>
          <w:lang w:val="ro-RO"/>
        </w:rPr>
        <w:t xml:space="preserve">Prevederea  tuturor confectiilor metalice, cum ar fi scări, mâini curente, </w:t>
      </w:r>
      <w:r w:rsidRPr="007A72AB">
        <w:rPr>
          <w:bCs/>
          <w:noProof/>
          <w:lang w:val="ro-RO"/>
        </w:rPr>
        <w:t xml:space="preserve">piese de trecere, capace, </w:t>
      </w:r>
      <w:r w:rsidRPr="007A72AB">
        <w:rPr>
          <w:noProof/>
          <w:lang w:val="ro-RO"/>
        </w:rPr>
        <w:t>etc.</w:t>
      </w:r>
    </w:p>
    <w:p w14:paraId="2F1CAF45" w14:textId="0B96BA48" w:rsidR="0073647B" w:rsidRPr="00D60232" w:rsidRDefault="0073647B" w:rsidP="00FA64EB">
      <w:pPr>
        <w:numPr>
          <w:ilvl w:val="1"/>
          <w:numId w:val="10"/>
        </w:numPr>
        <w:tabs>
          <w:tab w:val="clear" w:pos="851"/>
        </w:tabs>
        <w:ind w:left="426"/>
        <w:rPr>
          <w:noProof/>
          <w:lang w:val="ro-RO"/>
        </w:rPr>
      </w:pPr>
      <w:r w:rsidRPr="007A72AB">
        <w:rPr>
          <w:noProof/>
          <w:lang w:val="ro-RO"/>
        </w:rPr>
        <w:t>Toate lucrarile mecanice inclusiv aprovizionarea si instalarea intregului echipament aferent propus de Antreprenor, ca si</w:t>
      </w:r>
      <w:r w:rsidRPr="00D60232">
        <w:rPr>
          <w:noProof/>
          <w:lang w:val="ro-RO"/>
        </w:rPr>
        <w:t xml:space="preserve"> instalatia de ridicat necesară, pentru functionarea corespunzatoare a intregului proces. </w:t>
      </w:r>
    </w:p>
    <w:p w14:paraId="7A7CB3DE" w14:textId="77777777" w:rsidR="0073647B" w:rsidRPr="005B5E78" w:rsidRDefault="0073647B" w:rsidP="00FA64EB">
      <w:pPr>
        <w:numPr>
          <w:ilvl w:val="1"/>
          <w:numId w:val="10"/>
        </w:numPr>
        <w:tabs>
          <w:tab w:val="clear" w:pos="851"/>
        </w:tabs>
        <w:ind w:left="426"/>
        <w:rPr>
          <w:noProof/>
          <w:lang w:val="ro-RO"/>
        </w:rPr>
      </w:pPr>
      <w:r w:rsidRPr="005B5E78">
        <w:rPr>
          <w:noProof/>
          <w:lang w:val="ro-RO"/>
        </w:rPr>
        <w:t xml:space="preserve">Toate dotarile electrice si lucrarile care pot fi necesare pentru alimentarea cu energie electrica, automatizarea şi controlul intregului sistem. </w:t>
      </w:r>
    </w:p>
    <w:p w14:paraId="1D0D48A2" w14:textId="77777777" w:rsidR="0073647B" w:rsidRPr="005B5E78" w:rsidRDefault="0073647B" w:rsidP="00FA64EB">
      <w:pPr>
        <w:numPr>
          <w:ilvl w:val="1"/>
          <w:numId w:val="10"/>
        </w:numPr>
        <w:tabs>
          <w:tab w:val="clear" w:pos="851"/>
        </w:tabs>
        <w:ind w:left="426"/>
        <w:rPr>
          <w:i/>
          <w:noProof/>
          <w:lang w:val="ro-RO"/>
        </w:rPr>
      </w:pPr>
      <w:r w:rsidRPr="005B5E78">
        <w:rPr>
          <w:noProof/>
          <w:lang w:val="ro-RO"/>
        </w:rPr>
        <w:t>Toate lucrările de  protectie electrică conform prevederilor legale.</w:t>
      </w:r>
    </w:p>
    <w:p w14:paraId="21A8216E" w14:textId="77777777" w:rsidR="0073647B" w:rsidRPr="005B5E78" w:rsidRDefault="0073647B" w:rsidP="0073647B">
      <w:pPr>
        <w:pStyle w:val="Titlu1"/>
        <w:rPr>
          <w:noProof/>
          <w:lang w:val="ro-RO"/>
        </w:rPr>
      </w:pPr>
      <w:bookmarkStart w:id="106" w:name="_Toc390419023"/>
      <w:bookmarkStart w:id="107" w:name="_Toc48747227"/>
      <w:bookmarkStart w:id="108" w:name="_Toc157762777"/>
      <w:r w:rsidRPr="005B5E78">
        <w:rPr>
          <w:noProof/>
          <w:lang w:val="ro-RO"/>
        </w:rPr>
        <w:lastRenderedPageBreak/>
        <w:t>RETELE IN INCINTA</w:t>
      </w:r>
      <w:bookmarkEnd w:id="106"/>
      <w:bookmarkEnd w:id="107"/>
      <w:bookmarkEnd w:id="108"/>
    </w:p>
    <w:p w14:paraId="4A1743BD" w14:textId="77777777" w:rsidR="0073647B" w:rsidRPr="005B5E78" w:rsidRDefault="0073647B" w:rsidP="0073647B">
      <w:pPr>
        <w:pStyle w:val="Titlu2"/>
        <w:tabs>
          <w:tab w:val="clear" w:pos="851"/>
        </w:tabs>
        <w:rPr>
          <w:noProof/>
          <w:lang w:val="ro-RO"/>
        </w:rPr>
      </w:pPr>
      <w:bookmarkStart w:id="109" w:name="_Toc390419024"/>
      <w:bookmarkStart w:id="110" w:name="_Toc48747228"/>
      <w:bookmarkStart w:id="111" w:name="_Toc157762778"/>
      <w:r w:rsidRPr="005B5E78">
        <w:rPr>
          <w:noProof/>
          <w:lang w:val="ro-RO"/>
        </w:rPr>
        <w:t>Amendamente</w:t>
      </w:r>
      <w:bookmarkEnd w:id="109"/>
      <w:bookmarkEnd w:id="110"/>
      <w:bookmarkEnd w:id="111"/>
    </w:p>
    <w:p w14:paraId="798E8E23" w14:textId="77777777" w:rsidR="0073647B" w:rsidRPr="005B5E78" w:rsidRDefault="0073647B" w:rsidP="0073647B">
      <w:pPr>
        <w:pStyle w:val="NormalRed"/>
        <w:rPr>
          <w:i/>
          <w:noProof/>
          <w:color w:val="auto"/>
          <w:lang w:val="ro-RO"/>
        </w:rPr>
      </w:pPr>
      <w:r w:rsidRPr="005B5E78">
        <w:rPr>
          <w:noProof/>
          <w:color w:val="auto"/>
          <w:lang w:val="ro-RO"/>
        </w:rPr>
        <w:t>Niciun amendament</w:t>
      </w:r>
      <w:r w:rsidRPr="005B5E78">
        <w:rPr>
          <w:i/>
          <w:noProof/>
          <w:color w:val="auto"/>
          <w:lang w:val="ro-RO"/>
        </w:rPr>
        <w:t>.</w:t>
      </w:r>
    </w:p>
    <w:p w14:paraId="6CEFC4CE" w14:textId="77777777" w:rsidR="0073647B" w:rsidRPr="005B5E78" w:rsidRDefault="0073647B" w:rsidP="0073647B">
      <w:pPr>
        <w:pStyle w:val="Titlu2"/>
        <w:tabs>
          <w:tab w:val="clear" w:pos="851"/>
        </w:tabs>
        <w:rPr>
          <w:noProof/>
          <w:lang w:val="ro-RO"/>
        </w:rPr>
      </w:pPr>
      <w:bookmarkStart w:id="112" w:name="_Toc390419025"/>
      <w:bookmarkStart w:id="113" w:name="_Toc48747229"/>
      <w:bookmarkStart w:id="114" w:name="_Toc157762779"/>
      <w:r w:rsidRPr="005B5E78">
        <w:rPr>
          <w:noProof/>
          <w:lang w:val="ro-RO"/>
        </w:rPr>
        <w:t>Adaugiri</w:t>
      </w:r>
      <w:bookmarkEnd w:id="112"/>
      <w:bookmarkEnd w:id="113"/>
      <w:bookmarkEnd w:id="114"/>
    </w:p>
    <w:p w14:paraId="455E08D9" w14:textId="3628898A" w:rsidR="0073647B" w:rsidRPr="00965848" w:rsidRDefault="0073647B" w:rsidP="0073647B">
      <w:pPr>
        <w:rPr>
          <w:noProof/>
          <w:lang w:val="ro-RO"/>
        </w:rPr>
      </w:pPr>
      <w:r w:rsidRPr="00965848">
        <w:rPr>
          <w:noProof/>
          <w:lang w:val="ro-RO"/>
        </w:rPr>
        <w:t xml:space="preserve">Avand in vedere ca </w:t>
      </w:r>
      <w:r w:rsidR="00AD0B87" w:rsidRPr="00965848">
        <w:rPr>
          <w:noProof/>
          <w:lang w:val="ro-RO"/>
        </w:rPr>
        <w:t>statia</w:t>
      </w:r>
      <w:r w:rsidRPr="00965848">
        <w:rPr>
          <w:noProof/>
          <w:lang w:val="ro-RO"/>
        </w:rPr>
        <w:t xml:space="preserve"> de tratare a apei  se va amplasa in incint</w:t>
      </w:r>
      <w:r w:rsidR="00AD0B87" w:rsidRPr="00965848">
        <w:rPr>
          <w:noProof/>
          <w:lang w:val="ro-RO"/>
        </w:rPr>
        <w:t xml:space="preserve">a existenta a gospodariei </w:t>
      </w:r>
      <w:r w:rsidRPr="00965848">
        <w:rPr>
          <w:noProof/>
          <w:lang w:val="ro-RO"/>
        </w:rPr>
        <w:t>de apa existent</w:t>
      </w:r>
      <w:r w:rsidR="00AD0B87" w:rsidRPr="00965848">
        <w:rPr>
          <w:noProof/>
          <w:lang w:val="ro-RO"/>
        </w:rPr>
        <w:t>a</w:t>
      </w:r>
      <w:r w:rsidRPr="00965848">
        <w:rPr>
          <w:noProof/>
          <w:lang w:val="ro-RO"/>
        </w:rPr>
        <w:t>, Antreprenorul are obligatia de a reconfigura retelele existente, cu scopul indeplinirii cerintelor de tratare a apei.</w:t>
      </w:r>
    </w:p>
    <w:p w14:paraId="3F835E42" w14:textId="1ACCA1D5" w:rsidR="00893C14" w:rsidRPr="00965848" w:rsidRDefault="00893C14" w:rsidP="00893C14">
      <w:pPr>
        <w:pStyle w:val="Corptext"/>
        <w:rPr>
          <w:lang w:val="ro-RO"/>
        </w:rPr>
      </w:pPr>
      <w:proofErr w:type="spellStart"/>
      <w:r w:rsidRPr="00965848">
        <w:rPr>
          <w:lang w:val="ro-RO"/>
        </w:rPr>
        <w:t>Avand</w:t>
      </w:r>
      <w:proofErr w:type="spellEnd"/>
      <w:r w:rsidRPr="00965848">
        <w:rPr>
          <w:lang w:val="ro-RO"/>
        </w:rPr>
        <w:t xml:space="preserve"> in vedere ca </w:t>
      </w:r>
      <w:proofErr w:type="spellStart"/>
      <w:r w:rsidRPr="00965848">
        <w:rPr>
          <w:lang w:val="ro-RO"/>
        </w:rPr>
        <w:t>lucrarile</w:t>
      </w:r>
      <w:proofErr w:type="spellEnd"/>
      <w:r w:rsidRPr="00965848">
        <w:rPr>
          <w:lang w:val="ro-RO"/>
        </w:rPr>
        <w:t xml:space="preserve"> extindere a </w:t>
      </w:r>
      <w:proofErr w:type="spellStart"/>
      <w:r w:rsidRPr="00965848">
        <w:rPr>
          <w:lang w:val="ro-RO"/>
        </w:rPr>
        <w:t>facilitatilor</w:t>
      </w:r>
      <w:proofErr w:type="spellEnd"/>
      <w:r w:rsidRPr="00965848">
        <w:rPr>
          <w:lang w:val="ro-RO"/>
        </w:rPr>
        <w:t xml:space="preserve"> de tratare a apei brute, in incinta </w:t>
      </w:r>
      <w:proofErr w:type="spellStart"/>
      <w:r w:rsidRPr="00965848">
        <w:rPr>
          <w:lang w:val="ro-RO"/>
        </w:rPr>
        <w:t>gospodariei</w:t>
      </w:r>
      <w:proofErr w:type="spellEnd"/>
      <w:r w:rsidRPr="00965848">
        <w:rPr>
          <w:lang w:val="ro-RO"/>
        </w:rPr>
        <w:t xml:space="preserve"> de apa Crevedia Mica, s-au </w:t>
      </w:r>
      <w:proofErr w:type="spellStart"/>
      <w:r w:rsidRPr="00965848">
        <w:rPr>
          <w:lang w:val="ro-RO"/>
        </w:rPr>
        <w:t>prevazut</w:t>
      </w:r>
      <w:proofErr w:type="spellEnd"/>
      <w:r w:rsidRPr="00965848">
        <w:rPr>
          <w:lang w:val="ro-RO"/>
        </w:rPr>
        <w:t xml:space="preserve"> </w:t>
      </w:r>
      <w:proofErr w:type="spellStart"/>
      <w:r w:rsidRPr="00965848">
        <w:rPr>
          <w:lang w:val="ro-RO"/>
        </w:rPr>
        <w:t>retele</w:t>
      </w:r>
      <w:proofErr w:type="spellEnd"/>
      <w:r w:rsidRPr="00965848">
        <w:rPr>
          <w:lang w:val="ro-RO"/>
        </w:rPr>
        <w:t xml:space="preserve"> din PEID si PVC si anume :</w:t>
      </w:r>
    </w:p>
    <w:p w14:paraId="2DC3E0D2" w14:textId="77777777" w:rsidR="00893C14" w:rsidRPr="00965848" w:rsidRDefault="00893C14" w:rsidP="00893C14">
      <w:pPr>
        <w:pStyle w:val="Listacumarcatori2"/>
        <w:tabs>
          <w:tab w:val="clear" w:pos="851"/>
          <w:tab w:val="clear" w:pos="2912"/>
          <w:tab w:val="num" w:pos="1212"/>
        </w:tabs>
        <w:spacing w:after="120"/>
        <w:ind w:left="1212"/>
        <w:contextualSpacing w:val="0"/>
        <w:rPr>
          <w:lang w:val="ro-RO"/>
        </w:rPr>
      </w:pPr>
      <w:r w:rsidRPr="00965848">
        <w:rPr>
          <w:lang w:val="ro-RO"/>
        </w:rPr>
        <w:t>conducta de apa bruta ;</w:t>
      </w:r>
    </w:p>
    <w:p w14:paraId="4E949FC5" w14:textId="77777777" w:rsidR="00893C14" w:rsidRPr="00965848" w:rsidRDefault="00893C14" w:rsidP="00893C14">
      <w:pPr>
        <w:pStyle w:val="Listacumarcatori2"/>
        <w:tabs>
          <w:tab w:val="clear" w:pos="851"/>
          <w:tab w:val="clear" w:pos="2912"/>
          <w:tab w:val="num" w:pos="1212"/>
        </w:tabs>
        <w:spacing w:after="120"/>
        <w:ind w:left="1212"/>
        <w:contextualSpacing w:val="0"/>
        <w:rPr>
          <w:lang w:val="ro-RO"/>
        </w:rPr>
      </w:pPr>
      <w:r w:rsidRPr="00965848">
        <w:rPr>
          <w:lang w:val="ro-RO"/>
        </w:rPr>
        <w:t>conducta apa tratata ;</w:t>
      </w:r>
    </w:p>
    <w:p w14:paraId="36C22D59" w14:textId="77777777" w:rsidR="00893C14" w:rsidRPr="00965848" w:rsidRDefault="00893C14" w:rsidP="00893C14">
      <w:pPr>
        <w:pStyle w:val="Listacumarcatori2"/>
        <w:tabs>
          <w:tab w:val="clear" w:pos="851"/>
          <w:tab w:val="clear" w:pos="2912"/>
          <w:tab w:val="num" w:pos="1212"/>
        </w:tabs>
        <w:spacing w:after="120"/>
        <w:ind w:left="1212"/>
        <w:contextualSpacing w:val="0"/>
        <w:rPr>
          <w:lang w:val="ro-RO"/>
        </w:rPr>
      </w:pPr>
      <w:r w:rsidRPr="00965848">
        <w:rPr>
          <w:lang w:val="ro-RO"/>
        </w:rPr>
        <w:t xml:space="preserve">conducta </w:t>
      </w:r>
      <w:proofErr w:type="spellStart"/>
      <w:r w:rsidRPr="00965848">
        <w:rPr>
          <w:lang w:val="ro-RO"/>
        </w:rPr>
        <w:t>solutie</w:t>
      </w:r>
      <w:proofErr w:type="spellEnd"/>
      <w:r w:rsidRPr="00965848">
        <w:rPr>
          <w:lang w:val="ro-RO"/>
        </w:rPr>
        <w:t xml:space="preserve"> de clor (</w:t>
      </w:r>
      <w:proofErr w:type="spellStart"/>
      <w:r w:rsidRPr="00965848">
        <w:rPr>
          <w:lang w:val="ro-RO"/>
        </w:rPr>
        <w:t>dupa</w:t>
      </w:r>
      <w:proofErr w:type="spellEnd"/>
      <w:r w:rsidRPr="00965848">
        <w:rPr>
          <w:lang w:val="ro-RO"/>
        </w:rPr>
        <w:t xml:space="preserve"> caz);</w:t>
      </w:r>
    </w:p>
    <w:p w14:paraId="52526E92" w14:textId="77777777" w:rsidR="00893C14" w:rsidRPr="00965848" w:rsidRDefault="00893C14" w:rsidP="00893C14">
      <w:pPr>
        <w:pStyle w:val="Listacumarcatori2"/>
        <w:tabs>
          <w:tab w:val="clear" w:pos="851"/>
          <w:tab w:val="clear" w:pos="2912"/>
          <w:tab w:val="num" w:pos="1212"/>
        </w:tabs>
        <w:spacing w:after="120"/>
        <w:ind w:left="1212"/>
        <w:contextualSpacing w:val="0"/>
        <w:rPr>
          <w:lang w:val="ro-RO"/>
        </w:rPr>
      </w:pPr>
      <w:r w:rsidRPr="00965848">
        <w:rPr>
          <w:lang w:val="ro-RO"/>
        </w:rPr>
        <w:t>conducta de golire si preaplin ;</w:t>
      </w:r>
    </w:p>
    <w:p w14:paraId="3F68BC91" w14:textId="77777777" w:rsidR="00893C14" w:rsidRPr="00965848" w:rsidRDefault="00893C14" w:rsidP="00893C14">
      <w:pPr>
        <w:pStyle w:val="Listacumarcatori2"/>
        <w:tabs>
          <w:tab w:val="clear" w:pos="851"/>
          <w:tab w:val="clear" w:pos="2912"/>
          <w:tab w:val="num" w:pos="1212"/>
        </w:tabs>
        <w:spacing w:after="120"/>
        <w:ind w:left="1212"/>
        <w:contextualSpacing w:val="0"/>
        <w:rPr>
          <w:lang w:val="ro-RO"/>
        </w:rPr>
      </w:pPr>
      <w:r w:rsidRPr="00965848">
        <w:rPr>
          <w:lang w:val="ro-RO"/>
        </w:rPr>
        <w:t xml:space="preserve">conducta apa uzate de la </w:t>
      </w:r>
      <w:proofErr w:type="spellStart"/>
      <w:r w:rsidRPr="00965848">
        <w:rPr>
          <w:lang w:val="ro-RO"/>
        </w:rPr>
        <w:t>statia</w:t>
      </w:r>
      <w:proofErr w:type="spellEnd"/>
      <w:r w:rsidRPr="00965848">
        <w:rPr>
          <w:lang w:val="ro-RO"/>
        </w:rPr>
        <w:t xml:space="preserve"> de tratare la bazinul de </w:t>
      </w:r>
      <w:proofErr w:type="spellStart"/>
      <w:r w:rsidRPr="00965848">
        <w:rPr>
          <w:lang w:val="ro-RO"/>
        </w:rPr>
        <w:t>retentie</w:t>
      </w:r>
      <w:proofErr w:type="spellEnd"/>
      <w:r w:rsidRPr="00965848">
        <w:rPr>
          <w:lang w:val="ro-RO"/>
        </w:rPr>
        <w:t>.</w:t>
      </w:r>
    </w:p>
    <w:p w14:paraId="79651179" w14:textId="5658B27D" w:rsidR="00893C14" w:rsidRPr="00965848" w:rsidRDefault="00893C14" w:rsidP="00893C14">
      <w:pPr>
        <w:pStyle w:val="Corptext"/>
        <w:rPr>
          <w:lang w:val="es-ES_tradnl"/>
        </w:rPr>
      </w:pPr>
      <w:r w:rsidRPr="00965848">
        <w:rPr>
          <w:lang w:val="es-ES_tradnl"/>
        </w:rPr>
        <w:t>Este in responsabilitatea Antreprenorului sa dimensioneze corespunzator retelele in incinta.</w:t>
      </w:r>
    </w:p>
    <w:p w14:paraId="3BE63E79" w14:textId="77777777" w:rsidR="00893C14" w:rsidRPr="00965848" w:rsidRDefault="00893C14" w:rsidP="00893C14">
      <w:pPr>
        <w:rPr>
          <w:noProof/>
          <w:lang w:val="ro-RO"/>
        </w:rPr>
      </w:pPr>
      <w:r w:rsidRPr="00965848">
        <w:rPr>
          <w:noProof/>
          <w:lang w:val="ro-RO"/>
        </w:rPr>
        <w:t>Antreprenorul va prezenta un proiect de etapizare a lucrarilor de executie a statiei de tratare a apei  astfel incat gospodaria de apa existenta sa ramana in functiune pe perioada executiei.</w:t>
      </w:r>
    </w:p>
    <w:p w14:paraId="355C57A1" w14:textId="77777777" w:rsidR="00893C14" w:rsidRPr="00965848" w:rsidRDefault="00893C14" w:rsidP="00893C14">
      <w:pPr>
        <w:keepNext/>
        <w:spacing w:before="240"/>
      </w:pPr>
      <w:proofErr w:type="spellStart"/>
      <w:r w:rsidRPr="00965848">
        <w:t>Lucrari</w:t>
      </w:r>
      <w:proofErr w:type="spellEnd"/>
      <w:r w:rsidRPr="00965848">
        <w:t xml:space="preserve"> </w:t>
      </w:r>
      <w:proofErr w:type="spellStart"/>
      <w:r w:rsidRPr="00965848">
        <w:t>necesare</w:t>
      </w:r>
      <w:proofErr w:type="spellEnd"/>
      <w:r w:rsidRPr="00965848">
        <w:t>:</w:t>
      </w:r>
    </w:p>
    <w:p w14:paraId="329A7AF4" w14:textId="77777777" w:rsidR="00893C14" w:rsidRPr="00965848" w:rsidRDefault="00893C14" w:rsidP="00893C14">
      <w:pPr>
        <w:pStyle w:val="Listacumarcatori2"/>
        <w:tabs>
          <w:tab w:val="clear" w:pos="851"/>
          <w:tab w:val="clear" w:pos="2912"/>
          <w:tab w:val="num" w:pos="1212"/>
        </w:tabs>
        <w:spacing w:after="120"/>
        <w:ind w:left="1212"/>
        <w:contextualSpacing w:val="0"/>
        <w:rPr>
          <w:lang w:val="ro-RO"/>
        </w:rPr>
      </w:pPr>
      <w:r w:rsidRPr="00965848">
        <w:rPr>
          <w:lang w:val="ro-RO"/>
        </w:rPr>
        <w:t xml:space="preserve">Toate </w:t>
      </w:r>
      <w:proofErr w:type="spellStart"/>
      <w:r w:rsidRPr="00965848">
        <w:rPr>
          <w:lang w:val="ro-RO"/>
        </w:rPr>
        <w:t>lucrarile</w:t>
      </w:r>
      <w:proofErr w:type="spellEnd"/>
      <w:r w:rsidRPr="00965848">
        <w:rPr>
          <w:lang w:val="ro-RO"/>
        </w:rPr>
        <w:t xml:space="preserve"> de </w:t>
      </w:r>
      <w:proofErr w:type="spellStart"/>
      <w:r w:rsidRPr="00965848">
        <w:rPr>
          <w:lang w:val="ro-RO"/>
        </w:rPr>
        <w:t>excavatii</w:t>
      </w:r>
      <w:proofErr w:type="spellEnd"/>
      <w:r w:rsidRPr="00965848">
        <w:rPr>
          <w:lang w:val="ro-RO"/>
        </w:rPr>
        <w:t xml:space="preserve"> si umplutura la orice </w:t>
      </w:r>
      <w:proofErr w:type="spellStart"/>
      <w:r w:rsidRPr="00965848">
        <w:rPr>
          <w:lang w:val="ro-RO"/>
        </w:rPr>
        <w:t>adancime</w:t>
      </w:r>
      <w:proofErr w:type="spellEnd"/>
      <w:r w:rsidRPr="00965848">
        <w:rPr>
          <w:lang w:val="ro-RO"/>
        </w:rPr>
        <w:t xml:space="preserve"> si in orice </w:t>
      </w:r>
      <w:proofErr w:type="spellStart"/>
      <w:r w:rsidRPr="00965848">
        <w:rPr>
          <w:lang w:val="ro-RO"/>
        </w:rPr>
        <w:t>conditii</w:t>
      </w:r>
      <w:proofErr w:type="spellEnd"/>
      <w:r w:rsidRPr="00965848">
        <w:rPr>
          <w:lang w:val="ro-RO"/>
        </w:rPr>
        <w:t xml:space="preserve"> de sol.</w:t>
      </w:r>
    </w:p>
    <w:p w14:paraId="6B6BB6B5" w14:textId="77777777" w:rsidR="00893C14" w:rsidRPr="00965848" w:rsidRDefault="00893C14" w:rsidP="00893C14">
      <w:pPr>
        <w:pStyle w:val="Listacumarcatori2"/>
        <w:tabs>
          <w:tab w:val="clear" w:pos="851"/>
          <w:tab w:val="clear" w:pos="2912"/>
          <w:tab w:val="num" w:pos="1212"/>
        </w:tabs>
        <w:spacing w:after="120"/>
        <w:ind w:left="1212"/>
        <w:contextualSpacing w:val="0"/>
        <w:rPr>
          <w:lang w:val="ro-RO"/>
        </w:rPr>
      </w:pPr>
      <w:r w:rsidRPr="00965848">
        <w:rPr>
          <w:lang w:val="ro-RO"/>
        </w:rPr>
        <w:t xml:space="preserve">Procurarea, instalarea si conectarea </w:t>
      </w:r>
      <w:proofErr w:type="spellStart"/>
      <w:r w:rsidRPr="00965848">
        <w:rPr>
          <w:lang w:val="ro-RO"/>
        </w:rPr>
        <w:t>retele</w:t>
      </w:r>
      <w:proofErr w:type="spellEnd"/>
      <w:r w:rsidRPr="00965848">
        <w:rPr>
          <w:lang w:val="ro-RO"/>
        </w:rPr>
        <w:t>, inclusiv conducte, fitinguri si furnituri.</w:t>
      </w:r>
    </w:p>
    <w:p w14:paraId="1E4D3651" w14:textId="77777777" w:rsidR="00893C14" w:rsidRPr="00965848" w:rsidRDefault="00893C14" w:rsidP="00893C14">
      <w:pPr>
        <w:pStyle w:val="Listacumarcatori2"/>
        <w:tabs>
          <w:tab w:val="clear" w:pos="851"/>
          <w:tab w:val="clear" w:pos="2912"/>
          <w:tab w:val="num" w:pos="1212"/>
        </w:tabs>
        <w:spacing w:after="120"/>
        <w:ind w:left="1212"/>
        <w:contextualSpacing w:val="0"/>
        <w:rPr>
          <w:lang w:val="ro-RO"/>
        </w:rPr>
      </w:pPr>
      <w:r w:rsidRPr="00965848">
        <w:rPr>
          <w:lang w:val="ro-RO"/>
        </w:rPr>
        <w:t xml:space="preserve">Toate </w:t>
      </w:r>
      <w:proofErr w:type="spellStart"/>
      <w:r w:rsidRPr="00965848">
        <w:rPr>
          <w:lang w:val="ro-RO"/>
        </w:rPr>
        <w:t>lucrarile</w:t>
      </w:r>
      <w:proofErr w:type="spellEnd"/>
      <w:r w:rsidRPr="00965848">
        <w:rPr>
          <w:lang w:val="ro-RO"/>
        </w:rPr>
        <w:t xml:space="preserve"> de terasamente.</w:t>
      </w:r>
    </w:p>
    <w:p w14:paraId="13297EF2" w14:textId="77777777" w:rsidR="00893C14" w:rsidRPr="00965848" w:rsidRDefault="00893C14" w:rsidP="00893C14">
      <w:pPr>
        <w:pStyle w:val="Listacumarcatori2"/>
        <w:tabs>
          <w:tab w:val="clear" w:pos="851"/>
          <w:tab w:val="clear" w:pos="2912"/>
          <w:tab w:val="num" w:pos="1212"/>
        </w:tabs>
        <w:spacing w:after="120"/>
        <w:ind w:left="1212"/>
        <w:contextualSpacing w:val="0"/>
        <w:rPr>
          <w:lang w:val="ro-RO"/>
        </w:rPr>
      </w:pPr>
      <w:r w:rsidRPr="00965848">
        <w:rPr>
          <w:lang w:val="ro-RO"/>
        </w:rPr>
        <w:t xml:space="preserve">Toate </w:t>
      </w:r>
      <w:proofErr w:type="spellStart"/>
      <w:r w:rsidRPr="00965848">
        <w:rPr>
          <w:lang w:val="ro-RO"/>
        </w:rPr>
        <w:t>lucrarile</w:t>
      </w:r>
      <w:proofErr w:type="spellEnd"/>
      <w:r w:rsidRPr="00965848">
        <w:rPr>
          <w:lang w:val="ro-RO"/>
        </w:rPr>
        <w:t xml:space="preserve"> civile, de arhitectura si finisaje pentru </w:t>
      </w:r>
      <w:proofErr w:type="spellStart"/>
      <w:r w:rsidRPr="00965848">
        <w:rPr>
          <w:lang w:val="ro-RO"/>
        </w:rPr>
        <w:t>constructia</w:t>
      </w:r>
      <w:proofErr w:type="spellEnd"/>
      <w:r w:rsidRPr="00965848">
        <w:rPr>
          <w:lang w:val="ro-RO"/>
        </w:rPr>
        <w:t xml:space="preserve"> si </w:t>
      </w:r>
      <w:proofErr w:type="spellStart"/>
      <w:r w:rsidRPr="00965848">
        <w:rPr>
          <w:lang w:val="ro-RO"/>
        </w:rPr>
        <w:t>adapostirea</w:t>
      </w:r>
      <w:proofErr w:type="spellEnd"/>
      <w:r w:rsidRPr="00965848">
        <w:rPr>
          <w:lang w:val="ro-RO"/>
        </w:rPr>
        <w:t xml:space="preserve"> echipamentului mecanic </w:t>
      </w:r>
      <w:proofErr w:type="spellStart"/>
      <w:r w:rsidRPr="00965848">
        <w:rPr>
          <w:lang w:val="ro-RO"/>
        </w:rPr>
        <w:t>şi</w:t>
      </w:r>
      <w:proofErr w:type="spellEnd"/>
      <w:r w:rsidRPr="00965848">
        <w:rPr>
          <w:lang w:val="ro-RO"/>
        </w:rPr>
        <w:t xml:space="preserve"> electric.</w:t>
      </w:r>
    </w:p>
    <w:p w14:paraId="39F7C243" w14:textId="77777777" w:rsidR="00893C14" w:rsidRPr="00965848" w:rsidRDefault="00893C14" w:rsidP="00893C14">
      <w:pPr>
        <w:pStyle w:val="Listacumarcatori2"/>
        <w:tabs>
          <w:tab w:val="clear" w:pos="851"/>
          <w:tab w:val="clear" w:pos="2912"/>
          <w:tab w:val="num" w:pos="1212"/>
        </w:tabs>
        <w:spacing w:after="120"/>
        <w:ind w:left="1212"/>
        <w:contextualSpacing w:val="0"/>
        <w:rPr>
          <w:lang w:val="ro-RO"/>
        </w:rPr>
      </w:pPr>
      <w:r w:rsidRPr="00965848">
        <w:rPr>
          <w:lang w:val="ro-RO"/>
        </w:rPr>
        <w:t xml:space="preserve">Toate </w:t>
      </w:r>
      <w:proofErr w:type="spellStart"/>
      <w:r w:rsidRPr="00965848">
        <w:rPr>
          <w:lang w:val="ro-RO"/>
        </w:rPr>
        <w:t>lucrarile</w:t>
      </w:r>
      <w:proofErr w:type="spellEnd"/>
      <w:r w:rsidRPr="00965848">
        <w:rPr>
          <w:lang w:val="ro-RO"/>
        </w:rPr>
        <w:t xml:space="preserve"> electrice </w:t>
      </w:r>
      <w:proofErr w:type="spellStart"/>
      <w:r w:rsidRPr="00965848">
        <w:rPr>
          <w:lang w:val="ro-RO"/>
        </w:rPr>
        <w:t>incluzand</w:t>
      </w:r>
      <w:proofErr w:type="spellEnd"/>
      <w:r w:rsidRPr="00965848">
        <w:rPr>
          <w:lang w:val="ro-RO"/>
        </w:rPr>
        <w:t xml:space="preserve"> echipamentul de </w:t>
      </w:r>
      <w:proofErr w:type="spellStart"/>
      <w:r w:rsidRPr="00965848">
        <w:rPr>
          <w:lang w:val="ro-RO"/>
        </w:rPr>
        <w:t>masura</w:t>
      </w:r>
      <w:proofErr w:type="spellEnd"/>
      <w:r w:rsidRPr="00965848">
        <w:rPr>
          <w:lang w:val="ro-RO"/>
        </w:rPr>
        <w:t xml:space="preserve"> si control considerat necesar pentru alimentarea cu energie electrica, controlul, </w:t>
      </w:r>
      <w:proofErr w:type="spellStart"/>
      <w:r w:rsidRPr="00965848">
        <w:rPr>
          <w:lang w:val="ro-RO"/>
        </w:rPr>
        <w:t>protectia</w:t>
      </w:r>
      <w:proofErr w:type="spellEnd"/>
      <w:r w:rsidRPr="00965848">
        <w:rPr>
          <w:lang w:val="ro-RO"/>
        </w:rPr>
        <w:t xml:space="preserve"> si automatizarea echipamentului folosit.</w:t>
      </w:r>
    </w:p>
    <w:p w14:paraId="70E44E97" w14:textId="77777777" w:rsidR="00893C14" w:rsidRPr="00965848" w:rsidRDefault="00893C14" w:rsidP="00893C14">
      <w:pPr>
        <w:pStyle w:val="Listacumarcatori2"/>
        <w:tabs>
          <w:tab w:val="clear" w:pos="851"/>
          <w:tab w:val="clear" w:pos="2912"/>
          <w:tab w:val="num" w:pos="1212"/>
        </w:tabs>
        <w:spacing w:after="120"/>
        <w:ind w:left="1212"/>
        <w:contextualSpacing w:val="0"/>
        <w:rPr>
          <w:lang w:val="ro-RO"/>
        </w:rPr>
      </w:pPr>
      <w:r w:rsidRPr="00965848">
        <w:rPr>
          <w:lang w:val="ro-RO"/>
        </w:rPr>
        <w:t>Orice dotare sau echipament care poate fi necesar, in conformitate cu proiectul aprobat al Antreprenorului si standardele si codurile de practica in vigoare.</w:t>
      </w:r>
    </w:p>
    <w:p w14:paraId="4C314840" w14:textId="19ADA647" w:rsidR="00893C14" w:rsidRDefault="00893C14" w:rsidP="0073647B">
      <w:pPr>
        <w:rPr>
          <w:noProof/>
          <w:lang w:val="ro-RO"/>
        </w:rPr>
      </w:pPr>
    </w:p>
    <w:p w14:paraId="35D0C244" w14:textId="24B987B1" w:rsidR="00893C14" w:rsidRDefault="00893C14" w:rsidP="0073647B">
      <w:pPr>
        <w:rPr>
          <w:noProof/>
          <w:lang w:val="ro-RO"/>
        </w:rPr>
      </w:pPr>
    </w:p>
    <w:p w14:paraId="7C9754BC" w14:textId="549A9C6B" w:rsidR="00893C14" w:rsidRDefault="00893C14" w:rsidP="0073647B">
      <w:pPr>
        <w:rPr>
          <w:noProof/>
          <w:lang w:val="ro-RO"/>
        </w:rPr>
      </w:pPr>
    </w:p>
    <w:p w14:paraId="4A6F92E8" w14:textId="3563A68C" w:rsidR="00893C14" w:rsidRDefault="00893C14" w:rsidP="0073647B">
      <w:pPr>
        <w:rPr>
          <w:noProof/>
          <w:lang w:val="ro-RO"/>
        </w:rPr>
      </w:pPr>
    </w:p>
    <w:p w14:paraId="4AF921A6" w14:textId="528CC082" w:rsidR="00893C14" w:rsidRDefault="00893C14" w:rsidP="0073647B">
      <w:pPr>
        <w:rPr>
          <w:noProof/>
          <w:lang w:val="ro-RO"/>
        </w:rPr>
      </w:pPr>
    </w:p>
    <w:p w14:paraId="7CC227F2" w14:textId="77777777" w:rsidR="00893C14" w:rsidRPr="005B5E78" w:rsidRDefault="00893C14" w:rsidP="0073647B">
      <w:pPr>
        <w:rPr>
          <w:noProof/>
          <w:lang w:val="ro-RO"/>
        </w:rPr>
      </w:pPr>
    </w:p>
    <w:p w14:paraId="1A16B4CA" w14:textId="77777777" w:rsidR="002C7443" w:rsidRPr="001E22B0" w:rsidRDefault="002C7443" w:rsidP="002C7443">
      <w:pPr>
        <w:pStyle w:val="Titlu1"/>
        <w:rPr>
          <w:lang w:val="ro-RO"/>
        </w:rPr>
      </w:pPr>
      <w:bookmarkStart w:id="115" w:name="_Toc157762780"/>
      <w:bookmarkStart w:id="116" w:name="_Toc462759398"/>
      <w:bookmarkStart w:id="117" w:name="_Toc48747230"/>
      <w:r w:rsidRPr="001E22B0">
        <w:rPr>
          <w:lang w:val="ro-RO"/>
        </w:rPr>
        <w:lastRenderedPageBreak/>
        <w:t>CLĂDIREA STATIEI PENTRU TRATAREA APEI</w:t>
      </w:r>
      <w:bookmarkEnd w:id="115"/>
      <w:r w:rsidRPr="001E22B0">
        <w:rPr>
          <w:lang w:val="ro-RO"/>
        </w:rPr>
        <w:t xml:space="preserve"> </w:t>
      </w:r>
      <w:bookmarkEnd w:id="116"/>
    </w:p>
    <w:p w14:paraId="74226E6D" w14:textId="77777777" w:rsidR="002C7443" w:rsidRPr="00747A76" w:rsidRDefault="002C7443" w:rsidP="002C7443">
      <w:pPr>
        <w:pStyle w:val="Titlu2"/>
        <w:tabs>
          <w:tab w:val="clear" w:pos="851"/>
        </w:tabs>
        <w:rPr>
          <w:lang w:val="ro-RO"/>
        </w:rPr>
      </w:pPr>
      <w:bookmarkStart w:id="118" w:name="_Toc462759399"/>
      <w:bookmarkStart w:id="119" w:name="_Toc157762781"/>
      <w:r w:rsidRPr="00747A76">
        <w:rPr>
          <w:lang w:val="ro-RO"/>
        </w:rPr>
        <w:t>Amendamente</w:t>
      </w:r>
      <w:bookmarkEnd w:id="118"/>
      <w:bookmarkEnd w:id="119"/>
    </w:p>
    <w:p w14:paraId="67F34744" w14:textId="77777777" w:rsidR="002C7443" w:rsidRPr="00747A76" w:rsidRDefault="002C7443" w:rsidP="002C7443">
      <w:pPr>
        <w:pStyle w:val="NormalRed"/>
        <w:rPr>
          <w:color w:val="auto"/>
          <w:lang w:val="ro-RO"/>
        </w:rPr>
      </w:pPr>
      <w:r w:rsidRPr="00747A76">
        <w:rPr>
          <w:color w:val="auto"/>
          <w:lang w:val="ro-RO"/>
        </w:rPr>
        <w:t>Niciun amendament.</w:t>
      </w:r>
    </w:p>
    <w:p w14:paraId="7B01E114" w14:textId="77777777" w:rsidR="002C7443" w:rsidRPr="00836238" w:rsidRDefault="002C7443" w:rsidP="002C7443">
      <w:pPr>
        <w:pStyle w:val="Titlu2"/>
        <w:tabs>
          <w:tab w:val="clear" w:pos="851"/>
        </w:tabs>
        <w:rPr>
          <w:lang w:val="ro-RO"/>
        </w:rPr>
      </w:pPr>
      <w:bookmarkStart w:id="120" w:name="_Toc462759400"/>
      <w:bookmarkStart w:id="121" w:name="_Toc157762782"/>
      <w:proofErr w:type="spellStart"/>
      <w:r w:rsidRPr="00836238">
        <w:rPr>
          <w:lang w:val="ro-RO"/>
        </w:rPr>
        <w:t>Adaugiri</w:t>
      </w:r>
      <w:bookmarkEnd w:id="120"/>
      <w:bookmarkEnd w:id="121"/>
      <w:proofErr w:type="spellEnd"/>
    </w:p>
    <w:p w14:paraId="1224B341" w14:textId="3ED17F84" w:rsidR="002C7443" w:rsidRDefault="002C7443" w:rsidP="002C7443">
      <w:pPr>
        <w:pStyle w:val="Corptext"/>
        <w:rPr>
          <w:lang w:val="ro-RO"/>
        </w:rPr>
      </w:pPr>
      <w:proofErr w:type="spellStart"/>
      <w:r w:rsidRPr="00F03751">
        <w:rPr>
          <w:lang w:val="ro-RO"/>
        </w:rPr>
        <w:t>Statia</w:t>
      </w:r>
      <w:proofErr w:type="spellEnd"/>
      <w:r w:rsidRPr="00F03751">
        <w:rPr>
          <w:lang w:val="ro-RO"/>
        </w:rPr>
        <w:t xml:space="preserve"> de tratare a apei se va amenaja </w:t>
      </w:r>
      <w:proofErr w:type="spellStart"/>
      <w:r>
        <w:rPr>
          <w:lang w:val="ro-RO"/>
        </w:rPr>
        <w:t>intr-o</w:t>
      </w:r>
      <w:proofErr w:type="spellEnd"/>
      <w:r>
        <w:rPr>
          <w:lang w:val="ro-RO"/>
        </w:rPr>
        <w:t xml:space="preserve"> </w:t>
      </w:r>
      <w:proofErr w:type="spellStart"/>
      <w:r w:rsidRPr="007804BA">
        <w:rPr>
          <w:lang w:val="ro-RO"/>
        </w:rPr>
        <w:t>constructie</w:t>
      </w:r>
      <w:proofErr w:type="spellEnd"/>
      <w:r w:rsidRPr="007804BA">
        <w:rPr>
          <w:lang w:val="ro-RO"/>
        </w:rPr>
        <w:t xml:space="preserve"> </w:t>
      </w:r>
      <w:r>
        <w:rPr>
          <w:lang w:val="ro-RO"/>
        </w:rPr>
        <w:t>din hala industriala</w:t>
      </w:r>
      <w:r w:rsidR="005F1BE7">
        <w:rPr>
          <w:lang w:val="ro-RO"/>
        </w:rPr>
        <w:t xml:space="preserve"> tip parter</w:t>
      </w:r>
      <w:r>
        <w:rPr>
          <w:lang w:val="ro-RO"/>
        </w:rPr>
        <w:t xml:space="preserve">. </w:t>
      </w:r>
    </w:p>
    <w:p w14:paraId="24FD892D" w14:textId="77777777" w:rsidR="002C7443" w:rsidRPr="008B06BE" w:rsidRDefault="002C7443" w:rsidP="002C7443">
      <w:pPr>
        <w:pStyle w:val="Corptext"/>
        <w:rPr>
          <w:lang w:val="ro-RO"/>
        </w:rPr>
      </w:pPr>
      <w:proofErr w:type="spellStart"/>
      <w:r>
        <w:rPr>
          <w:lang w:val="ro-RO"/>
        </w:rPr>
        <w:t>Statia</w:t>
      </w:r>
      <w:proofErr w:type="spellEnd"/>
      <w:r>
        <w:rPr>
          <w:lang w:val="ro-RO"/>
        </w:rPr>
        <w:t xml:space="preserve"> de tratare va fi </w:t>
      </w:r>
      <w:proofErr w:type="spellStart"/>
      <w:r>
        <w:rPr>
          <w:lang w:val="ro-RO"/>
        </w:rPr>
        <w:t>prevazuta</w:t>
      </w:r>
      <w:proofErr w:type="spellEnd"/>
      <w:r>
        <w:rPr>
          <w:lang w:val="ro-RO"/>
        </w:rPr>
        <w:t xml:space="preserve"> cu toate </w:t>
      </w:r>
      <w:proofErr w:type="spellStart"/>
      <w:r>
        <w:rPr>
          <w:lang w:val="ro-RO"/>
        </w:rPr>
        <w:t>instalatiile</w:t>
      </w:r>
      <w:proofErr w:type="spellEnd"/>
      <w:r>
        <w:rPr>
          <w:lang w:val="ro-RO"/>
        </w:rPr>
        <w:t xml:space="preserve"> </w:t>
      </w:r>
      <w:proofErr w:type="spellStart"/>
      <w:r>
        <w:rPr>
          <w:lang w:val="ro-RO"/>
        </w:rPr>
        <w:t>hidro</w:t>
      </w:r>
      <w:proofErr w:type="spellEnd"/>
      <w:r>
        <w:rPr>
          <w:lang w:val="ro-RO"/>
        </w:rPr>
        <w:t xml:space="preserve">-mecanice, de </w:t>
      </w:r>
      <w:proofErr w:type="spellStart"/>
      <w:r>
        <w:rPr>
          <w:lang w:val="ro-RO"/>
        </w:rPr>
        <w:t>incalzire</w:t>
      </w:r>
      <w:proofErr w:type="spellEnd"/>
      <w:r>
        <w:rPr>
          <w:lang w:val="ro-RO"/>
        </w:rPr>
        <w:t xml:space="preserve"> si </w:t>
      </w:r>
      <w:proofErr w:type="spellStart"/>
      <w:r>
        <w:rPr>
          <w:lang w:val="ro-RO"/>
        </w:rPr>
        <w:t>ventilatie</w:t>
      </w:r>
      <w:proofErr w:type="spellEnd"/>
      <w:r>
        <w:rPr>
          <w:lang w:val="ro-RO"/>
        </w:rPr>
        <w:t xml:space="preserve"> necesare pentru o buna </w:t>
      </w:r>
      <w:proofErr w:type="spellStart"/>
      <w:r>
        <w:rPr>
          <w:lang w:val="ro-RO"/>
        </w:rPr>
        <w:t>functionare</w:t>
      </w:r>
      <w:proofErr w:type="spellEnd"/>
      <w:r>
        <w:rPr>
          <w:lang w:val="ro-RO"/>
        </w:rPr>
        <w:t>.</w:t>
      </w:r>
    </w:p>
    <w:p w14:paraId="2D843E8B" w14:textId="77777777" w:rsidR="002C7443" w:rsidRDefault="002C7443" w:rsidP="002C7443">
      <w:pPr>
        <w:rPr>
          <w:b/>
          <w:color w:val="FF0000"/>
          <w:lang w:val="ro-RO"/>
        </w:rPr>
      </w:pPr>
      <w:r>
        <w:rPr>
          <w:lang w:val="ro-RO"/>
        </w:rPr>
        <w:t xml:space="preserve">Dimensiunile vor fi propuse de </w:t>
      </w:r>
      <w:proofErr w:type="spellStart"/>
      <w:r>
        <w:rPr>
          <w:lang w:val="ro-RO"/>
        </w:rPr>
        <w:t>Anteprenor</w:t>
      </w:r>
      <w:proofErr w:type="spellEnd"/>
      <w:r>
        <w:rPr>
          <w:lang w:val="ro-RO"/>
        </w:rPr>
        <w:t xml:space="preserve"> in concordanta cu calculele din proiectul de </w:t>
      </w:r>
      <w:proofErr w:type="spellStart"/>
      <w:r>
        <w:rPr>
          <w:lang w:val="ro-RO"/>
        </w:rPr>
        <w:t>executie</w:t>
      </w:r>
      <w:proofErr w:type="spellEnd"/>
      <w:r>
        <w:rPr>
          <w:lang w:val="ro-RO"/>
        </w:rPr>
        <w:t>.</w:t>
      </w:r>
    </w:p>
    <w:p w14:paraId="45602101" w14:textId="77777777" w:rsidR="002C7443" w:rsidRDefault="002C7443" w:rsidP="002C7443">
      <w:pPr>
        <w:pStyle w:val="Listparagraf"/>
        <w:numPr>
          <w:ilvl w:val="0"/>
          <w:numId w:val="30"/>
        </w:numPr>
        <w:spacing w:line="280" w:lineRule="exact"/>
        <w:ind w:left="2517" w:hanging="357"/>
        <w:jc w:val="left"/>
        <w:rPr>
          <w:rFonts w:ascii="Arial" w:hAnsi="Arial" w:cs="Arial"/>
          <w:b/>
          <w:sz w:val="20"/>
          <w:lang w:val="ro-RO"/>
        </w:rPr>
      </w:pPr>
      <w:proofErr w:type="spellStart"/>
      <w:r w:rsidRPr="002D7420">
        <w:rPr>
          <w:rFonts w:ascii="Arial" w:hAnsi="Arial" w:cs="Arial"/>
          <w:b/>
          <w:sz w:val="20"/>
          <w:lang w:val="ro-RO"/>
        </w:rPr>
        <w:t>Lucrari</w:t>
      </w:r>
      <w:proofErr w:type="spellEnd"/>
      <w:r w:rsidRPr="002D7420">
        <w:rPr>
          <w:rFonts w:ascii="Arial" w:hAnsi="Arial" w:cs="Arial"/>
          <w:b/>
          <w:sz w:val="20"/>
          <w:lang w:val="ro-RO"/>
        </w:rPr>
        <w:t xml:space="preserve"> civile</w:t>
      </w:r>
    </w:p>
    <w:p w14:paraId="30CE3D77" w14:textId="77777777" w:rsidR="005F002B" w:rsidRPr="003C3DE7" w:rsidRDefault="005F002B" w:rsidP="005F002B">
      <w:pPr>
        <w:numPr>
          <w:ilvl w:val="0"/>
          <w:numId w:val="24"/>
        </w:numPr>
        <w:rPr>
          <w:noProof/>
          <w:lang w:val="ro-RO"/>
        </w:rPr>
      </w:pPr>
      <w:r w:rsidRPr="003C3DE7">
        <w:rPr>
          <w:noProof/>
          <w:lang w:val="ro-RO"/>
        </w:rPr>
        <w:t>Construirea statiei de tratare, executarea tuturor lucrarilor civile, necesare, care sa faciliteze functiile descrise in cerintele de proces, lucrari mecanice, de instrumentatie, control si automatizare, asigurarea accesului facil la echipamente</w:t>
      </w:r>
    </w:p>
    <w:p w14:paraId="7318D36C" w14:textId="77777777" w:rsidR="005F002B" w:rsidRPr="003C3DE7" w:rsidRDefault="005F002B" w:rsidP="005F002B">
      <w:pPr>
        <w:numPr>
          <w:ilvl w:val="0"/>
          <w:numId w:val="24"/>
        </w:numPr>
        <w:rPr>
          <w:noProof/>
          <w:lang w:val="ro-RO"/>
        </w:rPr>
      </w:pPr>
      <w:r w:rsidRPr="003C3DE7">
        <w:rPr>
          <w:noProof/>
          <w:lang w:val="ro-RO"/>
        </w:rPr>
        <w:t>Structura de rezistenta a statiei de tratare va fi din otel, cu inchideri din panouri sandwich, fundatiile vor fi din beton armat.</w:t>
      </w:r>
    </w:p>
    <w:p w14:paraId="1A73C43B" w14:textId="77777777" w:rsidR="005F002B" w:rsidRPr="003C3DE7" w:rsidRDefault="005F002B" w:rsidP="005F002B">
      <w:pPr>
        <w:numPr>
          <w:ilvl w:val="0"/>
          <w:numId w:val="24"/>
        </w:numPr>
        <w:rPr>
          <w:noProof/>
          <w:lang w:val="ro-RO"/>
        </w:rPr>
      </w:pPr>
      <w:r w:rsidRPr="003C3DE7">
        <w:rPr>
          <w:noProof/>
          <w:lang w:val="ro-RO"/>
        </w:rPr>
        <w:t>Pardoseala se va realiza din beton armat, va fi usor de curatat, antiderapanta si rezistenta la socuri mecanice.</w:t>
      </w:r>
    </w:p>
    <w:p w14:paraId="663BD7C9" w14:textId="77777777" w:rsidR="005F002B" w:rsidRPr="003C3DE7" w:rsidRDefault="005F002B" w:rsidP="005F002B">
      <w:pPr>
        <w:pStyle w:val="Listacumarcatori3"/>
        <w:numPr>
          <w:ilvl w:val="0"/>
          <w:numId w:val="24"/>
        </w:numPr>
        <w:tabs>
          <w:tab w:val="clear" w:pos="851"/>
        </w:tabs>
        <w:contextualSpacing w:val="0"/>
        <w:rPr>
          <w:noProof/>
          <w:lang w:val="ro-RO"/>
        </w:rPr>
      </w:pPr>
      <w:r w:rsidRPr="003C3DE7">
        <w:rPr>
          <w:noProof/>
          <w:lang w:val="ro-RO"/>
        </w:rPr>
        <w:t>Statia de tratare va fi prevazuta cu usi pentru accesul utilajelor, usi pentru accesul pietonal si ferestre ce vor fi realizate pe sistem de tamplarie termoizolanta rezistente la mediu agresiv.</w:t>
      </w:r>
    </w:p>
    <w:p w14:paraId="20D21762" w14:textId="77777777" w:rsidR="005F002B" w:rsidRPr="003C3DE7" w:rsidRDefault="005F002B" w:rsidP="005F002B">
      <w:pPr>
        <w:pStyle w:val="Listacumarcatori3"/>
        <w:numPr>
          <w:ilvl w:val="0"/>
          <w:numId w:val="24"/>
        </w:numPr>
        <w:tabs>
          <w:tab w:val="clear" w:pos="851"/>
        </w:tabs>
        <w:contextualSpacing w:val="0"/>
        <w:rPr>
          <w:noProof/>
          <w:lang w:val="ro-RO"/>
        </w:rPr>
      </w:pPr>
      <w:r w:rsidRPr="003C3DE7">
        <w:rPr>
          <w:noProof/>
          <w:lang w:val="ro-RO"/>
        </w:rPr>
        <w:t xml:space="preserve">Construirea tuturor bazinelor aflate sub nivelul pardoselii halei de tratare, executarea tuturor lucrarilor civile, necesare, inclusiv a elementelor metalice precum: capace acces cu rama, scara de acces, care sa faciliteze functiile descrise in cerintele de proces, lucrari mecanice, de instrumentatie, control si automatizare, asigurarea accesului facil la echipamente.Structurile bazinelor din beton armat, vor fi proiectate ca structuri capabile de retinerea a apei. </w:t>
      </w:r>
    </w:p>
    <w:p w14:paraId="36D7CA84" w14:textId="77777777" w:rsidR="005F002B" w:rsidRPr="003C3DE7" w:rsidRDefault="005F002B" w:rsidP="005F002B">
      <w:pPr>
        <w:pStyle w:val="Listacumarcatori3"/>
        <w:numPr>
          <w:ilvl w:val="0"/>
          <w:numId w:val="24"/>
        </w:numPr>
        <w:tabs>
          <w:tab w:val="clear" w:pos="851"/>
        </w:tabs>
        <w:spacing w:before="60"/>
        <w:contextualSpacing w:val="0"/>
        <w:rPr>
          <w:noProof/>
          <w:lang w:val="ro-RO"/>
        </w:rPr>
      </w:pPr>
      <w:r w:rsidRPr="003C3DE7">
        <w:rPr>
          <w:noProof/>
          <w:lang w:val="ro-RO"/>
        </w:rPr>
        <w:t>Toate excavatiile la adancimea ceruta sau orice adancime si conditii de sol, inclusiv sprijiniri, epuismente, in cazul in care acestea sunt necesare;</w:t>
      </w:r>
    </w:p>
    <w:p w14:paraId="0F810179" w14:textId="77777777" w:rsidR="005F002B" w:rsidRPr="003C3DE7" w:rsidRDefault="005F002B" w:rsidP="005F002B">
      <w:pPr>
        <w:pStyle w:val="Listacumarcatori3"/>
        <w:numPr>
          <w:ilvl w:val="0"/>
          <w:numId w:val="24"/>
        </w:numPr>
        <w:tabs>
          <w:tab w:val="clear" w:pos="851"/>
        </w:tabs>
        <w:spacing w:before="60"/>
        <w:contextualSpacing w:val="0"/>
        <w:rPr>
          <w:noProof/>
          <w:lang w:val="ro-RO"/>
        </w:rPr>
      </w:pPr>
      <w:r w:rsidRPr="003C3DE7">
        <w:rPr>
          <w:noProof/>
          <w:lang w:val="ro-RO"/>
        </w:rPr>
        <w:t>Procurarea, punerea in opera si compactarea materialului aprobat pentru umplutura,dupa cum poate fi necesar.</w:t>
      </w:r>
    </w:p>
    <w:p w14:paraId="6322386D" w14:textId="77777777" w:rsidR="005F002B" w:rsidRPr="003C3DE7" w:rsidRDefault="005F002B" w:rsidP="005F002B">
      <w:pPr>
        <w:spacing w:before="0"/>
        <w:ind w:left="480"/>
        <w:rPr>
          <w:noProof/>
          <w:lang w:val="ro-RO"/>
        </w:rPr>
      </w:pPr>
    </w:p>
    <w:p w14:paraId="32DB93A7" w14:textId="77777777" w:rsidR="005F002B" w:rsidRPr="003C3DE7" w:rsidRDefault="005F002B" w:rsidP="005F002B">
      <w:pPr>
        <w:spacing w:before="0"/>
        <w:ind w:left="480"/>
        <w:rPr>
          <w:b/>
          <w:noProof/>
          <w:lang w:val="ro-RO"/>
        </w:rPr>
      </w:pPr>
      <w:r w:rsidRPr="003C3DE7">
        <w:rPr>
          <w:b/>
          <w:noProof/>
          <w:lang w:val="ro-RO"/>
        </w:rPr>
        <w:t xml:space="preserve">     Instalatii tehnologice</w:t>
      </w:r>
    </w:p>
    <w:p w14:paraId="2CBC3048" w14:textId="77777777" w:rsidR="005F002B" w:rsidRPr="003C3DE7" w:rsidRDefault="005F002B" w:rsidP="005F002B">
      <w:pPr>
        <w:pStyle w:val="NormalRed"/>
        <w:ind w:left="720"/>
        <w:rPr>
          <w:noProof/>
          <w:color w:val="auto"/>
          <w:lang w:val="ro-RO"/>
        </w:rPr>
      </w:pPr>
      <w:r w:rsidRPr="003C3DE7">
        <w:rPr>
          <w:noProof/>
          <w:color w:val="auto"/>
          <w:lang w:val="ro-RO"/>
        </w:rPr>
        <w:t>Se vor executa instalaţiile tehnologice  (conducte, armături, construcţii anexe etc.) care servesc la transportul fluidelor (lichide sau gaze) din procesul tehnologic de tratare a apei.</w:t>
      </w:r>
    </w:p>
    <w:p w14:paraId="4A94FFFD" w14:textId="77777777" w:rsidR="005F002B" w:rsidRPr="003C3DE7" w:rsidRDefault="005F002B" w:rsidP="005F002B">
      <w:pPr>
        <w:pStyle w:val="NormalRed"/>
        <w:ind w:left="720"/>
        <w:rPr>
          <w:noProof/>
          <w:color w:val="auto"/>
          <w:lang w:val="ro-RO"/>
        </w:rPr>
      </w:pPr>
      <w:r w:rsidRPr="003C3DE7">
        <w:rPr>
          <w:noProof/>
          <w:color w:val="auto"/>
          <w:lang w:val="ro-RO"/>
        </w:rPr>
        <w:t>În funcţie de natura fluidului transportat, la statia de tratare se vor executa următoarele categorii de instalaţii tehnologice dar nu vor fi limitate la:</w:t>
      </w:r>
    </w:p>
    <w:p w14:paraId="512D71D6" w14:textId="77777777" w:rsidR="005F002B" w:rsidRPr="003C3DE7" w:rsidRDefault="005F002B" w:rsidP="005F002B">
      <w:pPr>
        <w:pStyle w:val="NormalRed"/>
        <w:numPr>
          <w:ilvl w:val="0"/>
          <w:numId w:val="11"/>
        </w:numPr>
        <w:rPr>
          <w:noProof/>
          <w:color w:val="auto"/>
          <w:lang w:val="ro-RO"/>
        </w:rPr>
      </w:pPr>
      <w:r w:rsidRPr="003C3DE7">
        <w:rPr>
          <w:noProof/>
          <w:color w:val="auto"/>
          <w:lang w:val="ro-RO"/>
        </w:rPr>
        <w:t>reţele de apă transportând apa brută sau apă tratată în cadrul subproceselor, apă de spălare tehnologică, apă potabilă;</w:t>
      </w:r>
    </w:p>
    <w:p w14:paraId="57751248" w14:textId="77777777" w:rsidR="005F002B" w:rsidRPr="003C3DE7" w:rsidRDefault="005F002B" w:rsidP="005F002B">
      <w:pPr>
        <w:pStyle w:val="NormalRed"/>
        <w:numPr>
          <w:ilvl w:val="0"/>
          <w:numId w:val="11"/>
        </w:numPr>
        <w:rPr>
          <w:noProof/>
          <w:color w:val="auto"/>
          <w:lang w:val="ro-RO"/>
        </w:rPr>
      </w:pPr>
      <w:r w:rsidRPr="003C3DE7">
        <w:rPr>
          <w:noProof/>
          <w:color w:val="auto"/>
          <w:lang w:val="ro-RO"/>
        </w:rPr>
        <w:t>reţele de evacuare şi transport pentru apă murdară, nămol, suspensii de nisip;</w:t>
      </w:r>
    </w:p>
    <w:p w14:paraId="414B3171" w14:textId="77777777" w:rsidR="005F002B" w:rsidRPr="003C3DE7" w:rsidRDefault="005F002B" w:rsidP="005F002B">
      <w:pPr>
        <w:pStyle w:val="NormalRed"/>
        <w:numPr>
          <w:ilvl w:val="0"/>
          <w:numId w:val="11"/>
        </w:numPr>
        <w:rPr>
          <w:noProof/>
          <w:color w:val="auto"/>
          <w:lang w:val="ro-RO"/>
        </w:rPr>
      </w:pPr>
      <w:r w:rsidRPr="003C3DE7">
        <w:rPr>
          <w:noProof/>
          <w:color w:val="auto"/>
          <w:lang w:val="ro-RO"/>
        </w:rPr>
        <w:t>reţele de transport a soluţiilor/suspensiilor agenţilor de tratare a apei;</w:t>
      </w:r>
    </w:p>
    <w:p w14:paraId="7CB49B5B" w14:textId="77777777" w:rsidR="005F002B" w:rsidRPr="003C3DE7" w:rsidRDefault="005F002B" w:rsidP="005F002B">
      <w:pPr>
        <w:pStyle w:val="NormalRed"/>
        <w:numPr>
          <w:ilvl w:val="0"/>
          <w:numId w:val="11"/>
        </w:numPr>
        <w:rPr>
          <w:noProof/>
          <w:color w:val="auto"/>
          <w:lang w:val="ro-RO"/>
        </w:rPr>
      </w:pPr>
      <w:r w:rsidRPr="003C3DE7">
        <w:rPr>
          <w:noProof/>
          <w:color w:val="auto"/>
          <w:lang w:val="ro-RO"/>
        </w:rPr>
        <w:t>reţele de transport a fluidelor gazoase – aer pentru spălarea filtrelor, clor, ozon;</w:t>
      </w:r>
    </w:p>
    <w:p w14:paraId="37B8F40F" w14:textId="77777777" w:rsidR="005F002B" w:rsidRPr="003C3DE7" w:rsidRDefault="005F002B" w:rsidP="005F002B">
      <w:pPr>
        <w:autoSpaceDE w:val="0"/>
        <w:autoSpaceDN w:val="0"/>
        <w:adjustRightInd w:val="0"/>
        <w:rPr>
          <w:noProof/>
          <w:lang w:val="ro-RO"/>
        </w:rPr>
      </w:pPr>
      <w:r w:rsidRPr="003C3DE7">
        <w:rPr>
          <w:noProof/>
          <w:lang w:val="ro-RO"/>
        </w:rPr>
        <w:t>Proiectarea instalaţiilor tehnologice se va face în funcţie de parametrii fizico-mecanici şi chimici necesari fiecărui obiect, astfel încât acestea să îndeplinească toate cerinţele funcţionale şi calitative necesare.</w:t>
      </w:r>
    </w:p>
    <w:p w14:paraId="4D77C2FB" w14:textId="77777777" w:rsidR="005F002B" w:rsidRPr="003C3DE7" w:rsidRDefault="005F002B" w:rsidP="005F002B">
      <w:pPr>
        <w:spacing w:before="0"/>
        <w:rPr>
          <w:noProof/>
          <w:lang w:val="ro-RO"/>
        </w:rPr>
      </w:pPr>
    </w:p>
    <w:p w14:paraId="068007BB" w14:textId="77777777" w:rsidR="005F002B" w:rsidRPr="003C3DE7" w:rsidRDefault="005F002B" w:rsidP="005F002B">
      <w:pPr>
        <w:spacing w:before="0"/>
        <w:ind w:left="480"/>
        <w:rPr>
          <w:b/>
          <w:noProof/>
          <w:lang w:val="ro-RO"/>
        </w:rPr>
      </w:pPr>
      <w:r w:rsidRPr="003C3DE7">
        <w:rPr>
          <w:b/>
          <w:noProof/>
          <w:lang w:val="ro-RO"/>
        </w:rPr>
        <w:t xml:space="preserve">     Asigurarea utilităţilor</w:t>
      </w:r>
    </w:p>
    <w:p w14:paraId="78B53DAA" w14:textId="77777777" w:rsidR="005F002B" w:rsidRPr="003C3DE7" w:rsidRDefault="005F002B" w:rsidP="005F002B">
      <w:pPr>
        <w:autoSpaceDE w:val="0"/>
        <w:autoSpaceDN w:val="0"/>
        <w:adjustRightInd w:val="0"/>
        <w:rPr>
          <w:noProof/>
          <w:lang w:val="ro-RO"/>
        </w:rPr>
      </w:pPr>
      <w:r w:rsidRPr="003C3DE7">
        <w:rPr>
          <w:noProof/>
          <w:lang w:val="ro-RO"/>
        </w:rPr>
        <w:t>Energia termică necesară încălzirii obiectelor staţiei de tratare va fi asigurată de o centrala termică electrica care va asigura inclusiv  apa calda menajera in scopuri de igena, precum si  sistemele locale de incazire in diferite puncte (obiective) din procesul tehnologic.</w:t>
      </w:r>
    </w:p>
    <w:p w14:paraId="5C0B8D74" w14:textId="77777777" w:rsidR="005F002B" w:rsidRPr="003C3DE7" w:rsidRDefault="005F002B" w:rsidP="005F002B">
      <w:pPr>
        <w:autoSpaceDE w:val="0"/>
        <w:autoSpaceDN w:val="0"/>
        <w:adjustRightInd w:val="0"/>
        <w:rPr>
          <w:noProof/>
          <w:lang w:val="ro-RO"/>
        </w:rPr>
      </w:pPr>
      <w:r w:rsidRPr="003C3DE7">
        <w:rPr>
          <w:noProof/>
          <w:lang w:val="ro-RO"/>
        </w:rPr>
        <w:lastRenderedPageBreak/>
        <w:t>Apa potabilă necesară în scopuri de igienă sanitară va fi asigurată din reţeaua  interioară de apă potabilă care va fi proiectată şi asigurată de Antreprenor.</w:t>
      </w:r>
    </w:p>
    <w:p w14:paraId="423E8E28" w14:textId="77777777" w:rsidR="005F002B" w:rsidRPr="003C3DE7" w:rsidRDefault="005F002B" w:rsidP="005F002B">
      <w:pPr>
        <w:autoSpaceDE w:val="0"/>
        <w:autoSpaceDN w:val="0"/>
        <w:adjustRightInd w:val="0"/>
        <w:rPr>
          <w:noProof/>
          <w:lang w:val="ro-RO"/>
        </w:rPr>
      </w:pPr>
      <w:r w:rsidRPr="003C3DE7">
        <w:rPr>
          <w:noProof/>
          <w:lang w:val="ro-RO"/>
        </w:rPr>
        <w:t>Apa tehnologică necesară procesului de tratare a apei, pentru transportul reactivilor la punctele de dozare şi pentru spălarea obiectelor tehnologice, va fi asigurată printr-o reţea independentă, folosind apa tratata.</w:t>
      </w:r>
    </w:p>
    <w:p w14:paraId="74E06766" w14:textId="77777777" w:rsidR="005F002B" w:rsidRPr="003C3DE7" w:rsidRDefault="005F002B" w:rsidP="005F002B">
      <w:pPr>
        <w:autoSpaceDE w:val="0"/>
        <w:autoSpaceDN w:val="0"/>
        <w:adjustRightInd w:val="0"/>
        <w:rPr>
          <w:noProof/>
          <w:lang w:val="ro-RO"/>
        </w:rPr>
      </w:pPr>
      <w:r w:rsidRPr="003C3DE7">
        <w:rPr>
          <w:noProof/>
          <w:lang w:val="ro-RO"/>
        </w:rPr>
        <w:t>În cadrul reţelei de apă tehnologică la toate punctele de consum trebuie să fie  asigurată presiunea de lucru necesară în sistem hidrofor.</w:t>
      </w:r>
    </w:p>
    <w:p w14:paraId="5FEBB036" w14:textId="77777777" w:rsidR="005F002B" w:rsidRPr="003C3DE7" w:rsidRDefault="005F002B" w:rsidP="005F002B">
      <w:pPr>
        <w:ind w:left="0"/>
        <w:rPr>
          <w:noProof/>
          <w:lang w:val="ro-RO"/>
        </w:rPr>
      </w:pPr>
      <w:r w:rsidRPr="003C3DE7">
        <w:rPr>
          <w:noProof/>
          <w:lang w:val="ro-RO"/>
        </w:rPr>
        <w:t>Lucrarile  vor include, dar nu sunt limitate la:</w:t>
      </w:r>
    </w:p>
    <w:p w14:paraId="6FD3E0B4" w14:textId="77777777" w:rsidR="005F002B" w:rsidRPr="003C3DE7" w:rsidRDefault="005F002B" w:rsidP="005F002B">
      <w:pPr>
        <w:numPr>
          <w:ilvl w:val="1"/>
          <w:numId w:val="10"/>
        </w:numPr>
        <w:tabs>
          <w:tab w:val="clear" w:pos="851"/>
        </w:tabs>
        <w:ind w:left="426"/>
        <w:rPr>
          <w:noProof/>
          <w:lang w:val="ro-RO"/>
        </w:rPr>
      </w:pPr>
      <w:r w:rsidRPr="003C3DE7">
        <w:rPr>
          <w:noProof/>
          <w:lang w:val="ro-RO"/>
        </w:rPr>
        <w:t xml:space="preserve">Toate lucrarile de excavatie si umplutură, terasamente, în orice condiţii de sol şi de orice adancime, după cum poate fi necesar. </w:t>
      </w:r>
    </w:p>
    <w:p w14:paraId="2E605878" w14:textId="77777777" w:rsidR="005F002B" w:rsidRPr="003C3DE7" w:rsidRDefault="005F002B" w:rsidP="005F002B">
      <w:pPr>
        <w:numPr>
          <w:ilvl w:val="1"/>
          <w:numId w:val="10"/>
        </w:numPr>
        <w:tabs>
          <w:tab w:val="clear" w:pos="851"/>
        </w:tabs>
        <w:ind w:left="426"/>
        <w:rPr>
          <w:noProof/>
          <w:lang w:val="ro-RO"/>
        </w:rPr>
      </w:pPr>
      <w:r w:rsidRPr="003C3DE7">
        <w:rPr>
          <w:noProof/>
          <w:lang w:val="ro-RO"/>
        </w:rPr>
        <w:t xml:space="preserve">Toate lucrarile de constructii noi, de arhitectura şi finisaje, de orice natură, necesare pentru realizarea acestor instalaţii. </w:t>
      </w:r>
    </w:p>
    <w:p w14:paraId="412ECFD5" w14:textId="77777777" w:rsidR="005F002B" w:rsidRPr="003C3DE7" w:rsidRDefault="005F002B" w:rsidP="005F002B">
      <w:pPr>
        <w:numPr>
          <w:ilvl w:val="1"/>
          <w:numId w:val="10"/>
        </w:numPr>
        <w:tabs>
          <w:tab w:val="clear" w:pos="851"/>
        </w:tabs>
        <w:ind w:left="426"/>
        <w:rPr>
          <w:noProof/>
          <w:lang w:val="ro-RO"/>
        </w:rPr>
      </w:pPr>
      <w:r w:rsidRPr="003C3DE7">
        <w:rPr>
          <w:noProof/>
          <w:lang w:val="ro-RO"/>
        </w:rPr>
        <w:t xml:space="preserve">Prevederea  tuturor confectiilor metalice, cum ar fi scări, platforme, mâini curente, </w:t>
      </w:r>
      <w:r w:rsidRPr="003C3DE7">
        <w:rPr>
          <w:bCs/>
          <w:noProof/>
          <w:lang w:val="ro-RO"/>
        </w:rPr>
        <w:t xml:space="preserve">piese de trecere, capace, </w:t>
      </w:r>
      <w:r w:rsidRPr="003C3DE7">
        <w:rPr>
          <w:noProof/>
          <w:lang w:val="ro-RO"/>
        </w:rPr>
        <w:t>etc.</w:t>
      </w:r>
    </w:p>
    <w:p w14:paraId="3BE7E8DC" w14:textId="77777777" w:rsidR="005F002B" w:rsidRPr="003C3DE7" w:rsidRDefault="005F002B" w:rsidP="005F002B">
      <w:pPr>
        <w:numPr>
          <w:ilvl w:val="1"/>
          <w:numId w:val="10"/>
        </w:numPr>
        <w:tabs>
          <w:tab w:val="clear" w:pos="851"/>
        </w:tabs>
        <w:ind w:left="426"/>
        <w:rPr>
          <w:noProof/>
          <w:lang w:val="ro-RO"/>
        </w:rPr>
      </w:pPr>
      <w:r w:rsidRPr="003C3DE7">
        <w:rPr>
          <w:noProof/>
          <w:lang w:val="ro-RO"/>
        </w:rPr>
        <w:t xml:space="preserve">Toate lucrarile mecanice inclusiv aprovizionarea si instalarea intregului echipament aferent lucrarilor propuse de antreprenor in solutia tehnica (instalatii hidraulice, sisteme de incazire, pompe, conducte, vane, etc) pentru functionarea corespunzatoare a intregului proces. </w:t>
      </w:r>
    </w:p>
    <w:p w14:paraId="4ADD0887" w14:textId="77777777" w:rsidR="005F002B" w:rsidRPr="003C3DE7" w:rsidRDefault="005F002B" w:rsidP="005F002B">
      <w:pPr>
        <w:numPr>
          <w:ilvl w:val="1"/>
          <w:numId w:val="10"/>
        </w:numPr>
        <w:tabs>
          <w:tab w:val="clear" w:pos="851"/>
        </w:tabs>
        <w:ind w:left="426"/>
        <w:rPr>
          <w:noProof/>
          <w:lang w:val="ro-RO"/>
        </w:rPr>
      </w:pPr>
      <w:r w:rsidRPr="003C3DE7">
        <w:rPr>
          <w:noProof/>
          <w:lang w:val="ro-RO"/>
        </w:rPr>
        <w:t xml:space="preserve">Toate dotarile electrice si lucrarile care pot fi necesare pentru alimentarea cu energie electrica, automatizarea şi controlul intregului sistem. </w:t>
      </w:r>
    </w:p>
    <w:p w14:paraId="1C9CFD42" w14:textId="77777777" w:rsidR="005F002B" w:rsidRPr="003C3DE7" w:rsidRDefault="005F002B" w:rsidP="005F002B">
      <w:pPr>
        <w:numPr>
          <w:ilvl w:val="1"/>
          <w:numId w:val="10"/>
        </w:numPr>
        <w:tabs>
          <w:tab w:val="clear" w:pos="851"/>
        </w:tabs>
        <w:ind w:left="426"/>
        <w:rPr>
          <w:noProof/>
          <w:lang w:val="ro-RO"/>
        </w:rPr>
      </w:pPr>
      <w:r w:rsidRPr="003C3DE7">
        <w:rPr>
          <w:noProof/>
          <w:lang w:val="ro-RO"/>
        </w:rPr>
        <w:t>Toate lucrările de  protectie electrică conform prevederilor legale in vigoare.</w:t>
      </w:r>
    </w:p>
    <w:p w14:paraId="4DAC9B20" w14:textId="77777777" w:rsidR="005F002B" w:rsidRPr="003C3DE7" w:rsidRDefault="005F002B" w:rsidP="005F002B">
      <w:pPr>
        <w:spacing w:before="0"/>
        <w:ind w:left="480"/>
        <w:rPr>
          <w:noProof/>
          <w:lang w:val="ro-RO"/>
        </w:rPr>
      </w:pPr>
    </w:p>
    <w:p w14:paraId="71C805C5" w14:textId="77777777" w:rsidR="005F002B" w:rsidRPr="003C3DE7" w:rsidRDefault="005F002B" w:rsidP="005F002B">
      <w:pPr>
        <w:spacing w:before="0"/>
        <w:ind w:left="480"/>
        <w:rPr>
          <w:noProof/>
          <w:lang w:val="ro-RO"/>
        </w:rPr>
      </w:pPr>
    </w:p>
    <w:p w14:paraId="11D08078" w14:textId="027B549B" w:rsidR="0073647B" w:rsidRPr="005B5E78" w:rsidRDefault="0073647B" w:rsidP="0073647B">
      <w:pPr>
        <w:pStyle w:val="Titlu1"/>
        <w:rPr>
          <w:noProof/>
          <w:lang w:val="ro-RO"/>
        </w:rPr>
      </w:pPr>
      <w:bookmarkStart w:id="122" w:name="_Toc157762783"/>
      <w:r w:rsidRPr="005B5E78">
        <w:rPr>
          <w:noProof/>
          <w:lang w:val="ro-RO"/>
        </w:rPr>
        <w:lastRenderedPageBreak/>
        <w:t>MASURARE DEBITE ŞI PRELEVARE PROBE</w:t>
      </w:r>
      <w:bookmarkEnd w:id="117"/>
      <w:bookmarkEnd w:id="122"/>
    </w:p>
    <w:p w14:paraId="06DD391D" w14:textId="77777777" w:rsidR="0073647B" w:rsidRPr="005B5E78" w:rsidRDefault="0073647B" w:rsidP="0073647B">
      <w:pPr>
        <w:pStyle w:val="Titlu2"/>
        <w:tabs>
          <w:tab w:val="clear" w:pos="851"/>
        </w:tabs>
        <w:rPr>
          <w:noProof/>
          <w:lang w:val="ro-RO"/>
        </w:rPr>
      </w:pPr>
      <w:bookmarkStart w:id="123" w:name="_Toc462223040"/>
      <w:bookmarkStart w:id="124" w:name="_Toc48747231"/>
      <w:bookmarkStart w:id="125" w:name="_Toc157762784"/>
      <w:r w:rsidRPr="005B5E78">
        <w:rPr>
          <w:noProof/>
          <w:lang w:val="ro-RO"/>
        </w:rPr>
        <w:t>Amendamente</w:t>
      </w:r>
      <w:bookmarkEnd w:id="123"/>
      <w:bookmarkEnd w:id="124"/>
      <w:bookmarkEnd w:id="125"/>
    </w:p>
    <w:p w14:paraId="6FE4C5E1" w14:textId="77777777" w:rsidR="0073647B" w:rsidRPr="005B5E78" w:rsidRDefault="0073647B" w:rsidP="0073647B">
      <w:pPr>
        <w:pStyle w:val="NormalRed"/>
        <w:rPr>
          <w:i/>
          <w:noProof/>
          <w:color w:val="auto"/>
          <w:lang w:val="ro-RO"/>
        </w:rPr>
      </w:pPr>
      <w:r w:rsidRPr="005B5E78">
        <w:rPr>
          <w:noProof/>
          <w:color w:val="auto"/>
          <w:lang w:val="ro-RO"/>
        </w:rPr>
        <w:t>Niciun amendament</w:t>
      </w:r>
      <w:r w:rsidRPr="005B5E78">
        <w:rPr>
          <w:i/>
          <w:noProof/>
          <w:color w:val="auto"/>
          <w:lang w:val="ro-RO"/>
        </w:rPr>
        <w:t>.</w:t>
      </w:r>
    </w:p>
    <w:p w14:paraId="3688395B" w14:textId="77777777" w:rsidR="0073647B" w:rsidRPr="005B5E78" w:rsidRDefault="0073647B" w:rsidP="0073647B">
      <w:pPr>
        <w:pStyle w:val="Titlu2"/>
        <w:tabs>
          <w:tab w:val="clear" w:pos="851"/>
        </w:tabs>
        <w:rPr>
          <w:noProof/>
          <w:lang w:val="ro-RO"/>
        </w:rPr>
      </w:pPr>
      <w:bookmarkStart w:id="126" w:name="_Toc462223041"/>
      <w:bookmarkStart w:id="127" w:name="_Toc48747232"/>
      <w:bookmarkStart w:id="128" w:name="_Toc157762785"/>
      <w:r w:rsidRPr="005B5E78">
        <w:rPr>
          <w:noProof/>
          <w:lang w:val="ro-RO"/>
        </w:rPr>
        <w:t>Adaugiri</w:t>
      </w:r>
      <w:bookmarkEnd w:id="126"/>
      <w:bookmarkEnd w:id="127"/>
      <w:bookmarkEnd w:id="128"/>
    </w:p>
    <w:p w14:paraId="230D3233" w14:textId="77777777" w:rsidR="0073647B" w:rsidRPr="005B5E78" w:rsidRDefault="0073647B" w:rsidP="0073647B">
      <w:pPr>
        <w:rPr>
          <w:noProof/>
          <w:lang w:val="ro-RO"/>
        </w:rPr>
      </w:pPr>
      <w:r w:rsidRPr="005B5E78">
        <w:rPr>
          <w:noProof/>
          <w:lang w:val="ro-RO"/>
        </w:rPr>
        <w:t>In tabelul 15.1. sunt definite si specificate cerintele de baza pentru debitmetria prevazuta in cadrul lucrarii. Listele nu sunt exhaustive si vor fi revizuite de catre Antreprenor in functie de cerintele de proces si solutia tehnologica propusa de catre acesta. Listele finale cu fisele tehnice detaliate anexate aferente instrumentelor propuse vor fi agreate de catre Inginer.</w:t>
      </w:r>
    </w:p>
    <w:p w14:paraId="4C4B95B5" w14:textId="77777777" w:rsidR="0073647B" w:rsidRPr="005B5E78" w:rsidRDefault="0073647B" w:rsidP="0073647B">
      <w:pPr>
        <w:rPr>
          <w:b/>
          <w:noProof/>
          <w:lang w:val="ro-RO"/>
        </w:rPr>
      </w:pPr>
      <w:r w:rsidRPr="005B5E78">
        <w:rPr>
          <w:b/>
          <w:noProof/>
          <w:lang w:val="ro-RO"/>
        </w:rPr>
        <w:t>Tabelul 15.1: Dispozitive de masurare a debitului</w:t>
      </w:r>
    </w:p>
    <w:p w14:paraId="0ABB3007" w14:textId="77777777" w:rsidR="0073647B" w:rsidRPr="005B5E78" w:rsidRDefault="0073647B" w:rsidP="0073647B">
      <w:pPr>
        <w:rPr>
          <w:b/>
          <w:noProof/>
          <w:lang w:val="ro-RO"/>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620"/>
        <w:gridCol w:w="2070"/>
        <w:gridCol w:w="2520"/>
        <w:gridCol w:w="2901"/>
      </w:tblGrid>
      <w:tr w:rsidR="0073647B" w:rsidRPr="005B5E78" w14:paraId="664ABDA4" w14:textId="77777777" w:rsidTr="00EA36FD">
        <w:trPr>
          <w:cantSplit/>
          <w:trHeight w:val="300"/>
          <w:tblHeader/>
          <w:jc w:val="center"/>
        </w:trPr>
        <w:tc>
          <w:tcPr>
            <w:tcW w:w="562" w:type="dxa"/>
            <w:vAlign w:val="center"/>
          </w:tcPr>
          <w:p w14:paraId="4A2E25E7" w14:textId="77777777" w:rsidR="0073647B" w:rsidRPr="005B5E78" w:rsidRDefault="0073647B" w:rsidP="00EA36FD">
            <w:pPr>
              <w:pStyle w:val="NormalRed"/>
              <w:tabs>
                <w:tab w:val="clear" w:pos="284"/>
              </w:tabs>
              <w:ind w:left="0"/>
              <w:jc w:val="center"/>
              <w:rPr>
                <w:b/>
                <w:noProof/>
                <w:color w:val="auto"/>
                <w:lang w:val="ro-RO"/>
              </w:rPr>
            </w:pPr>
            <w:r w:rsidRPr="005B5E78">
              <w:rPr>
                <w:b/>
                <w:noProof/>
                <w:color w:val="auto"/>
                <w:lang w:val="ro-RO"/>
              </w:rPr>
              <w:t>Nr.</w:t>
            </w:r>
          </w:p>
          <w:p w14:paraId="6770F2F2" w14:textId="77777777" w:rsidR="0073647B" w:rsidRPr="005B5E78" w:rsidRDefault="0073647B" w:rsidP="00EA36FD">
            <w:pPr>
              <w:pStyle w:val="NormalRed"/>
              <w:tabs>
                <w:tab w:val="clear" w:pos="284"/>
              </w:tabs>
              <w:ind w:left="0"/>
              <w:jc w:val="center"/>
              <w:rPr>
                <w:b/>
                <w:noProof/>
                <w:color w:val="auto"/>
                <w:lang w:val="ro-RO"/>
              </w:rPr>
            </w:pPr>
            <w:r w:rsidRPr="005B5E78">
              <w:rPr>
                <w:b/>
                <w:noProof/>
                <w:color w:val="auto"/>
                <w:lang w:val="ro-RO"/>
              </w:rPr>
              <w:t>crt.</w:t>
            </w:r>
          </w:p>
        </w:tc>
        <w:tc>
          <w:tcPr>
            <w:tcW w:w="1620" w:type="dxa"/>
            <w:vAlign w:val="center"/>
          </w:tcPr>
          <w:p w14:paraId="73251A8F" w14:textId="77777777" w:rsidR="0073647B" w:rsidRPr="005B5E78" w:rsidRDefault="0073647B" w:rsidP="00EA36FD">
            <w:pPr>
              <w:pStyle w:val="NormalRed"/>
              <w:ind w:left="0"/>
              <w:jc w:val="center"/>
              <w:rPr>
                <w:b/>
                <w:noProof/>
                <w:color w:val="auto"/>
                <w:lang w:val="ro-RO"/>
              </w:rPr>
            </w:pPr>
            <w:r w:rsidRPr="005B5E78">
              <w:rPr>
                <w:b/>
                <w:noProof/>
                <w:color w:val="auto"/>
                <w:lang w:val="ro-RO"/>
              </w:rPr>
              <w:t>Locatie</w:t>
            </w:r>
          </w:p>
        </w:tc>
        <w:tc>
          <w:tcPr>
            <w:tcW w:w="2070" w:type="dxa"/>
            <w:vAlign w:val="center"/>
          </w:tcPr>
          <w:p w14:paraId="7178C852" w14:textId="77777777" w:rsidR="0073647B" w:rsidRPr="005B5E78" w:rsidRDefault="0073647B" w:rsidP="00EA36FD">
            <w:pPr>
              <w:pStyle w:val="NormalRed"/>
              <w:ind w:left="0"/>
              <w:jc w:val="center"/>
              <w:rPr>
                <w:b/>
                <w:noProof/>
                <w:color w:val="auto"/>
                <w:lang w:val="ro-RO"/>
              </w:rPr>
            </w:pPr>
            <w:r w:rsidRPr="005B5E78">
              <w:rPr>
                <w:b/>
                <w:noProof/>
                <w:color w:val="auto"/>
                <w:lang w:val="ro-RO"/>
              </w:rPr>
              <w:t>Tip</w:t>
            </w:r>
          </w:p>
        </w:tc>
        <w:tc>
          <w:tcPr>
            <w:tcW w:w="2520" w:type="dxa"/>
            <w:vAlign w:val="center"/>
          </w:tcPr>
          <w:p w14:paraId="41A9F30A" w14:textId="77777777" w:rsidR="0073647B" w:rsidRPr="005B5E78" w:rsidRDefault="0073647B" w:rsidP="00EA36FD">
            <w:pPr>
              <w:pStyle w:val="NormalRed"/>
              <w:ind w:left="0"/>
              <w:jc w:val="center"/>
              <w:rPr>
                <w:b/>
                <w:noProof/>
                <w:color w:val="auto"/>
                <w:lang w:val="ro-RO"/>
              </w:rPr>
            </w:pPr>
            <w:r w:rsidRPr="005B5E78">
              <w:rPr>
                <w:b/>
                <w:noProof/>
                <w:color w:val="auto"/>
                <w:lang w:val="ro-RO"/>
              </w:rPr>
              <w:t>Inregistrarea ceruta</w:t>
            </w:r>
          </w:p>
        </w:tc>
        <w:tc>
          <w:tcPr>
            <w:tcW w:w="2901" w:type="dxa"/>
            <w:vAlign w:val="center"/>
          </w:tcPr>
          <w:p w14:paraId="2FDDAD36" w14:textId="77777777" w:rsidR="0073647B" w:rsidRPr="005B5E78" w:rsidRDefault="0073647B" w:rsidP="00EA36FD">
            <w:pPr>
              <w:pStyle w:val="NormalRed"/>
              <w:tabs>
                <w:tab w:val="clear" w:pos="284"/>
              </w:tabs>
              <w:ind w:left="72"/>
              <w:jc w:val="center"/>
              <w:rPr>
                <w:b/>
                <w:bCs/>
                <w:noProof/>
                <w:color w:val="auto"/>
                <w:lang w:val="ro-RO"/>
              </w:rPr>
            </w:pPr>
            <w:r w:rsidRPr="005B5E78">
              <w:rPr>
                <w:b/>
                <w:bCs/>
                <w:noProof/>
                <w:color w:val="auto"/>
                <w:lang w:val="ro-RO"/>
              </w:rPr>
              <w:t>Cerinte</w:t>
            </w:r>
          </w:p>
        </w:tc>
      </w:tr>
      <w:tr w:rsidR="003E7F9C" w:rsidRPr="00DE3F50" w14:paraId="72910E25" w14:textId="77777777" w:rsidTr="00EA36FD">
        <w:trPr>
          <w:cantSplit/>
          <w:trHeight w:val="300"/>
          <w:jc w:val="center"/>
        </w:trPr>
        <w:tc>
          <w:tcPr>
            <w:tcW w:w="562" w:type="dxa"/>
          </w:tcPr>
          <w:p w14:paraId="573B1C53" w14:textId="77777777" w:rsidR="003E7F9C" w:rsidRPr="005B5E78" w:rsidRDefault="003E7F9C" w:rsidP="003E7F9C">
            <w:pPr>
              <w:pStyle w:val="NormalRed"/>
              <w:numPr>
                <w:ilvl w:val="0"/>
                <w:numId w:val="27"/>
              </w:numPr>
              <w:tabs>
                <w:tab w:val="clear" w:pos="284"/>
              </w:tabs>
              <w:ind w:left="0" w:firstLine="0"/>
              <w:jc w:val="center"/>
              <w:rPr>
                <w:b/>
                <w:bCs/>
                <w:noProof/>
                <w:color w:val="auto"/>
                <w:lang w:val="ro-RO"/>
              </w:rPr>
            </w:pPr>
          </w:p>
        </w:tc>
        <w:tc>
          <w:tcPr>
            <w:tcW w:w="1620" w:type="dxa"/>
          </w:tcPr>
          <w:p w14:paraId="78A18E12" w14:textId="73965D54" w:rsidR="003E7F9C" w:rsidRPr="003C3DE7" w:rsidRDefault="003E7F9C" w:rsidP="003E7F9C">
            <w:pPr>
              <w:pStyle w:val="NormalRed"/>
              <w:tabs>
                <w:tab w:val="clear" w:pos="284"/>
                <w:tab w:val="left" w:pos="34"/>
              </w:tabs>
              <w:ind w:left="34"/>
              <w:jc w:val="left"/>
              <w:rPr>
                <w:noProof/>
                <w:color w:val="auto"/>
                <w:lang w:val="ro-RO"/>
              </w:rPr>
            </w:pPr>
            <w:r w:rsidRPr="003C3DE7">
              <w:rPr>
                <w:noProof/>
                <w:color w:val="auto"/>
                <w:lang w:val="ro-RO"/>
              </w:rPr>
              <w:t>Foraj</w:t>
            </w:r>
            <w:r>
              <w:rPr>
                <w:noProof/>
                <w:color w:val="auto"/>
                <w:lang w:val="ro-RO"/>
              </w:rPr>
              <w:t>e</w:t>
            </w:r>
          </w:p>
          <w:p w14:paraId="68D45135" w14:textId="77777777" w:rsidR="003E7F9C" w:rsidRPr="003C3DE7" w:rsidRDefault="003E7F9C" w:rsidP="003E7F9C">
            <w:pPr>
              <w:pStyle w:val="NormalRed"/>
              <w:tabs>
                <w:tab w:val="clear" w:pos="284"/>
                <w:tab w:val="left" w:pos="34"/>
              </w:tabs>
              <w:ind w:left="34"/>
              <w:jc w:val="left"/>
              <w:rPr>
                <w:noProof/>
                <w:color w:val="auto"/>
                <w:lang w:val="ro-RO"/>
              </w:rPr>
            </w:pPr>
            <w:r w:rsidRPr="003C3DE7">
              <w:rPr>
                <w:noProof/>
                <w:color w:val="auto"/>
                <w:lang w:val="ro-RO"/>
              </w:rPr>
              <w:t xml:space="preserve">Conducta de refulare apa pompata  </w:t>
            </w:r>
          </w:p>
          <w:p w14:paraId="11BA79AA" w14:textId="77777777" w:rsidR="003E7F9C" w:rsidRPr="005B5E78" w:rsidRDefault="003E7F9C" w:rsidP="003E7F9C">
            <w:pPr>
              <w:pStyle w:val="NormalRed"/>
              <w:tabs>
                <w:tab w:val="clear" w:pos="284"/>
                <w:tab w:val="left" w:pos="34"/>
              </w:tabs>
              <w:ind w:left="34"/>
              <w:jc w:val="left"/>
              <w:rPr>
                <w:noProof/>
                <w:color w:val="auto"/>
                <w:lang w:val="ro-RO"/>
              </w:rPr>
            </w:pPr>
          </w:p>
        </w:tc>
        <w:tc>
          <w:tcPr>
            <w:tcW w:w="2070" w:type="dxa"/>
          </w:tcPr>
          <w:p w14:paraId="39DA3C9C" w14:textId="343C4415" w:rsidR="003E7F9C" w:rsidRPr="005B5E78" w:rsidRDefault="003E7F9C" w:rsidP="003E7F9C">
            <w:pPr>
              <w:pStyle w:val="NormalRed"/>
              <w:tabs>
                <w:tab w:val="clear" w:pos="284"/>
                <w:tab w:val="left" w:pos="65"/>
              </w:tabs>
              <w:ind w:left="65"/>
              <w:jc w:val="left"/>
              <w:rPr>
                <w:noProof/>
                <w:color w:val="auto"/>
                <w:lang w:val="ro-RO"/>
              </w:rPr>
            </w:pPr>
            <w:r w:rsidRPr="003C3DE7">
              <w:rPr>
                <w:noProof/>
                <w:color w:val="auto"/>
                <w:lang w:val="ro-RO"/>
              </w:rPr>
              <w:t>Debitmetru electromagnetic pentru masurarea debitului de apa pompata</w:t>
            </w:r>
          </w:p>
        </w:tc>
        <w:tc>
          <w:tcPr>
            <w:tcW w:w="2520" w:type="dxa"/>
          </w:tcPr>
          <w:p w14:paraId="0453FBF3" w14:textId="070CADB4" w:rsidR="003E7F9C" w:rsidRPr="005B5E78" w:rsidRDefault="003E7F9C" w:rsidP="003E7F9C">
            <w:pPr>
              <w:pStyle w:val="NormalRed"/>
              <w:tabs>
                <w:tab w:val="clear" w:pos="284"/>
                <w:tab w:val="left" w:pos="0"/>
              </w:tabs>
              <w:ind w:left="0"/>
              <w:jc w:val="left"/>
              <w:rPr>
                <w:noProof/>
                <w:color w:val="auto"/>
                <w:lang w:val="ro-RO"/>
              </w:rPr>
            </w:pPr>
            <w:r w:rsidRPr="003C3DE7">
              <w:rPr>
                <w:noProof/>
                <w:color w:val="auto"/>
                <w:lang w:val="ro-RO"/>
              </w:rPr>
              <w:t>Afisarea locala a valorii instantanee si cumulate, transmiterea parametrilor masurati si de stare  la PLC si inregistrarea semnalelor in sistemul SCADA</w:t>
            </w:r>
          </w:p>
        </w:tc>
        <w:tc>
          <w:tcPr>
            <w:tcW w:w="2901" w:type="dxa"/>
          </w:tcPr>
          <w:p w14:paraId="0C707E3A" w14:textId="77777777" w:rsidR="003E7F9C" w:rsidRPr="003C3DE7" w:rsidRDefault="003E7F9C" w:rsidP="003E7F9C">
            <w:pPr>
              <w:pStyle w:val="NormalRed"/>
              <w:tabs>
                <w:tab w:val="clear" w:pos="284"/>
              </w:tabs>
              <w:ind w:left="72"/>
              <w:jc w:val="left"/>
              <w:rPr>
                <w:noProof/>
                <w:color w:val="auto"/>
                <w:lang w:val="ro-RO"/>
              </w:rPr>
            </w:pPr>
            <w:r w:rsidRPr="003C3DE7">
              <w:rPr>
                <w:noProof/>
                <w:color w:val="auto"/>
                <w:lang w:val="ro-RO"/>
              </w:rPr>
              <w:t>Dispozitiv nou, (1 buc./foraj)</w:t>
            </w:r>
          </w:p>
          <w:p w14:paraId="52A73483" w14:textId="77777777" w:rsidR="003E7F9C" w:rsidRPr="003C3DE7" w:rsidRDefault="003E7F9C" w:rsidP="003E7F9C">
            <w:pPr>
              <w:pStyle w:val="NormalRed"/>
              <w:numPr>
                <w:ilvl w:val="0"/>
                <w:numId w:val="28"/>
              </w:numPr>
              <w:tabs>
                <w:tab w:val="clear" w:pos="284"/>
                <w:tab w:val="clear" w:pos="778"/>
              </w:tabs>
              <w:ind w:left="72" w:firstLine="0"/>
              <w:jc w:val="left"/>
              <w:rPr>
                <w:noProof/>
                <w:color w:val="auto"/>
                <w:lang w:val="ro-RO"/>
              </w:rPr>
            </w:pPr>
            <w:r w:rsidRPr="003C3DE7">
              <w:rPr>
                <w:noProof/>
                <w:color w:val="auto"/>
                <w:lang w:val="ro-RO"/>
              </w:rPr>
              <w:t>Asigurarea conditiilor de montaj indicate de producator,</w:t>
            </w:r>
          </w:p>
          <w:p w14:paraId="24F55380" w14:textId="77777777" w:rsidR="003E7F9C" w:rsidRPr="005B5E78" w:rsidRDefault="003E7F9C" w:rsidP="003E7F9C">
            <w:pPr>
              <w:pStyle w:val="NormalRed"/>
              <w:tabs>
                <w:tab w:val="clear" w:pos="284"/>
              </w:tabs>
              <w:ind w:left="72"/>
              <w:jc w:val="left"/>
              <w:rPr>
                <w:noProof/>
                <w:color w:val="auto"/>
                <w:lang w:val="ro-RO"/>
              </w:rPr>
            </w:pPr>
          </w:p>
        </w:tc>
      </w:tr>
      <w:tr w:rsidR="0073647B" w:rsidRPr="00DE3F50" w14:paraId="5026D4B3" w14:textId="77777777" w:rsidTr="00EA36FD">
        <w:trPr>
          <w:cantSplit/>
          <w:trHeight w:val="300"/>
          <w:jc w:val="center"/>
        </w:trPr>
        <w:tc>
          <w:tcPr>
            <w:tcW w:w="562" w:type="dxa"/>
          </w:tcPr>
          <w:p w14:paraId="114512C0" w14:textId="77777777" w:rsidR="0073647B" w:rsidRPr="005B5E78" w:rsidRDefault="0073647B" w:rsidP="00FA64EB">
            <w:pPr>
              <w:pStyle w:val="NormalRed"/>
              <w:numPr>
                <w:ilvl w:val="0"/>
                <w:numId w:val="27"/>
              </w:numPr>
              <w:tabs>
                <w:tab w:val="clear" w:pos="284"/>
              </w:tabs>
              <w:ind w:left="0" w:firstLine="0"/>
              <w:jc w:val="center"/>
              <w:rPr>
                <w:b/>
                <w:bCs/>
                <w:noProof/>
                <w:color w:val="auto"/>
                <w:lang w:val="ro-RO"/>
              </w:rPr>
            </w:pPr>
          </w:p>
        </w:tc>
        <w:tc>
          <w:tcPr>
            <w:tcW w:w="1620" w:type="dxa"/>
          </w:tcPr>
          <w:p w14:paraId="21ED01BB"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Conducta de apa bruta, la intrarea in statia de tratare</w:t>
            </w:r>
          </w:p>
          <w:p w14:paraId="1C681C55" w14:textId="77777777" w:rsidR="0073647B" w:rsidRPr="005B5E78" w:rsidRDefault="0073647B" w:rsidP="00EA36FD">
            <w:pPr>
              <w:pStyle w:val="NormalRed"/>
              <w:ind w:left="0"/>
              <w:jc w:val="left"/>
              <w:rPr>
                <w:noProof/>
                <w:color w:val="auto"/>
                <w:lang w:val="ro-RO"/>
              </w:rPr>
            </w:pPr>
          </w:p>
        </w:tc>
        <w:tc>
          <w:tcPr>
            <w:tcW w:w="2070" w:type="dxa"/>
          </w:tcPr>
          <w:p w14:paraId="6113A199" w14:textId="77777777" w:rsidR="0073647B" w:rsidRPr="005B5E78" w:rsidRDefault="0073647B" w:rsidP="00EA36FD">
            <w:pPr>
              <w:pStyle w:val="NormalRed"/>
              <w:tabs>
                <w:tab w:val="clear" w:pos="284"/>
                <w:tab w:val="left" w:pos="65"/>
              </w:tabs>
              <w:ind w:left="65"/>
              <w:jc w:val="left"/>
              <w:rPr>
                <w:noProof/>
                <w:color w:val="auto"/>
                <w:lang w:val="ro-RO"/>
              </w:rPr>
            </w:pPr>
            <w:r w:rsidRPr="005B5E78">
              <w:rPr>
                <w:noProof/>
                <w:color w:val="auto"/>
                <w:lang w:val="ro-RO"/>
              </w:rPr>
              <w:t>Debitmetru electromagnetic pentru masurarea debitului de apa bruta</w:t>
            </w:r>
          </w:p>
        </w:tc>
        <w:tc>
          <w:tcPr>
            <w:tcW w:w="2520" w:type="dxa"/>
          </w:tcPr>
          <w:p w14:paraId="492B57AD" w14:textId="77777777" w:rsidR="0073647B" w:rsidRPr="005B5E78" w:rsidRDefault="0073647B" w:rsidP="00EA36FD">
            <w:pPr>
              <w:pStyle w:val="NormalRed"/>
              <w:tabs>
                <w:tab w:val="clear" w:pos="284"/>
                <w:tab w:val="left" w:pos="0"/>
              </w:tabs>
              <w:ind w:left="0"/>
              <w:jc w:val="left"/>
              <w:rPr>
                <w:noProof/>
                <w:color w:val="auto"/>
                <w:lang w:val="ro-RO"/>
              </w:rPr>
            </w:pPr>
            <w:r w:rsidRPr="005B5E78">
              <w:rPr>
                <w:noProof/>
                <w:color w:val="auto"/>
                <w:lang w:val="ro-RO"/>
              </w:rPr>
              <w:t>Afisarea locala a valorii instantanee si cumulate, transmiterea parametrilor masurati si de stare  la PLC si inregistrarea semnalelor in sistemul SCADA</w:t>
            </w:r>
          </w:p>
        </w:tc>
        <w:tc>
          <w:tcPr>
            <w:tcW w:w="2901" w:type="dxa"/>
          </w:tcPr>
          <w:p w14:paraId="1ECF73AC" w14:textId="77777777" w:rsidR="0073647B" w:rsidRPr="005B5E78" w:rsidRDefault="0073647B" w:rsidP="00EA36FD">
            <w:pPr>
              <w:pStyle w:val="NormalRed"/>
              <w:tabs>
                <w:tab w:val="clear" w:pos="284"/>
              </w:tabs>
              <w:ind w:left="72"/>
              <w:jc w:val="left"/>
              <w:rPr>
                <w:noProof/>
                <w:color w:val="auto"/>
                <w:lang w:val="ro-RO"/>
              </w:rPr>
            </w:pPr>
            <w:r w:rsidRPr="005B5E78">
              <w:rPr>
                <w:noProof/>
                <w:color w:val="auto"/>
                <w:lang w:val="ro-RO"/>
              </w:rPr>
              <w:t>Dispozitiv nou, (1 buc.)</w:t>
            </w:r>
          </w:p>
          <w:p w14:paraId="17954F93" w14:textId="77777777" w:rsidR="0073647B" w:rsidRPr="005B5E78" w:rsidRDefault="0073647B" w:rsidP="00FA64EB">
            <w:pPr>
              <w:pStyle w:val="NormalRed"/>
              <w:numPr>
                <w:ilvl w:val="0"/>
                <w:numId w:val="28"/>
              </w:numPr>
              <w:tabs>
                <w:tab w:val="clear" w:pos="284"/>
                <w:tab w:val="clear" w:pos="778"/>
              </w:tabs>
              <w:ind w:left="72" w:firstLine="0"/>
              <w:jc w:val="left"/>
              <w:rPr>
                <w:noProof/>
                <w:color w:val="auto"/>
                <w:lang w:val="ro-RO"/>
              </w:rPr>
            </w:pPr>
            <w:r w:rsidRPr="005B5E78">
              <w:rPr>
                <w:noProof/>
                <w:color w:val="auto"/>
                <w:lang w:val="ro-RO"/>
              </w:rPr>
              <w:t>Asigurarea conditiilor de montaj indicate de producator,</w:t>
            </w:r>
          </w:p>
          <w:p w14:paraId="561A75D2" w14:textId="77777777" w:rsidR="0073647B" w:rsidRPr="005B5E78" w:rsidRDefault="0073647B" w:rsidP="00EA36FD">
            <w:pPr>
              <w:pStyle w:val="NormalRed"/>
              <w:tabs>
                <w:tab w:val="clear" w:pos="284"/>
              </w:tabs>
              <w:ind w:left="72"/>
              <w:jc w:val="left"/>
              <w:rPr>
                <w:strike/>
                <w:noProof/>
                <w:color w:val="auto"/>
                <w:lang w:val="ro-RO"/>
              </w:rPr>
            </w:pPr>
          </w:p>
        </w:tc>
      </w:tr>
      <w:tr w:rsidR="0073647B" w:rsidRPr="00DE3F50" w14:paraId="0E7DC3C0" w14:textId="77777777" w:rsidTr="00EA36FD">
        <w:trPr>
          <w:cantSplit/>
          <w:trHeight w:val="300"/>
          <w:jc w:val="center"/>
        </w:trPr>
        <w:tc>
          <w:tcPr>
            <w:tcW w:w="562" w:type="dxa"/>
          </w:tcPr>
          <w:p w14:paraId="7CBAC7F1" w14:textId="77777777" w:rsidR="0073647B" w:rsidRPr="005B5E78" w:rsidRDefault="0073647B" w:rsidP="00FA64EB">
            <w:pPr>
              <w:pStyle w:val="NormalRed"/>
              <w:numPr>
                <w:ilvl w:val="0"/>
                <w:numId w:val="27"/>
              </w:numPr>
              <w:tabs>
                <w:tab w:val="clear" w:pos="284"/>
              </w:tabs>
              <w:ind w:left="0" w:firstLine="0"/>
              <w:jc w:val="center"/>
              <w:rPr>
                <w:b/>
                <w:bCs/>
                <w:noProof/>
                <w:color w:val="auto"/>
                <w:lang w:val="ro-RO"/>
              </w:rPr>
            </w:pPr>
          </w:p>
        </w:tc>
        <w:tc>
          <w:tcPr>
            <w:tcW w:w="1620" w:type="dxa"/>
          </w:tcPr>
          <w:p w14:paraId="24955E7D"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Statia de filtre-</w:t>
            </w:r>
          </w:p>
          <w:p w14:paraId="1156B7A8"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Statie de pompare spalare filtre</w:t>
            </w:r>
          </w:p>
        </w:tc>
        <w:tc>
          <w:tcPr>
            <w:tcW w:w="2070" w:type="dxa"/>
          </w:tcPr>
          <w:p w14:paraId="46D05E21"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Debitmetru electromagnetic pentru masurarea debitului de apa de spalare</w:t>
            </w:r>
          </w:p>
        </w:tc>
        <w:tc>
          <w:tcPr>
            <w:tcW w:w="2520" w:type="dxa"/>
          </w:tcPr>
          <w:p w14:paraId="42B7F75F"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Afisarea locala a valorii instantanee si cumulate, transmiterea parametrilor masurati si de stare  la PLC si inregistrarea semnalelor in sistemul SCADA</w:t>
            </w:r>
          </w:p>
        </w:tc>
        <w:tc>
          <w:tcPr>
            <w:tcW w:w="2901" w:type="dxa"/>
          </w:tcPr>
          <w:p w14:paraId="2699DA1F" w14:textId="77777777" w:rsidR="0073647B" w:rsidRPr="005B5E78" w:rsidRDefault="0073647B" w:rsidP="00EA36FD">
            <w:pPr>
              <w:pStyle w:val="NormalRed"/>
              <w:tabs>
                <w:tab w:val="clear" w:pos="284"/>
              </w:tabs>
              <w:ind w:left="72"/>
              <w:jc w:val="left"/>
              <w:rPr>
                <w:noProof/>
                <w:color w:val="auto"/>
                <w:lang w:val="ro-RO"/>
              </w:rPr>
            </w:pPr>
            <w:r w:rsidRPr="005B5E78">
              <w:rPr>
                <w:noProof/>
                <w:color w:val="auto"/>
                <w:lang w:val="ro-RO"/>
              </w:rPr>
              <w:t>Dispozitiv nou, (1.buc.) statie de pompare apa de spalare,</w:t>
            </w:r>
          </w:p>
          <w:p w14:paraId="77518C3C" w14:textId="77777777" w:rsidR="0073647B" w:rsidRPr="005B5E78" w:rsidRDefault="0073647B" w:rsidP="00EA36FD">
            <w:pPr>
              <w:pStyle w:val="NormalRed"/>
              <w:tabs>
                <w:tab w:val="clear" w:pos="284"/>
              </w:tabs>
              <w:ind w:left="72"/>
              <w:jc w:val="left"/>
              <w:rPr>
                <w:noProof/>
                <w:color w:val="auto"/>
                <w:lang w:val="ro-RO"/>
              </w:rPr>
            </w:pPr>
            <w:r w:rsidRPr="005B5E78">
              <w:rPr>
                <w:noProof/>
                <w:color w:val="auto"/>
                <w:lang w:val="ro-RO"/>
              </w:rPr>
              <w:t>Asigurarea conditiilor de montaj indicate de producator</w:t>
            </w:r>
          </w:p>
        </w:tc>
      </w:tr>
      <w:tr w:rsidR="0073647B" w:rsidRPr="00DE3F50" w14:paraId="07EDAB5F" w14:textId="77777777" w:rsidTr="00EA36FD">
        <w:trPr>
          <w:cantSplit/>
          <w:trHeight w:val="300"/>
          <w:jc w:val="center"/>
        </w:trPr>
        <w:tc>
          <w:tcPr>
            <w:tcW w:w="562" w:type="dxa"/>
          </w:tcPr>
          <w:p w14:paraId="09CB4A3C" w14:textId="77777777" w:rsidR="0073647B" w:rsidRPr="005B5E78" w:rsidRDefault="0073647B" w:rsidP="00FA64EB">
            <w:pPr>
              <w:pStyle w:val="NormalRed"/>
              <w:numPr>
                <w:ilvl w:val="0"/>
                <w:numId w:val="27"/>
              </w:numPr>
              <w:tabs>
                <w:tab w:val="clear" w:pos="284"/>
              </w:tabs>
              <w:ind w:left="0" w:firstLine="0"/>
              <w:jc w:val="center"/>
              <w:rPr>
                <w:b/>
                <w:bCs/>
                <w:noProof/>
                <w:color w:val="auto"/>
                <w:lang w:val="ro-RO"/>
              </w:rPr>
            </w:pPr>
          </w:p>
        </w:tc>
        <w:tc>
          <w:tcPr>
            <w:tcW w:w="1620" w:type="dxa"/>
          </w:tcPr>
          <w:p w14:paraId="56EB9D16"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Statia de filtre -</w:t>
            </w:r>
          </w:p>
          <w:p w14:paraId="27F64529" w14:textId="431AF0EF"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Statie de suflante</w:t>
            </w:r>
            <w:r w:rsidR="003E7F9C">
              <w:rPr>
                <w:noProof/>
                <w:color w:val="auto"/>
                <w:lang w:val="ro-RO"/>
              </w:rPr>
              <w:t xml:space="preserve"> spalare filtre</w:t>
            </w:r>
          </w:p>
          <w:p w14:paraId="2DC80C83" w14:textId="77777777" w:rsidR="0073647B" w:rsidRPr="005B5E78" w:rsidRDefault="0073647B" w:rsidP="00EA36FD">
            <w:pPr>
              <w:pStyle w:val="NormalRed"/>
              <w:tabs>
                <w:tab w:val="clear" w:pos="284"/>
                <w:tab w:val="left" w:pos="34"/>
              </w:tabs>
              <w:ind w:left="34"/>
              <w:jc w:val="left"/>
              <w:rPr>
                <w:noProof/>
                <w:color w:val="auto"/>
                <w:lang w:val="ro-RO"/>
              </w:rPr>
            </w:pPr>
          </w:p>
        </w:tc>
        <w:tc>
          <w:tcPr>
            <w:tcW w:w="2070" w:type="dxa"/>
          </w:tcPr>
          <w:p w14:paraId="6E94D687"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Debitmetru multivariabil pentru masurarea debitului de aer</w:t>
            </w:r>
          </w:p>
        </w:tc>
        <w:tc>
          <w:tcPr>
            <w:tcW w:w="2520" w:type="dxa"/>
          </w:tcPr>
          <w:p w14:paraId="5EF6EA2F"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Afisarea locala a valorii instantanee si cumulate, transmiterea parametrilor masurati si de stare  la PLC si inregistrarea semnalelor in sistemul SCADA</w:t>
            </w:r>
          </w:p>
        </w:tc>
        <w:tc>
          <w:tcPr>
            <w:tcW w:w="2901" w:type="dxa"/>
          </w:tcPr>
          <w:p w14:paraId="4182F1B4" w14:textId="77777777" w:rsidR="0073647B" w:rsidRPr="005B5E78" w:rsidRDefault="0073647B" w:rsidP="00EA36FD">
            <w:pPr>
              <w:pStyle w:val="NormalRed"/>
              <w:tabs>
                <w:tab w:val="clear" w:pos="284"/>
              </w:tabs>
              <w:ind w:left="72"/>
              <w:jc w:val="left"/>
              <w:rPr>
                <w:noProof/>
                <w:color w:val="auto"/>
                <w:lang w:val="ro-RO"/>
              </w:rPr>
            </w:pPr>
            <w:r w:rsidRPr="005B5E78">
              <w:rPr>
                <w:noProof/>
                <w:color w:val="auto"/>
                <w:lang w:val="ro-RO"/>
              </w:rPr>
              <w:t>Dispozitiv nou, (1.buc.) statie de suflante pentru spalare filtre ,</w:t>
            </w:r>
          </w:p>
          <w:p w14:paraId="577F5E0E" w14:textId="77777777" w:rsidR="0073647B" w:rsidRPr="005B5E78" w:rsidRDefault="0073647B" w:rsidP="00FA64EB">
            <w:pPr>
              <w:pStyle w:val="NormalRed"/>
              <w:numPr>
                <w:ilvl w:val="0"/>
                <w:numId w:val="28"/>
              </w:numPr>
              <w:tabs>
                <w:tab w:val="clear" w:pos="284"/>
                <w:tab w:val="clear" w:pos="778"/>
              </w:tabs>
              <w:ind w:left="72" w:firstLine="0"/>
              <w:jc w:val="left"/>
              <w:rPr>
                <w:noProof/>
                <w:color w:val="auto"/>
                <w:lang w:val="ro-RO"/>
              </w:rPr>
            </w:pPr>
            <w:r w:rsidRPr="005B5E78">
              <w:rPr>
                <w:noProof/>
                <w:color w:val="auto"/>
                <w:lang w:val="ro-RO"/>
              </w:rPr>
              <w:t>Asigurarea conditiilor de montaj indicate de producator</w:t>
            </w:r>
          </w:p>
          <w:p w14:paraId="4C482CDB" w14:textId="77777777" w:rsidR="0073647B" w:rsidRPr="005B5E78" w:rsidRDefault="0073647B" w:rsidP="00EA36FD">
            <w:pPr>
              <w:pStyle w:val="NormalRed"/>
              <w:tabs>
                <w:tab w:val="clear" w:pos="284"/>
              </w:tabs>
              <w:ind w:left="72"/>
              <w:jc w:val="left"/>
              <w:rPr>
                <w:noProof/>
                <w:color w:val="auto"/>
                <w:lang w:val="ro-RO"/>
              </w:rPr>
            </w:pPr>
          </w:p>
        </w:tc>
      </w:tr>
      <w:tr w:rsidR="0073647B" w:rsidRPr="00DE3F50" w14:paraId="0770AEDD" w14:textId="77777777" w:rsidTr="00EA36FD">
        <w:trPr>
          <w:cantSplit/>
          <w:trHeight w:val="300"/>
          <w:jc w:val="center"/>
        </w:trPr>
        <w:tc>
          <w:tcPr>
            <w:tcW w:w="562" w:type="dxa"/>
          </w:tcPr>
          <w:p w14:paraId="43D41EDF" w14:textId="77777777" w:rsidR="0073647B" w:rsidRPr="005B5E78" w:rsidRDefault="0073647B" w:rsidP="00FA64EB">
            <w:pPr>
              <w:pStyle w:val="NormalRed"/>
              <w:numPr>
                <w:ilvl w:val="0"/>
                <w:numId w:val="27"/>
              </w:numPr>
              <w:tabs>
                <w:tab w:val="clear" w:pos="284"/>
              </w:tabs>
              <w:ind w:left="0" w:firstLine="0"/>
              <w:jc w:val="center"/>
              <w:rPr>
                <w:b/>
                <w:bCs/>
                <w:noProof/>
                <w:color w:val="auto"/>
                <w:lang w:val="ro-RO"/>
              </w:rPr>
            </w:pPr>
          </w:p>
        </w:tc>
        <w:tc>
          <w:tcPr>
            <w:tcW w:w="1620" w:type="dxa"/>
          </w:tcPr>
          <w:p w14:paraId="3BB1362A" w14:textId="3B2ED474" w:rsidR="0073647B" w:rsidRPr="005B5E78" w:rsidRDefault="00332669" w:rsidP="00EA36FD">
            <w:pPr>
              <w:pStyle w:val="NormalRed"/>
              <w:tabs>
                <w:tab w:val="clear" w:pos="284"/>
                <w:tab w:val="left" w:pos="34"/>
              </w:tabs>
              <w:ind w:left="0"/>
              <w:jc w:val="left"/>
              <w:rPr>
                <w:noProof/>
                <w:color w:val="auto"/>
                <w:lang w:val="ro-RO"/>
              </w:rPr>
            </w:pPr>
            <w:r>
              <w:rPr>
                <w:noProof/>
                <w:color w:val="auto"/>
                <w:lang w:val="ro-RO"/>
              </w:rPr>
              <w:t>F</w:t>
            </w:r>
            <w:r w:rsidR="0073647B" w:rsidRPr="005B5E78">
              <w:rPr>
                <w:noProof/>
                <w:color w:val="auto"/>
                <w:lang w:val="ro-RO"/>
              </w:rPr>
              <w:t>iltre cu nisip cuartos</w:t>
            </w:r>
          </w:p>
        </w:tc>
        <w:tc>
          <w:tcPr>
            <w:tcW w:w="2070" w:type="dxa"/>
          </w:tcPr>
          <w:p w14:paraId="1877CB57" w14:textId="77777777" w:rsidR="0073647B" w:rsidRPr="005B5E78" w:rsidRDefault="0073647B" w:rsidP="00EA36FD">
            <w:pPr>
              <w:pStyle w:val="NormalRed"/>
              <w:tabs>
                <w:tab w:val="clear" w:pos="284"/>
                <w:tab w:val="left" w:pos="34"/>
              </w:tabs>
              <w:spacing w:before="0"/>
              <w:ind w:left="0"/>
              <w:jc w:val="left"/>
              <w:rPr>
                <w:noProof/>
                <w:color w:val="auto"/>
                <w:lang w:val="ro-RO"/>
              </w:rPr>
            </w:pPr>
            <w:r w:rsidRPr="005B5E78">
              <w:rPr>
                <w:noProof/>
                <w:color w:val="auto"/>
                <w:lang w:val="ro-RO"/>
              </w:rPr>
              <w:t xml:space="preserve">Debitmetru electromagnetic pentru masurarea debitului de apă filtrata la iesirea din </w:t>
            </w:r>
          </w:p>
          <w:p w14:paraId="46C09987" w14:textId="77777777" w:rsidR="0073647B" w:rsidRPr="005B5E78" w:rsidRDefault="0073647B" w:rsidP="00EA36FD">
            <w:pPr>
              <w:pStyle w:val="NormalRed"/>
              <w:tabs>
                <w:tab w:val="clear" w:pos="284"/>
                <w:tab w:val="left" w:pos="34"/>
              </w:tabs>
              <w:spacing w:before="0"/>
              <w:ind w:left="0"/>
              <w:jc w:val="left"/>
              <w:rPr>
                <w:noProof/>
                <w:color w:val="auto"/>
                <w:lang w:val="ro-RO"/>
              </w:rPr>
            </w:pPr>
            <w:r w:rsidRPr="005B5E78">
              <w:rPr>
                <w:noProof/>
                <w:color w:val="auto"/>
                <w:lang w:val="ro-RO"/>
              </w:rPr>
              <w:t>fiecare filtru</w:t>
            </w:r>
          </w:p>
        </w:tc>
        <w:tc>
          <w:tcPr>
            <w:tcW w:w="2520" w:type="dxa"/>
          </w:tcPr>
          <w:p w14:paraId="65CEB079"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901" w:type="dxa"/>
          </w:tcPr>
          <w:p w14:paraId="45550965"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Dispozitiv nou ( 1 buc/filtru )</w:t>
            </w:r>
          </w:p>
          <w:p w14:paraId="6A562FB2"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73647B" w:rsidRPr="00DE3F50" w14:paraId="39A4FB03" w14:textId="77777777" w:rsidTr="00EA36FD">
        <w:trPr>
          <w:cantSplit/>
          <w:trHeight w:val="300"/>
          <w:jc w:val="center"/>
        </w:trPr>
        <w:tc>
          <w:tcPr>
            <w:tcW w:w="562" w:type="dxa"/>
          </w:tcPr>
          <w:p w14:paraId="08F0F6AE" w14:textId="77777777" w:rsidR="0073647B" w:rsidRPr="005B5E78" w:rsidRDefault="0073647B" w:rsidP="00FA64EB">
            <w:pPr>
              <w:pStyle w:val="NormalRed"/>
              <w:numPr>
                <w:ilvl w:val="0"/>
                <w:numId w:val="27"/>
              </w:numPr>
              <w:tabs>
                <w:tab w:val="clear" w:pos="284"/>
              </w:tabs>
              <w:ind w:left="0" w:firstLine="0"/>
              <w:jc w:val="center"/>
              <w:rPr>
                <w:b/>
                <w:bCs/>
                <w:noProof/>
                <w:color w:val="auto"/>
                <w:lang w:val="ro-RO"/>
              </w:rPr>
            </w:pPr>
          </w:p>
        </w:tc>
        <w:tc>
          <w:tcPr>
            <w:tcW w:w="1620" w:type="dxa"/>
          </w:tcPr>
          <w:p w14:paraId="1F343300" w14:textId="42025886" w:rsidR="0073647B" w:rsidRPr="005B5E78" w:rsidRDefault="00332669" w:rsidP="00332669">
            <w:pPr>
              <w:pStyle w:val="NormalRed"/>
              <w:tabs>
                <w:tab w:val="clear" w:pos="284"/>
                <w:tab w:val="left" w:pos="34"/>
              </w:tabs>
              <w:ind w:left="0"/>
              <w:jc w:val="left"/>
              <w:rPr>
                <w:noProof/>
                <w:color w:val="auto"/>
                <w:lang w:val="ro-RO"/>
              </w:rPr>
            </w:pPr>
            <w:r>
              <w:rPr>
                <w:noProof/>
                <w:color w:val="auto"/>
                <w:lang w:val="ro-RO"/>
              </w:rPr>
              <w:t>F</w:t>
            </w:r>
            <w:r w:rsidR="0073647B" w:rsidRPr="005B5E78">
              <w:rPr>
                <w:noProof/>
                <w:color w:val="auto"/>
                <w:lang w:val="ro-RO"/>
              </w:rPr>
              <w:t>iltre CAG</w:t>
            </w:r>
          </w:p>
        </w:tc>
        <w:tc>
          <w:tcPr>
            <w:tcW w:w="2070" w:type="dxa"/>
          </w:tcPr>
          <w:p w14:paraId="30954CE9" w14:textId="77777777" w:rsidR="0073647B" w:rsidRPr="005B5E78" w:rsidRDefault="0073647B" w:rsidP="00EA36FD">
            <w:pPr>
              <w:pStyle w:val="NormalRed"/>
              <w:tabs>
                <w:tab w:val="clear" w:pos="284"/>
                <w:tab w:val="left" w:pos="34"/>
              </w:tabs>
              <w:spacing w:before="0"/>
              <w:ind w:left="0"/>
              <w:jc w:val="left"/>
              <w:rPr>
                <w:noProof/>
                <w:color w:val="auto"/>
                <w:lang w:val="ro-RO"/>
              </w:rPr>
            </w:pPr>
            <w:r w:rsidRPr="005B5E78">
              <w:rPr>
                <w:noProof/>
                <w:color w:val="auto"/>
                <w:lang w:val="ro-RO"/>
              </w:rPr>
              <w:t xml:space="preserve">Debitmetru electromagnetic pentru masurarea debitului de apă filtrata la iesirea din </w:t>
            </w:r>
          </w:p>
          <w:p w14:paraId="6AB44C2D" w14:textId="77777777" w:rsidR="0073647B" w:rsidRPr="005B5E78" w:rsidRDefault="0073647B" w:rsidP="00EA36FD">
            <w:pPr>
              <w:pStyle w:val="NormalRed"/>
              <w:tabs>
                <w:tab w:val="clear" w:pos="284"/>
                <w:tab w:val="left" w:pos="34"/>
              </w:tabs>
              <w:spacing w:before="0"/>
              <w:ind w:left="0"/>
              <w:jc w:val="left"/>
              <w:rPr>
                <w:noProof/>
                <w:color w:val="auto"/>
                <w:lang w:val="ro-RO"/>
              </w:rPr>
            </w:pPr>
            <w:r w:rsidRPr="005B5E78">
              <w:rPr>
                <w:noProof/>
                <w:color w:val="auto"/>
                <w:lang w:val="ro-RO"/>
              </w:rPr>
              <w:t>fiecare filtru</w:t>
            </w:r>
          </w:p>
        </w:tc>
        <w:tc>
          <w:tcPr>
            <w:tcW w:w="2520" w:type="dxa"/>
          </w:tcPr>
          <w:p w14:paraId="21DB49C5"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901" w:type="dxa"/>
          </w:tcPr>
          <w:p w14:paraId="74A9C1DC"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Dispozitiv nou ( 1 buc/filtru )</w:t>
            </w:r>
          </w:p>
          <w:p w14:paraId="2F7F1713"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73647B" w:rsidRPr="00DE3F50" w14:paraId="71685F1A" w14:textId="77777777" w:rsidTr="00EA36FD">
        <w:trPr>
          <w:cantSplit/>
          <w:trHeight w:val="300"/>
          <w:jc w:val="center"/>
        </w:trPr>
        <w:tc>
          <w:tcPr>
            <w:tcW w:w="562" w:type="dxa"/>
          </w:tcPr>
          <w:p w14:paraId="0984031E" w14:textId="77777777" w:rsidR="0073647B" w:rsidRPr="005B5E78" w:rsidRDefault="0073647B" w:rsidP="00FA64EB">
            <w:pPr>
              <w:pStyle w:val="NormalRed"/>
              <w:numPr>
                <w:ilvl w:val="0"/>
                <w:numId w:val="27"/>
              </w:numPr>
              <w:tabs>
                <w:tab w:val="clear" w:pos="284"/>
              </w:tabs>
              <w:ind w:left="0" w:firstLine="0"/>
              <w:jc w:val="center"/>
              <w:rPr>
                <w:b/>
                <w:bCs/>
                <w:noProof/>
                <w:color w:val="auto"/>
                <w:lang w:val="ro-RO"/>
              </w:rPr>
            </w:pPr>
          </w:p>
        </w:tc>
        <w:tc>
          <w:tcPr>
            <w:tcW w:w="1620" w:type="dxa"/>
          </w:tcPr>
          <w:p w14:paraId="28785EF5"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Statia de pompare intermediara</w:t>
            </w:r>
          </w:p>
        </w:tc>
        <w:tc>
          <w:tcPr>
            <w:tcW w:w="2070" w:type="dxa"/>
          </w:tcPr>
          <w:p w14:paraId="2CDF944D"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Debitmetru electromagnetic pentru masurarea debitului de apa pompat la iesirea  din statia de pompare</w:t>
            </w:r>
          </w:p>
        </w:tc>
        <w:tc>
          <w:tcPr>
            <w:tcW w:w="2520" w:type="dxa"/>
          </w:tcPr>
          <w:p w14:paraId="184929C3"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Afisarea locala a valorii instantanee si cumulate, transmiterea parametrilor masurati si de stare  la PLC si inregistrarea semnalelor in sistemul SCADA</w:t>
            </w:r>
          </w:p>
          <w:p w14:paraId="49D3E4DF" w14:textId="77777777" w:rsidR="0073647B" w:rsidRPr="005B5E78" w:rsidRDefault="0073647B" w:rsidP="00EA36FD">
            <w:pPr>
              <w:pStyle w:val="NormalRed"/>
              <w:tabs>
                <w:tab w:val="clear" w:pos="284"/>
                <w:tab w:val="left" w:pos="34"/>
              </w:tabs>
              <w:ind w:left="34"/>
              <w:jc w:val="left"/>
              <w:rPr>
                <w:noProof/>
                <w:color w:val="auto"/>
                <w:lang w:val="ro-RO"/>
              </w:rPr>
            </w:pPr>
          </w:p>
        </w:tc>
        <w:tc>
          <w:tcPr>
            <w:tcW w:w="2901" w:type="dxa"/>
          </w:tcPr>
          <w:p w14:paraId="61002058" w14:textId="77777777" w:rsidR="0073647B" w:rsidRPr="005B5E78" w:rsidRDefault="0073647B" w:rsidP="00EA36FD">
            <w:pPr>
              <w:pStyle w:val="NormalRed"/>
              <w:tabs>
                <w:tab w:val="clear" w:pos="284"/>
              </w:tabs>
              <w:ind w:left="72"/>
              <w:jc w:val="left"/>
              <w:rPr>
                <w:noProof/>
                <w:color w:val="auto"/>
                <w:lang w:val="ro-RO"/>
              </w:rPr>
            </w:pPr>
            <w:r w:rsidRPr="005B5E78">
              <w:rPr>
                <w:noProof/>
                <w:color w:val="auto"/>
                <w:lang w:val="ro-RO"/>
              </w:rPr>
              <w:t>Dispozitiv nou, (1.buc.),</w:t>
            </w:r>
          </w:p>
          <w:p w14:paraId="5CE5A7EF" w14:textId="77777777" w:rsidR="0073647B" w:rsidRPr="005B5E78" w:rsidRDefault="0073647B" w:rsidP="00EA36FD">
            <w:pPr>
              <w:pStyle w:val="NormalRed"/>
              <w:tabs>
                <w:tab w:val="clear" w:pos="284"/>
              </w:tabs>
              <w:ind w:left="72"/>
              <w:jc w:val="left"/>
              <w:rPr>
                <w:noProof/>
                <w:color w:val="auto"/>
                <w:lang w:val="ro-RO"/>
              </w:rPr>
            </w:pPr>
            <w:r w:rsidRPr="005B5E78">
              <w:rPr>
                <w:noProof/>
                <w:color w:val="auto"/>
                <w:lang w:val="ro-RO"/>
              </w:rPr>
              <w:t>Asigurarea conditiilor de montaj indicate de producator</w:t>
            </w:r>
          </w:p>
        </w:tc>
      </w:tr>
      <w:tr w:rsidR="0073647B" w:rsidRPr="00DE3F50" w14:paraId="5AA5C6BC" w14:textId="77777777" w:rsidTr="00EA36FD">
        <w:trPr>
          <w:cantSplit/>
          <w:trHeight w:val="300"/>
          <w:jc w:val="center"/>
        </w:trPr>
        <w:tc>
          <w:tcPr>
            <w:tcW w:w="562" w:type="dxa"/>
            <w:tcBorders>
              <w:top w:val="single" w:sz="4" w:space="0" w:color="auto"/>
              <w:left w:val="single" w:sz="4" w:space="0" w:color="auto"/>
              <w:bottom w:val="single" w:sz="4" w:space="0" w:color="auto"/>
              <w:right w:val="single" w:sz="4" w:space="0" w:color="auto"/>
            </w:tcBorders>
          </w:tcPr>
          <w:p w14:paraId="4C155C22" w14:textId="77777777" w:rsidR="0073647B" w:rsidRPr="005B5E78" w:rsidRDefault="0073647B" w:rsidP="00FA64EB">
            <w:pPr>
              <w:pStyle w:val="NormalRed"/>
              <w:numPr>
                <w:ilvl w:val="0"/>
                <w:numId w:val="27"/>
              </w:numPr>
              <w:tabs>
                <w:tab w:val="clear" w:pos="284"/>
              </w:tabs>
              <w:ind w:left="0" w:firstLine="0"/>
              <w:jc w:val="center"/>
              <w:rPr>
                <w:b/>
                <w:bCs/>
                <w:noProof/>
                <w:color w:val="auto"/>
                <w:lang w:val="ro-RO"/>
              </w:rPr>
            </w:pPr>
          </w:p>
        </w:tc>
        <w:tc>
          <w:tcPr>
            <w:tcW w:w="1620" w:type="dxa"/>
            <w:tcBorders>
              <w:top w:val="single" w:sz="4" w:space="0" w:color="auto"/>
              <w:left w:val="single" w:sz="4" w:space="0" w:color="auto"/>
              <w:bottom w:val="single" w:sz="4" w:space="0" w:color="auto"/>
              <w:right w:val="single" w:sz="4" w:space="0" w:color="auto"/>
            </w:tcBorders>
          </w:tcPr>
          <w:p w14:paraId="6A7C6F92" w14:textId="77777777" w:rsidR="0073647B" w:rsidRPr="005B5E78" w:rsidRDefault="0073647B" w:rsidP="00EA36FD">
            <w:pPr>
              <w:pStyle w:val="NormalRed"/>
              <w:tabs>
                <w:tab w:val="clear" w:pos="284"/>
                <w:tab w:val="left" w:pos="34"/>
              </w:tabs>
              <w:ind w:left="34"/>
              <w:jc w:val="left"/>
              <w:rPr>
                <w:i/>
                <w:noProof/>
                <w:color w:val="auto"/>
                <w:lang w:val="ro-RO"/>
              </w:rPr>
            </w:pPr>
            <w:r w:rsidRPr="005B5E78">
              <w:rPr>
                <w:noProof/>
                <w:color w:val="auto"/>
                <w:lang w:val="ro-RO"/>
              </w:rPr>
              <w:t>SP apă potabilă, la iesirea din gospodaria de apa</w:t>
            </w:r>
          </w:p>
        </w:tc>
        <w:tc>
          <w:tcPr>
            <w:tcW w:w="2070" w:type="dxa"/>
            <w:tcBorders>
              <w:top w:val="single" w:sz="4" w:space="0" w:color="auto"/>
              <w:left w:val="single" w:sz="4" w:space="0" w:color="auto"/>
              <w:bottom w:val="single" w:sz="4" w:space="0" w:color="auto"/>
              <w:right w:val="single" w:sz="4" w:space="0" w:color="auto"/>
            </w:tcBorders>
          </w:tcPr>
          <w:p w14:paraId="42D13178"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Debitmetru electromagnetic pentru masurarea debitului de apă potabilă pompată</w:t>
            </w:r>
          </w:p>
        </w:tc>
        <w:tc>
          <w:tcPr>
            <w:tcW w:w="2520" w:type="dxa"/>
            <w:tcBorders>
              <w:top w:val="single" w:sz="4" w:space="0" w:color="auto"/>
              <w:left w:val="single" w:sz="4" w:space="0" w:color="auto"/>
              <w:bottom w:val="single" w:sz="4" w:space="0" w:color="auto"/>
              <w:right w:val="single" w:sz="4" w:space="0" w:color="auto"/>
            </w:tcBorders>
          </w:tcPr>
          <w:p w14:paraId="6E63A4FA"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Afisarea locala a valorii instantanee si cumulate, transmiterea parametrilor masurati si de stare  la PLC si inregistrarea semnalelor in sistemul SCADA</w:t>
            </w:r>
          </w:p>
        </w:tc>
        <w:tc>
          <w:tcPr>
            <w:tcW w:w="2901" w:type="dxa"/>
            <w:tcBorders>
              <w:top w:val="single" w:sz="4" w:space="0" w:color="auto"/>
              <w:left w:val="single" w:sz="4" w:space="0" w:color="auto"/>
              <w:bottom w:val="single" w:sz="4" w:space="0" w:color="auto"/>
              <w:right w:val="single" w:sz="4" w:space="0" w:color="auto"/>
            </w:tcBorders>
          </w:tcPr>
          <w:p w14:paraId="7FBD0998" w14:textId="77777777" w:rsidR="0073647B" w:rsidRPr="005B5E78" w:rsidRDefault="0073647B" w:rsidP="00EA36FD">
            <w:pPr>
              <w:pStyle w:val="NormalRed"/>
              <w:tabs>
                <w:tab w:val="clear" w:pos="284"/>
              </w:tabs>
              <w:ind w:left="72"/>
              <w:jc w:val="left"/>
              <w:rPr>
                <w:noProof/>
                <w:color w:val="auto"/>
                <w:lang w:val="ro-RO"/>
              </w:rPr>
            </w:pPr>
            <w:r w:rsidRPr="005B5E78">
              <w:rPr>
                <w:noProof/>
                <w:color w:val="auto"/>
                <w:lang w:val="ro-RO"/>
              </w:rPr>
              <w:t>Dispozitiv nou, (1.buc.),</w:t>
            </w:r>
          </w:p>
          <w:p w14:paraId="12261950" w14:textId="77777777" w:rsidR="0073647B" w:rsidRPr="005B5E78" w:rsidRDefault="0073647B" w:rsidP="00EA36FD">
            <w:pPr>
              <w:pStyle w:val="NormalRed"/>
              <w:tabs>
                <w:tab w:val="clear" w:pos="284"/>
              </w:tabs>
              <w:ind w:left="72"/>
              <w:jc w:val="left"/>
              <w:rPr>
                <w:noProof/>
                <w:color w:val="auto"/>
                <w:lang w:val="ro-RO"/>
              </w:rPr>
            </w:pPr>
            <w:r w:rsidRPr="005B5E78">
              <w:rPr>
                <w:noProof/>
                <w:color w:val="auto"/>
                <w:lang w:val="ro-RO"/>
              </w:rPr>
              <w:t>Asigurarea conditiilor de montaj indicate de producator</w:t>
            </w:r>
          </w:p>
        </w:tc>
      </w:tr>
    </w:tbl>
    <w:p w14:paraId="71DEB6F3" w14:textId="77777777" w:rsidR="0073647B" w:rsidRPr="005B5E78" w:rsidRDefault="0073647B" w:rsidP="0073647B">
      <w:pPr>
        <w:ind w:left="0"/>
        <w:rPr>
          <w:b/>
          <w:noProof/>
          <w:lang w:val="ro-RO"/>
        </w:rPr>
      </w:pPr>
    </w:p>
    <w:p w14:paraId="081D76A7" w14:textId="77777777" w:rsidR="0073647B" w:rsidRPr="005B5E78" w:rsidRDefault="0073647B" w:rsidP="0073647B">
      <w:pPr>
        <w:rPr>
          <w:noProof/>
          <w:lang w:val="ro-RO"/>
        </w:rPr>
      </w:pPr>
      <w:r w:rsidRPr="005B5E78">
        <w:rPr>
          <w:noProof/>
          <w:lang w:val="ro-RO"/>
        </w:rPr>
        <w:t>In tabelul 15.2 : Instrumentatie de proces On-Line sunt definite si specificate cerintele de baza pentru instrumentele de proces on-line (altele decat debitmetrele) prevazute in cadrul lucrarii. Listele nu sunt exhaustive si vor fi revizuite de catre Antreprenor in functie de cerintele de proces si solutia tehnologica propusa de catre acesta. Listele finale cu fisele tehnice detaliate anexate aferente instrumentelor propuse vor fi agreate de catre Inginer.</w:t>
      </w:r>
    </w:p>
    <w:p w14:paraId="6D5D8735" w14:textId="77777777" w:rsidR="0073647B" w:rsidRPr="005B5E78" w:rsidRDefault="0073647B" w:rsidP="0073647B">
      <w:pPr>
        <w:rPr>
          <w:b/>
          <w:noProof/>
          <w:lang w:val="ro-RO"/>
        </w:rPr>
      </w:pPr>
    </w:p>
    <w:p w14:paraId="3818F257" w14:textId="77777777" w:rsidR="0073647B" w:rsidRPr="005B5E78" w:rsidRDefault="0073647B" w:rsidP="0073647B">
      <w:pPr>
        <w:rPr>
          <w:b/>
          <w:noProof/>
          <w:lang w:val="ro-RO"/>
        </w:rPr>
      </w:pPr>
      <w:r w:rsidRPr="005B5E78">
        <w:rPr>
          <w:b/>
          <w:noProof/>
          <w:lang w:val="ro-RO"/>
        </w:rPr>
        <w:t>Tabelul 15.2: Instrumentatie de proces On-Line</w:t>
      </w:r>
    </w:p>
    <w:p w14:paraId="3015D7A3" w14:textId="77777777" w:rsidR="0073647B" w:rsidRPr="005B5E78" w:rsidRDefault="0073647B" w:rsidP="0073647B">
      <w:pPr>
        <w:rPr>
          <w:b/>
          <w:noProof/>
          <w:lang w:val="ro-RO"/>
        </w:rPr>
      </w:pP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76"/>
        <w:gridCol w:w="2070"/>
        <w:gridCol w:w="2520"/>
        <w:gridCol w:w="2836"/>
      </w:tblGrid>
      <w:tr w:rsidR="0073647B" w:rsidRPr="005B5E78" w14:paraId="6174135F" w14:textId="77777777" w:rsidTr="00EA36FD">
        <w:trPr>
          <w:cantSplit/>
          <w:trHeight w:val="649"/>
          <w:tblHeader/>
          <w:jc w:val="center"/>
        </w:trPr>
        <w:tc>
          <w:tcPr>
            <w:tcW w:w="540" w:type="dxa"/>
            <w:vAlign w:val="center"/>
          </w:tcPr>
          <w:p w14:paraId="50FE4E7F" w14:textId="77777777" w:rsidR="0073647B" w:rsidRPr="005B5E78" w:rsidRDefault="0073647B" w:rsidP="00EA36FD">
            <w:pPr>
              <w:pStyle w:val="NormalRed"/>
              <w:tabs>
                <w:tab w:val="clear" w:pos="284"/>
              </w:tabs>
              <w:ind w:left="0"/>
              <w:jc w:val="center"/>
              <w:rPr>
                <w:b/>
                <w:noProof/>
                <w:color w:val="auto"/>
                <w:lang w:val="ro-RO"/>
              </w:rPr>
            </w:pPr>
            <w:r w:rsidRPr="005B5E78">
              <w:rPr>
                <w:b/>
                <w:noProof/>
                <w:color w:val="auto"/>
                <w:lang w:val="ro-RO"/>
              </w:rPr>
              <w:t>Nr.</w:t>
            </w:r>
          </w:p>
          <w:p w14:paraId="47164683" w14:textId="77777777" w:rsidR="0073647B" w:rsidRPr="005B5E78" w:rsidRDefault="0073647B" w:rsidP="00EA36FD">
            <w:pPr>
              <w:pStyle w:val="NormalRed"/>
              <w:tabs>
                <w:tab w:val="clear" w:pos="284"/>
              </w:tabs>
              <w:ind w:left="0"/>
              <w:jc w:val="center"/>
              <w:rPr>
                <w:b/>
                <w:noProof/>
                <w:color w:val="auto"/>
                <w:lang w:val="ro-RO"/>
              </w:rPr>
            </w:pPr>
            <w:r w:rsidRPr="005B5E78">
              <w:rPr>
                <w:b/>
                <w:noProof/>
                <w:color w:val="auto"/>
                <w:lang w:val="ro-RO"/>
              </w:rPr>
              <w:t>crt.</w:t>
            </w:r>
          </w:p>
        </w:tc>
        <w:tc>
          <w:tcPr>
            <w:tcW w:w="1576" w:type="dxa"/>
            <w:vAlign w:val="center"/>
          </w:tcPr>
          <w:p w14:paraId="3C9BEA67" w14:textId="77777777" w:rsidR="0073647B" w:rsidRPr="005B5E78" w:rsidRDefault="0073647B" w:rsidP="00EA36FD">
            <w:pPr>
              <w:pStyle w:val="NormalRed"/>
              <w:tabs>
                <w:tab w:val="clear" w:pos="284"/>
                <w:tab w:val="left" w:pos="34"/>
              </w:tabs>
              <w:ind w:left="0"/>
              <w:jc w:val="center"/>
              <w:rPr>
                <w:b/>
                <w:noProof/>
                <w:color w:val="auto"/>
                <w:lang w:val="ro-RO"/>
              </w:rPr>
            </w:pPr>
            <w:r w:rsidRPr="005B5E78">
              <w:rPr>
                <w:b/>
                <w:noProof/>
                <w:color w:val="auto"/>
                <w:lang w:val="ro-RO"/>
              </w:rPr>
              <w:t>Locatie</w:t>
            </w:r>
          </w:p>
        </w:tc>
        <w:tc>
          <w:tcPr>
            <w:tcW w:w="2070" w:type="dxa"/>
            <w:vAlign w:val="center"/>
          </w:tcPr>
          <w:p w14:paraId="447C50F4" w14:textId="77777777" w:rsidR="0073647B" w:rsidRPr="005B5E78" w:rsidRDefault="0073647B" w:rsidP="00EA36FD">
            <w:pPr>
              <w:pStyle w:val="NormalRed"/>
              <w:tabs>
                <w:tab w:val="clear" w:pos="284"/>
                <w:tab w:val="left" w:pos="34"/>
              </w:tabs>
              <w:ind w:left="0"/>
              <w:jc w:val="center"/>
              <w:rPr>
                <w:b/>
                <w:noProof/>
                <w:color w:val="auto"/>
                <w:lang w:val="ro-RO"/>
              </w:rPr>
            </w:pPr>
            <w:r w:rsidRPr="005B5E78">
              <w:rPr>
                <w:b/>
                <w:noProof/>
                <w:color w:val="auto"/>
                <w:lang w:val="ro-RO"/>
              </w:rPr>
              <w:t>Tip</w:t>
            </w:r>
          </w:p>
        </w:tc>
        <w:tc>
          <w:tcPr>
            <w:tcW w:w="2520" w:type="dxa"/>
            <w:vAlign w:val="center"/>
          </w:tcPr>
          <w:p w14:paraId="703A6AD1" w14:textId="77777777" w:rsidR="0073647B" w:rsidRPr="005B5E78" w:rsidRDefault="0073647B" w:rsidP="00EA36FD">
            <w:pPr>
              <w:pStyle w:val="NormalRed"/>
              <w:tabs>
                <w:tab w:val="clear" w:pos="284"/>
                <w:tab w:val="left" w:pos="34"/>
              </w:tabs>
              <w:ind w:left="0"/>
              <w:jc w:val="center"/>
              <w:rPr>
                <w:b/>
                <w:noProof/>
                <w:color w:val="auto"/>
                <w:lang w:val="ro-RO"/>
              </w:rPr>
            </w:pPr>
            <w:r w:rsidRPr="005B5E78">
              <w:rPr>
                <w:b/>
                <w:noProof/>
                <w:color w:val="auto"/>
                <w:lang w:val="ro-RO"/>
              </w:rPr>
              <w:t>Inregistrarea ceruta</w:t>
            </w:r>
          </w:p>
        </w:tc>
        <w:tc>
          <w:tcPr>
            <w:tcW w:w="2836" w:type="dxa"/>
            <w:vAlign w:val="center"/>
          </w:tcPr>
          <w:p w14:paraId="0C20CD63" w14:textId="77777777" w:rsidR="0073647B" w:rsidRPr="005B5E78" w:rsidRDefault="0073647B" w:rsidP="00EA36FD">
            <w:pPr>
              <w:pStyle w:val="NormalRed"/>
              <w:tabs>
                <w:tab w:val="clear" w:pos="284"/>
                <w:tab w:val="left" w:pos="34"/>
              </w:tabs>
              <w:ind w:left="0"/>
              <w:jc w:val="center"/>
              <w:rPr>
                <w:b/>
                <w:noProof/>
                <w:color w:val="auto"/>
                <w:lang w:val="ro-RO"/>
              </w:rPr>
            </w:pPr>
            <w:r w:rsidRPr="005B5E78">
              <w:rPr>
                <w:b/>
                <w:noProof/>
                <w:color w:val="auto"/>
                <w:lang w:val="ro-RO"/>
              </w:rPr>
              <w:t>Cerinte</w:t>
            </w:r>
          </w:p>
        </w:tc>
      </w:tr>
      <w:tr w:rsidR="0073647B" w:rsidRPr="00DE3F50" w14:paraId="245B83F4" w14:textId="77777777" w:rsidTr="00EA36FD">
        <w:trPr>
          <w:cantSplit/>
          <w:trHeight w:val="300"/>
          <w:jc w:val="center"/>
        </w:trPr>
        <w:tc>
          <w:tcPr>
            <w:tcW w:w="540" w:type="dxa"/>
          </w:tcPr>
          <w:p w14:paraId="3D181D7F" w14:textId="77777777" w:rsidR="0073647B" w:rsidRPr="005B5E78" w:rsidRDefault="0073647B" w:rsidP="00FA64EB">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61305FE2" w14:textId="77777777" w:rsidR="0073647B" w:rsidRPr="005B5E78" w:rsidRDefault="0073647B" w:rsidP="00EA36FD">
            <w:pPr>
              <w:pStyle w:val="NormalRed"/>
              <w:tabs>
                <w:tab w:val="clear" w:pos="284"/>
                <w:tab w:val="left" w:pos="34"/>
              </w:tabs>
              <w:spacing w:before="0"/>
              <w:ind w:left="0"/>
              <w:jc w:val="left"/>
              <w:rPr>
                <w:noProof/>
                <w:color w:val="auto"/>
                <w:lang w:val="ro-RO"/>
              </w:rPr>
            </w:pPr>
            <w:r w:rsidRPr="005B5E78">
              <w:rPr>
                <w:noProof/>
                <w:color w:val="auto"/>
                <w:lang w:val="ro-RO"/>
              </w:rPr>
              <w:t xml:space="preserve">Foraj </w:t>
            </w:r>
          </w:p>
          <w:p w14:paraId="17DB5DA3" w14:textId="77777777" w:rsidR="0073647B" w:rsidRPr="005B5E78" w:rsidRDefault="0073647B" w:rsidP="00EA36FD">
            <w:pPr>
              <w:pStyle w:val="NormalRed"/>
              <w:tabs>
                <w:tab w:val="clear" w:pos="284"/>
                <w:tab w:val="left" w:pos="34"/>
              </w:tabs>
              <w:spacing w:before="0"/>
              <w:ind w:left="0"/>
              <w:jc w:val="left"/>
              <w:rPr>
                <w:noProof/>
                <w:color w:val="auto"/>
                <w:lang w:val="ro-RO"/>
              </w:rPr>
            </w:pPr>
          </w:p>
        </w:tc>
        <w:tc>
          <w:tcPr>
            <w:tcW w:w="2070" w:type="dxa"/>
            <w:vAlign w:val="center"/>
          </w:tcPr>
          <w:p w14:paraId="55A3E558" w14:textId="77777777" w:rsidR="0073647B" w:rsidRPr="005B5E78" w:rsidRDefault="0073647B" w:rsidP="00EA36FD">
            <w:pPr>
              <w:pStyle w:val="NormalRed"/>
              <w:tabs>
                <w:tab w:val="clear" w:pos="284"/>
                <w:tab w:val="left" w:pos="34"/>
              </w:tabs>
              <w:spacing w:before="0"/>
              <w:ind w:left="0"/>
              <w:jc w:val="left"/>
              <w:rPr>
                <w:noProof/>
                <w:color w:val="auto"/>
                <w:lang w:val="ro-RO"/>
              </w:rPr>
            </w:pPr>
            <w:r w:rsidRPr="005B5E78">
              <w:rPr>
                <w:noProof/>
                <w:color w:val="auto"/>
                <w:lang w:val="ro-RO"/>
              </w:rPr>
              <w:t>Nivelmetru cu masurarea presiunii hidrostatice in bazinul aferent putului</w:t>
            </w:r>
          </w:p>
        </w:tc>
        <w:tc>
          <w:tcPr>
            <w:tcW w:w="2520" w:type="dxa"/>
            <w:vAlign w:val="center"/>
          </w:tcPr>
          <w:p w14:paraId="0BA2447A"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6B29B830"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Dispozitiv nou (1 buc/foraj)</w:t>
            </w:r>
          </w:p>
          <w:p w14:paraId="3A8BE84C"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73647B" w:rsidRPr="00DE3F50" w14:paraId="78B0F5F9" w14:textId="77777777" w:rsidTr="00EA36FD">
        <w:trPr>
          <w:cantSplit/>
          <w:trHeight w:val="300"/>
          <w:jc w:val="center"/>
        </w:trPr>
        <w:tc>
          <w:tcPr>
            <w:tcW w:w="540" w:type="dxa"/>
          </w:tcPr>
          <w:p w14:paraId="65E1E109" w14:textId="77777777" w:rsidR="0073647B" w:rsidRPr="005B5E78" w:rsidRDefault="0073647B" w:rsidP="00FA64EB">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2582F55B"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Foraj</w:t>
            </w:r>
          </w:p>
          <w:p w14:paraId="2C0B6ACB" w14:textId="77777777" w:rsidR="0073647B" w:rsidRPr="005B5E78" w:rsidRDefault="0073647B" w:rsidP="00EA36FD">
            <w:pPr>
              <w:pStyle w:val="NormalRed"/>
              <w:tabs>
                <w:tab w:val="clear" w:pos="284"/>
                <w:tab w:val="left" w:pos="34"/>
              </w:tabs>
              <w:ind w:left="34"/>
              <w:jc w:val="left"/>
              <w:rPr>
                <w:noProof/>
                <w:color w:val="auto"/>
                <w:lang w:val="ro-RO"/>
              </w:rPr>
            </w:pPr>
            <w:r w:rsidRPr="005B5E78">
              <w:rPr>
                <w:noProof/>
                <w:color w:val="auto"/>
                <w:lang w:val="ro-RO"/>
              </w:rPr>
              <w:t xml:space="preserve">Conducta de refulare apa pompata  </w:t>
            </w:r>
          </w:p>
          <w:p w14:paraId="4D0CB334" w14:textId="77777777" w:rsidR="0073647B" w:rsidRPr="005B5E78" w:rsidRDefault="0073647B" w:rsidP="00EA36FD">
            <w:pPr>
              <w:pStyle w:val="NormalRed"/>
              <w:ind w:left="0"/>
              <w:jc w:val="left"/>
              <w:rPr>
                <w:noProof/>
                <w:color w:val="auto"/>
                <w:lang w:val="ro-RO"/>
              </w:rPr>
            </w:pPr>
          </w:p>
        </w:tc>
        <w:tc>
          <w:tcPr>
            <w:tcW w:w="2070" w:type="dxa"/>
            <w:vAlign w:val="center"/>
          </w:tcPr>
          <w:p w14:paraId="7B43BA56"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 xml:space="preserve">Masurare presiune pe circuitul de iesire a apei </w:t>
            </w:r>
          </w:p>
        </w:tc>
        <w:tc>
          <w:tcPr>
            <w:tcW w:w="2520" w:type="dxa"/>
            <w:vAlign w:val="center"/>
          </w:tcPr>
          <w:p w14:paraId="70507D62" w14:textId="77777777" w:rsidR="0073647B" w:rsidRPr="005B5E78" w:rsidRDefault="0073647B" w:rsidP="00EA36FD">
            <w:pPr>
              <w:pStyle w:val="NormalRed"/>
              <w:tabs>
                <w:tab w:val="clear" w:pos="284"/>
                <w:tab w:val="left" w:pos="0"/>
              </w:tabs>
              <w:ind w:left="0"/>
              <w:jc w:val="left"/>
              <w:rPr>
                <w:noProof/>
                <w:color w:val="auto"/>
                <w:lang w:val="ro-RO"/>
              </w:rPr>
            </w:pPr>
            <w:r w:rsidRPr="005B5E78">
              <w:rPr>
                <w:noProof/>
                <w:color w:val="auto"/>
                <w:lang w:val="ro-RO"/>
              </w:rPr>
              <w:t>Afisarea locala a valorii instantanee si cumulate, transmiterea parametrilor masurati si de stare  la PLC si inregistrarea semnalelor in sistemul SCADA</w:t>
            </w:r>
          </w:p>
        </w:tc>
        <w:tc>
          <w:tcPr>
            <w:tcW w:w="2836" w:type="dxa"/>
            <w:vAlign w:val="center"/>
          </w:tcPr>
          <w:p w14:paraId="5AE71A73" w14:textId="77777777" w:rsidR="0073647B" w:rsidRPr="005B5E78" w:rsidRDefault="0073647B" w:rsidP="00EA36FD">
            <w:pPr>
              <w:pStyle w:val="NormalRed"/>
              <w:tabs>
                <w:tab w:val="clear" w:pos="284"/>
              </w:tabs>
              <w:ind w:left="72"/>
              <w:jc w:val="left"/>
              <w:rPr>
                <w:noProof/>
                <w:color w:val="auto"/>
                <w:lang w:val="ro-RO"/>
              </w:rPr>
            </w:pPr>
            <w:r w:rsidRPr="005B5E78">
              <w:rPr>
                <w:noProof/>
                <w:color w:val="auto"/>
                <w:lang w:val="ro-RO"/>
              </w:rPr>
              <w:t>Dispozitiv nou, (1 buc./foraj)</w:t>
            </w:r>
          </w:p>
          <w:p w14:paraId="6EEEA5BC" w14:textId="77777777" w:rsidR="0073647B" w:rsidRPr="005B5E78" w:rsidRDefault="0073647B" w:rsidP="00FA64EB">
            <w:pPr>
              <w:pStyle w:val="NormalRed"/>
              <w:numPr>
                <w:ilvl w:val="0"/>
                <w:numId w:val="28"/>
              </w:numPr>
              <w:tabs>
                <w:tab w:val="clear" w:pos="284"/>
                <w:tab w:val="clear" w:pos="778"/>
              </w:tabs>
              <w:ind w:left="72" w:firstLine="0"/>
              <w:jc w:val="left"/>
              <w:rPr>
                <w:noProof/>
                <w:color w:val="auto"/>
                <w:lang w:val="ro-RO"/>
              </w:rPr>
            </w:pPr>
            <w:r w:rsidRPr="005B5E78">
              <w:rPr>
                <w:noProof/>
                <w:color w:val="auto"/>
                <w:lang w:val="ro-RO"/>
              </w:rPr>
              <w:t>Asigurarea conditiilor de montaj indicate de producator,</w:t>
            </w:r>
          </w:p>
          <w:p w14:paraId="54591615" w14:textId="77777777" w:rsidR="0073647B" w:rsidRPr="005B5E78" w:rsidRDefault="0073647B" w:rsidP="00EA36FD">
            <w:pPr>
              <w:pStyle w:val="NormalRed"/>
              <w:tabs>
                <w:tab w:val="clear" w:pos="284"/>
              </w:tabs>
              <w:ind w:left="72"/>
              <w:jc w:val="left"/>
              <w:rPr>
                <w:strike/>
                <w:noProof/>
                <w:color w:val="auto"/>
                <w:lang w:val="ro-RO"/>
              </w:rPr>
            </w:pPr>
          </w:p>
        </w:tc>
      </w:tr>
      <w:tr w:rsidR="0073647B" w:rsidRPr="00DE3F50" w14:paraId="1159F9C1" w14:textId="77777777" w:rsidTr="00EA36FD">
        <w:trPr>
          <w:cantSplit/>
          <w:trHeight w:val="300"/>
          <w:jc w:val="center"/>
        </w:trPr>
        <w:tc>
          <w:tcPr>
            <w:tcW w:w="540" w:type="dxa"/>
          </w:tcPr>
          <w:p w14:paraId="37D94333" w14:textId="77777777" w:rsidR="0073647B" w:rsidRPr="005B5E78" w:rsidRDefault="0073647B" w:rsidP="00FA64EB">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24F3CB2E"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Conducta admisie apă brută in statia de tratare</w:t>
            </w:r>
          </w:p>
        </w:tc>
        <w:tc>
          <w:tcPr>
            <w:tcW w:w="2070" w:type="dxa"/>
            <w:vAlign w:val="center"/>
          </w:tcPr>
          <w:p w14:paraId="37C65A69"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 xml:space="preserve">Turbidimetru pentru masurarea turbiditatii  apei brute </w:t>
            </w:r>
          </w:p>
        </w:tc>
        <w:tc>
          <w:tcPr>
            <w:tcW w:w="2520" w:type="dxa"/>
            <w:vAlign w:val="center"/>
          </w:tcPr>
          <w:p w14:paraId="4F87388C"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11913ADD"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Dispozitiv nou ( 1buc)</w:t>
            </w:r>
          </w:p>
          <w:p w14:paraId="0B8BE843"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73647B" w:rsidRPr="00DE3F50" w14:paraId="556E16C9" w14:textId="77777777" w:rsidTr="00EA36FD">
        <w:trPr>
          <w:cantSplit/>
          <w:trHeight w:val="300"/>
          <w:jc w:val="center"/>
        </w:trPr>
        <w:tc>
          <w:tcPr>
            <w:tcW w:w="540" w:type="dxa"/>
          </w:tcPr>
          <w:p w14:paraId="43CF296B" w14:textId="77777777" w:rsidR="0073647B" w:rsidRPr="005B5E78" w:rsidRDefault="0073647B" w:rsidP="00FA64EB">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7D74D292"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Conducta admisie apă brută in statia de tratare</w:t>
            </w:r>
          </w:p>
        </w:tc>
        <w:tc>
          <w:tcPr>
            <w:tcW w:w="2070" w:type="dxa"/>
            <w:vAlign w:val="center"/>
          </w:tcPr>
          <w:p w14:paraId="05BF300A"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Senzor masura concentratie  pH    pe  circuitul de intrare a apei</w:t>
            </w:r>
          </w:p>
          <w:p w14:paraId="12A2B2FF" w14:textId="77777777" w:rsidR="0073647B" w:rsidRPr="005B5E78" w:rsidRDefault="0073647B" w:rsidP="00EA36FD">
            <w:pPr>
              <w:pStyle w:val="NormalRed"/>
              <w:tabs>
                <w:tab w:val="clear" w:pos="284"/>
                <w:tab w:val="left" w:pos="34"/>
              </w:tabs>
              <w:ind w:left="0"/>
              <w:jc w:val="left"/>
              <w:rPr>
                <w:noProof/>
                <w:color w:val="auto"/>
                <w:lang w:val="ro-RO"/>
              </w:rPr>
            </w:pPr>
          </w:p>
        </w:tc>
        <w:tc>
          <w:tcPr>
            <w:tcW w:w="2520" w:type="dxa"/>
            <w:vAlign w:val="center"/>
          </w:tcPr>
          <w:p w14:paraId="06B99F6E"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1A25FAAE"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Dispozitiv nou ( 1 buc)</w:t>
            </w:r>
          </w:p>
          <w:p w14:paraId="3E0EB622" w14:textId="77777777" w:rsidR="0073647B" w:rsidRPr="005B5E78" w:rsidRDefault="0073647B" w:rsidP="00EA36FD">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4CF75E97" w14:textId="77777777" w:rsidTr="00EA36FD">
        <w:trPr>
          <w:cantSplit/>
          <w:trHeight w:val="300"/>
          <w:jc w:val="center"/>
        </w:trPr>
        <w:tc>
          <w:tcPr>
            <w:tcW w:w="540" w:type="dxa"/>
          </w:tcPr>
          <w:p w14:paraId="7B6CEE17" w14:textId="77777777" w:rsidR="003E7F9C" w:rsidRPr="005B5E78" w:rsidRDefault="003E7F9C" w:rsidP="003E7F9C">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7B85677E"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Preoxidare</w:t>
            </w:r>
          </w:p>
          <w:p w14:paraId="4498667A" w14:textId="77777777" w:rsidR="003E7F9C" w:rsidRPr="005B5E78" w:rsidRDefault="003E7F9C" w:rsidP="003E7F9C">
            <w:pPr>
              <w:pStyle w:val="NormalRed"/>
              <w:tabs>
                <w:tab w:val="clear" w:pos="284"/>
                <w:tab w:val="left" w:pos="34"/>
              </w:tabs>
              <w:ind w:left="0"/>
              <w:jc w:val="left"/>
              <w:rPr>
                <w:noProof/>
                <w:color w:val="auto"/>
                <w:lang w:val="ro-RO"/>
              </w:rPr>
            </w:pPr>
          </w:p>
        </w:tc>
        <w:tc>
          <w:tcPr>
            <w:tcW w:w="2070" w:type="dxa"/>
            <w:vAlign w:val="center"/>
          </w:tcPr>
          <w:p w14:paraId="47E055AB"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 xml:space="preserve">Senzor masura concentratie </w:t>
            </w:r>
            <w:r>
              <w:rPr>
                <w:noProof/>
                <w:color w:val="auto"/>
                <w:lang w:val="ro-RO"/>
              </w:rPr>
              <w:t>mangan</w:t>
            </w:r>
            <w:r w:rsidRPr="005B5E78">
              <w:rPr>
                <w:noProof/>
                <w:color w:val="auto"/>
                <w:lang w:val="ro-RO"/>
              </w:rPr>
              <w:t xml:space="preserve">  pe circuitul de intrare  a apei</w:t>
            </w:r>
          </w:p>
          <w:p w14:paraId="0BE05807" w14:textId="04435592"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 xml:space="preserve"> </w:t>
            </w:r>
          </w:p>
        </w:tc>
        <w:tc>
          <w:tcPr>
            <w:tcW w:w="2520" w:type="dxa"/>
            <w:vAlign w:val="center"/>
          </w:tcPr>
          <w:p w14:paraId="389DCAD4" w14:textId="26366A5A"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109ACDE6"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Dispozitiv nou( 1 buc)</w:t>
            </w:r>
          </w:p>
          <w:p w14:paraId="3E4A8C5B" w14:textId="1DD9A3CF"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7DE35F93" w14:textId="77777777" w:rsidTr="00EA36FD">
        <w:trPr>
          <w:cantSplit/>
          <w:trHeight w:val="300"/>
          <w:jc w:val="center"/>
        </w:trPr>
        <w:tc>
          <w:tcPr>
            <w:tcW w:w="540" w:type="dxa"/>
          </w:tcPr>
          <w:p w14:paraId="0946CF8F" w14:textId="77777777" w:rsidR="003E7F9C" w:rsidRPr="005B5E78" w:rsidRDefault="003E7F9C" w:rsidP="003E7F9C">
            <w:pPr>
              <w:pStyle w:val="NormalRed"/>
              <w:numPr>
                <w:ilvl w:val="0"/>
                <w:numId w:val="29"/>
              </w:numPr>
              <w:tabs>
                <w:tab w:val="clear" w:pos="284"/>
              </w:tabs>
              <w:ind w:left="0" w:firstLine="0"/>
              <w:jc w:val="left"/>
              <w:rPr>
                <w:b/>
                <w:bCs/>
                <w:noProof/>
                <w:color w:val="auto"/>
                <w:lang w:val="ro-RO"/>
              </w:rPr>
            </w:pPr>
          </w:p>
        </w:tc>
        <w:tc>
          <w:tcPr>
            <w:tcW w:w="1576" w:type="dxa"/>
            <w:vAlign w:val="center"/>
          </w:tcPr>
          <w:p w14:paraId="7C955373"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Bazin de contact cu clorul</w:t>
            </w:r>
          </w:p>
        </w:tc>
        <w:tc>
          <w:tcPr>
            <w:tcW w:w="2070" w:type="dxa"/>
            <w:vAlign w:val="center"/>
          </w:tcPr>
          <w:p w14:paraId="07AF5875"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Masurare concentratie clor rezidual in apa  si temperatura in apa tratata</w:t>
            </w:r>
          </w:p>
        </w:tc>
        <w:tc>
          <w:tcPr>
            <w:tcW w:w="2520" w:type="dxa"/>
            <w:vAlign w:val="center"/>
          </w:tcPr>
          <w:p w14:paraId="6CE12B23"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valorii instantanee, cu posibilitate de alarmare transmiterea parametrilor masurati si de stare  la PLC si inregistrarea semnalelor in sistemul SCADA</w:t>
            </w:r>
          </w:p>
        </w:tc>
        <w:tc>
          <w:tcPr>
            <w:tcW w:w="2836" w:type="dxa"/>
            <w:vAlign w:val="center"/>
          </w:tcPr>
          <w:p w14:paraId="1540C51E"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Dispozitiv nou ( 1buc)</w:t>
            </w:r>
          </w:p>
          <w:p w14:paraId="70D6DCD9"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0066DFFB" w14:textId="77777777" w:rsidTr="00EA36FD">
        <w:trPr>
          <w:cantSplit/>
          <w:trHeight w:val="300"/>
          <w:jc w:val="center"/>
        </w:trPr>
        <w:tc>
          <w:tcPr>
            <w:tcW w:w="540" w:type="dxa"/>
          </w:tcPr>
          <w:p w14:paraId="2CF6AB30" w14:textId="77777777" w:rsidR="003E7F9C" w:rsidRPr="005B5E78" w:rsidRDefault="003E7F9C" w:rsidP="003E7F9C">
            <w:pPr>
              <w:pStyle w:val="NormalRed"/>
              <w:numPr>
                <w:ilvl w:val="0"/>
                <w:numId w:val="29"/>
              </w:numPr>
              <w:tabs>
                <w:tab w:val="clear" w:pos="284"/>
              </w:tabs>
              <w:ind w:left="0" w:firstLine="0"/>
              <w:jc w:val="left"/>
              <w:rPr>
                <w:b/>
                <w:bCs/>
                <w:noProof/>
                <w:color w:val="auto"/>
                <w:lang w:val="ro-RO"/>
              </w:rPr>
            </w:pPr>
          </w:p>
        </w:tc>
        <w:tc>
          <w:tcPr>
            <w:tcW w:w="1576" w:type="dxa"/>
            <w:vAlign w:val="center"/>
          </w:tcPr>
          <w:p w14:paraId="0E122D94"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Statia de filtre sub presiune</w:t>
            </w:r>
          </w:p>
          <w:p w14:paraId="6A6B31C6" w14:textId="77777777" w:rsidR="003E7F9C" w:rsidRPr="005B5E78" w:rsidRDefault="003E7F9C" w:rsidP="003E7F9C">
            <w:pPr>
              <w:pStyle w:val="NormalRed"/>
              <w:tabs>
                <w:tab w:val="clear" w:pos="284"/>
                <w:tab w:val="left" w:pos="34"/>
              </w:tabs>
              <w:spacing w:before="0"/>
              <w:ind w:left="0"/>
              <w:jc w:val="left"/>
              <w:rPr>
                <w:noProof/>
                <w:color w:val="auto"/>
                <w:lang w:val="ro-RO"/>
              </w:rPr>
            </w:pPr>
          </w:p>
        </w:tc>
        <w:tc>
          <w:tcPr>
            <w:tcW w:w="2070" w:type="dxa"/>
            <w:vAlign w:val="center"/>
          </w:tcPr>
          <w:p w14:paraId="2D615CD0"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Turbidimetru masurarea turbiditatii  apei filtrate</w:t>
            </w:r>
          </w:p>
        </w:tc>
        <w:tc>
          <w:tcPr>
            <w:tcW w:w="2520" w:type="dxa"/>
            <w:vAlign w:val="center"/>
          </w:tcPr>
          <w:p w14:paraId="0B324FEA"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243067E7"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Dispozitiv nou (1 buc/grup de filtre)</w:t>
            </w:r>
          </w:p>
          <w:p w14:paraId="700EBC9E"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7A50419C" w14:textId="77777777" w:rsidTr="00EA36FD">
        <w:trPr>
          <w:cantSplit/>
          <w:trHeight w:val="300"/>
          <w:jc w:val="center"/>
        </w:trPr>
        <w:tc>
          <w:tcPr>
            <w:tcW w:w="540" w:type="dxa"/>
          </w:tcPr>
          <w:p w14:paraId="05AB46ED" w14:textId="77777777" w:rsidR="003E7F9C" w:rsidRPr="005B5E78" w:rsidRDefault="003E7F9C" w:rsidP="003E7F9C">
            <w:pPr>
              <w:pStyle w:val="NormalRed"/>
              <w:numPr>
                <w:ilvl w:val="0"/>
                <w:numId w:val="29"/>
              </w:numPr>
              <w:tabs>
                <w:tab w:val="clear" w:pos="284"/>
              </w:tabs>
              <w:ind w:left="0" w:firstLine="0"/>
              <w:jc w:val="left"/>
              <w:rPr>
                <w:b/>
                <w:bCs/>
                <w:noProof/>
                <w:color w:val="auto"/>
                <w:lang w:val="ro-RO"/>
              </w:rPr>
            </w:pPr>
          </w:p>
        </w:tc>
        <w:tc>
          <w:tcPr>
            <w:tcW w:w="1576" w:type="dxa"/>
            <w:vAlign w:val="center"/>
          </w:tcPr>
          <w:p w14:paraId="16CCA20E"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Statia de filtre sub presiune</w:t>
            </w:r>
          </w:p>
        </w:tc>
        <w:tc>
          <w:tcPr>
            <w:tcW w:w="2070" w:type="dxa"/>
            <w:vAlign w:val="center"/>
          </w:tcPr>
          <w:p w14:paraId="4371BE86"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Senzor de presiune</w:t>
            </w:r>
          </w:p>
          <w:p w14:paraId="7DA7009E"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intrare/iesire</w:t>
            </w:r>
          </w:p>
          <w:p w14:paraId="0ACF9F25"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masurarea pierdere presiune prin filtru cu nisip</w:t>
            </w:r>
          </w:p>
        </w:tc>
        <w:tc>
          <w:tcPr>
            <w:tcW w:w="2520" w:type="dxa"/>
            <w:vAlign w:val="center"/>
          </w:tcPr>
          <w:p w14:paraId="5A18F7BA"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0AE477A3"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Dispozitiv nou ( 2 buc/filtru)</w:t>
            </w:r>
          </w:p>
          <w:p w14:paraId="79CE4C41"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2EB1FCFA" w14:textId="77777777" w:rsidTr="00EA36FD">
        <w:trPr>
          <w:cantSplit/>
          <w:trHeight w:val="300"/>
          <w:jc w:val="center"/>
        </w:trPr>
        <w:tc>
          <w:tcPr>
            <w:tcW w:w="540" w:type="dxa"/>
          </w:tcPr>
          <w:p w14:paraId="40E3EEC0" w14:textId="77777777" w:rsidR="003E7F9C" w:rsidRPr="005B5E78" w:rsidRDefault="003E7F9C" w:rsidP="003E7F9C">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034B0B2E"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SP apa de spalare</w:t>
            </w:r>
          </w:p>
          <w:p w14:paraId="70F88580" w14:textId="77777777" w:rsidR="003E7F9C" w:rsidRPr="005B5E78" w:rsidRDefault="003E7F9C" w:rsidP="003E7F9C">
            <w:pPr>
              <w:pStyle w:val="NormalRed"/>
              <w:tabs>
                <w:tab w:val="clear" w:pos="284"/>
                <w:tab w:val="left" w:pos="34"/>
              </w:tabs>
              <w:spacing w:before="0"/>
              <w:ind w:left="0"/>
              <w:jc w:val="left"/>
              <w:rPr>
                <w:noProof/>
                <w:color w:val="auto"/>
                <w:lang w:val="ro-RO"/>
              </w:rPr>
            </w:pPr>
          </w:p>
        </w:tc>
        <w:tc>
          <w:tcPr>
            <w:tcW w:w="2070" w:type="dxa"/>
            <w:vAlign w:val="center"/>
          </w:tcPr>
          <w:p w14:paraId="09267CA3"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Masurare presiune pe circuitul de iesire a apei</w:t>
            </w:r>
          </w:p>
        </w:tc>
        <w:tc>
          <w:tcPr>
            <w:tcW w:w="2520" w:type="dxa"/>
            <w:vAlign w:val="center"/>
          </w:tcPr>
          <w:p w14:paraId="24882A72"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16D117DB"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Dispozitiv nou( 1buc)</w:t>
            </w:r>
          </w:p>
          <w:p w14:paraId="6E8CE820"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3DB63413" w14:textId="77777777" w:rsidTr="00EA36FD">
        <w:trPr>
          <w:cantSplit/>
          <w:trHeight w:val="300"/>
          <w:jc w:val="center"/>
        </w:trPr>
        <w:tc>
          <w:tcPr>
            <w:tcW w:w="540" w:type="dxa"/>
          </w:tcPr>
          <w:p w14:paraId="7D42C547" w14:textId="77777777" w:rsidR="003E7F9C" w:rsidRPr="005B5E78" w:rsidRDefault="003E7F9C" w:rsidP="003E7F9C">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0597396C"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Statie suflante</w:t>
            </w:r>
          </w:p>
          <w:p w14:paraId="158284D5" w14:textId="77777777" w:rsidR="003E7F9C" w:rsidRPr="005B5E78" w:rsidRDefault="003E7F9C" w:rsidP="003E7F9C">
            <w:pPr>
              <w:pStyle w:val="NormalRed"/>
              <w:tabs>
                <w:tab w:val="clear" w:pos="284"/>
                <w:tab w:val="left" w:pos="34"/>
              </w:tabs>
              <w:spacing w:before="0"/>
              <w:ind w:left="0"/>
              <w:jc w:val="left"/>
              <w:rPr>
                <w:noProof/>
                <w:color w:val="auto"/>
                <w:lang w:val="ro-RO"/>
              </w:rPr>
            </w:pPr>
          </w:p>
        </w:tc>
        <w:tc>
          <w:tcPr>
            <w:tcW w:w="2070" w:type="dxa"/>
            <w:vAlign w:val="center"/>
          </w:tcPr>
          <w:p w14:paraId="4B2E9361"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Masurare presiune pe circuitul de iesire a aerului refulat)</w:t>
            </w:r>
          </w:p>
        </w:tc>
        <w:tc>
          <w:tcPr>
            <w:tcW w:w="2520" w:type="dxa"/>
            <w:vAlign w:val="center"/>
          </w:tcPr>
          <w:p w14:paraId="54D8CC53"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1C236F0F"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Dispozitiv nou( 1buc)</w:t>
            </w:r>
          </w:p>
          <w:p w14:paraId="1668634D"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4F3B51D3" w14:textId="77777777" w:rsidTr="00EA36FD">
        <w:trPr>
          <w:cantSplit/>
          <w:trHeight w:val="300"/>
          <w:jc w:val="center"/>
        </w:trPr>
        <w:tc>
          <w:tcPr>
            <w:tcW w:w="540" w:type="dxa"/>
          </w:tcPr>
          <w:p w14:paraId="11D4BDBC" w14:textId="77777777" w:rsidR="003E7F9C" w:rsidRPr="005B5E78" w:rsidRDefault="003E7F9C" w:rsidP="003E7F9C">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33F1763F" w14:textId="77777777" w:rsidR="003E7F9C" w:rsidRPr="003C3DE7" w:rsidRDefault="003E7F9C" w:rsidP="003E7F9C">
            <w:pPr>
              <w:pStyle w:val="NormalRed"/>
              <w:tabs>
                <w:tab w:val="clear" w:pos="284"/>
                <w:tab w:val="left" w:pos="34"/>
              </w:tabs>
              <w:ind w:left="0"/>
              <w:jc w:val="left"/>
              <w:rPr>
                <w:noProof/>
                <w:color w:val="auto"/>
                <w:lang w:val="ro-RO"/>
              </w:rPr>
            </w:pPr>
            <w:r w:rsidRPr="003C3DE7">
              <w:rPr>
                <w:noProof/>
                <w:color w:val="auto"/>
                <w:lang w:val="ro-RO"/>
              </w:rPr>
              <w:t>Instalatii de preparare/ stocare/ dozare reactivi</w:t>
            </w:r>
          </w:p>
          <w:p w14:paraId="297F9716" w14:textId="77777777" w:rsidR="003E7F9C" w:rsidRPr="005B5E78" w:rsidRDefault="003E7F9C" w:rsidP="003E7F9C">
            <w:pPr>
              <w:pStyle w:val="NormalRed"/>
              <w:tabs>
                <w:tab w:val="clear" w:pos="284"/>
                <w:tab w:val="left" w:pos="34"/>
              </w:tabs>
              <w:spacing w:before="0"/>
              <w:ind w:left="0"/>
              <w:jc w:val="left"/>
              <w:rPr>
                <w:noProof/>
                <w:color w:val="auto"/>
                <w:lang w:val="ro-RO"/>
              </w:rPr>
            </w:pPr>
          </w:p>
        </w:tc>
        <w:tc>
          <w:tcPr>
            <w:tcW w:w="2070" w:type="dxa"/>
            <w:vAlign w:val="center"/>
          </w:tcPr>
          <w:p w14:paraId="51522BF2" w14:textId="77777777" w:rsidR="003E7F9C" w:rsidRPr="003C3DE7" w:rsidRDefault="003E7F9C" w:rsidP="003E7F9C">
            <w:pPr>
              <w:pStyle w:val="NormalRed"/>
              <w:tabs>
                <w:tab w:val="clear" w:pos="284"/>
                <w:tab w:val="left" w:pos="34"/>
              </w:tabs>
              <w:ind w:left="0"/>
              <w:jc w:val="left"/>
              <w:rPr>
                <w:noProof/>
                <w:color w:val="auto"/>
                <w:lang w:val="ro-RO"/>
              </w:rPr>
            </w:pPr>
            <w:r w:rsidRPr="003C3DE7">
              <w:rPr>
                <w:noProof/>
                <w:color w:val="auto"/>
                <w:lang w:val="ro-RO"/>
              </w:rPr>
              <w:t>Senzori de monitorizare a stocurilor disponibile de solutii reactivi</w:t>
            </w:r>
          </w:p>
          <w:p w14:paraId="1ED3ECE7" w14:textId="586CD3AE" w:rsidR="003E7F9C" w:rsidRPr="005B5E78" w:rsidRDefault="003E7F9C" w:rsidP="003E7F9C">
            <w:pPr>
              <w:pStyle w:val="NormalRed"/>
              <w:tabs>
                <w:tab w:val="clear" w:pos="284"/>
                <w:tab w:val="left" w:pos="34"/>
              </w:tabs>
              <w:ind w:left="0"/>
              <w:jc w:val="left"/>
              <w:rPr>
                <w:noProof/>
                <w:color w:val="auto"/>
                <w:lang w:val="ro-RO"/>
              </w:rPr>
            </w:pPr>
            <w:r w:rsidRPr="003C3DE7">
              <w:rPr>
                <w:noProof/>
                <w:color w:val="auto"/>
                <w:lang w:val="ro-RO"/>
              </w:rPr>
              <w:t>(ex. nivelmetre)</w:t>
            </w:r>
          </w:p>
        </w:tc>
        <w:tc>
          <w:tcPr>
            <w:tcW w:w="2520" w:type="dxa"/>
            <w:vAlign w:val="center"/>
          </w:tcPr>
          <w:p w14:paraId="43341F74" w14:textId="6201A236" w:rsidR="003E7F9C" w:rsidRPr="005B5E78" w:rsidRDefault="003E7F9C" w:rsidP="003E7F9C">
            <w:pPr>
              <w:pStyle w:val="NormalRed"/>
              <w:tabs>
                <w:tab w:val="clear" w:pos="284"/>
                <w:tab w:val="left" w:pos="34"/>
              </w:tabs>
              <w:ind w:left="0"/>
              <w:jc w:val="left"/>
              <w:rPr>
                <w:noProof/>
                <w:color w:val="auto"/>
                <w:lang w:val="ro-RO"/>
              </w:rPr>
            </w:pPr>
            <w:r w:rsidRPr="003C3DE7">
              <w:rPr>
                <w:noProof/>
                <w:color w:val="auto"/>
                <w:lang w:val="ro-RO"/>
              </w:rPr>
              <w:t>Afisarea locala a valorii instantanee, transmiterea parametrilor masurati si de stare  la PLC si inregistrarea semnalelor in sistemul SCADA</w:t>
            </w:r>
          </w:p>
        </w:tc>
        <w:tc>
          <w:tcPr>
            <w:tcW w:w="2836" w:type="dxa"/>
            <w:vAlign w:val="center"/>
          </w:tcPr>
          <w:p w14:paraId="73B8CFF3" w14:textId="77777777" w:rsidR="003E7F9C" w:rsidRPr="003C3DE7" w:rsidRDefault="003E7F9C" w:rsidP="003E7F9C">
            <w:pPr>
              <w:pStyle w:val="NormalRed"/>
              <w:tabs>
                <w:tab w:val="clear" w:pos="284"/>
                <w:tab w:val="left" w:pos="34"/>
              </w:tabs>
              <w:ind w:left="0"/>
              <w:jc w:val="left"/>
              <w:rPr>
                <w:noProof/>
                <w:color w:val="auto"/>
                <w:lang w:val="ro-RO"/>
              </w:rPr>
            </w:pPr>
            <w:r w:rsidRPr="003C3DE7">
              <w:rPr>
                <w:noProof/>
                <w:color w:val="auto"/>
                <w:lang w:val="ro-RO"/>
              </w:rPr>
              <w:t>Dispozitive noi</w:t>
            </w:r>
          </w:p>
          <w:p w14:paraId="41A76E32" w14:textId="140E916B" w:rsidR="003E7F9C" w:rsidRPr="005B5E78" w:rsidRDefault="003E7F9C" w:rsidP="003E7F9C">
            <w:pPr>
              <w:pStyle w:val="NormalRed"/>
              <w:tabs>
                <w:tab w:val="clear" w:pos="284"/>
                <w:tab w:val="left" w:pos="34"/>
              </w:tabs>
              <w:ind w:left="0"/>
              <w:jc w:val="left"/>
              <w:rPr>
                <w:noProof/>
                <w:color w:val="auto"/>
                <w:lang w:val="ro-RO"/>
              </w:rPr>
            </w:pPr>
            <w:r w:rsidRPr="003C3DE7">
              <w:rPr>
                <w:noProof/>
                <w:color w:val="auto"/>
                <w:lang w:val="ro-RO"/>
              </w:rPr>
              <w:t>Asigurarea conditiilor de montaj indicate de producator</w:t>
            </w:r>
          </w:p>
        </w:tc>
      </w:tr>
      <w:tr w:rsidR="003E7F9C" w:rsidRPr="00DE3F50" w14:paraId="0B61E931" w14:textId="77777777" w:rsidTr="00EA36FD">
        <w:trPr>
          <w:cantSplit/>
          <w:trHeight w:val="300"/>
          <w:jc w:val="center"/>
        </w:trPr>
        <w:tc>
          <w:tcPr>
            <w:tcW w:w="540" w:type="dxa"/>
          </w:tcPr>
          <w:p w14:paraId="11F89219" w14:textId="77777777" w:rsidR="003E7F9C" w:rsidRPr="005B5E78" w:rsidRDefault="003E7F9C" w:rsidP="003E7F9C">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080990B8"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 xml:space="preserve">Iesire statie de pompare apa </w:t>
            </w:r>
          </w:p>
          <w:p w14:paraId="720188D4"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 xml:space="preserve">potabila </w:t>
            </w:r>
          </w:p>
          <w:p w14:paraId="3FEB30BD" w14:textId="77777777" w:rsidR="003E7F9C" w:rsidRPr="005B5E78" w:rsidRDefault="003E7F9C" w:rsidP="003E7F9C">
            <w:pPr>
              <w:pStyle w:val="NormalRed"/>
              <w:tabs>
                <w:tab w:val="clear" w:pos="284"/>
                <w:tab w:val="left" w:pos="34"/>
              </w:tabs>
              <w:spacing w:before="0"/>
              <w:ind w:left="0"/>
              <w:jc w:val="left"/>
              <w:rPr>
                <w:noProof/>
                <w:color w:val="auto"/>
                <w:lang w:val="ro-RO"/>
              </w:rPr>
            </w:pPr>
          </w:p>
        </w:tc>
        <w:tc>
          <w:tcPr>
            <w:tcW w:w="2070" w:type="dxa"/>
            <w:vAlign w:val="center"/>
          </w:tcPr>
          <w:p w14:paraId="3CB9A916"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Turbidimetru -masurarea turbiditatii  apei filtrate care va fi dirijata in reteaua de distributie</w:t>
            </w:r>
          </w:p>
        </w:tc>
        <w:tc>
          <w:tcPr>
            <w:tcW w:w="2520" w:type="dxa"/>
            <w:vAlign w:val="center"/>
          </w:tcPr>
          <w:p w14:paraId="39989672"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2DD06B02"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 xml:space="preserve">Dispozitiv nou ( 1 buc) </w:t>
            </w:r>
          </w:p>
          <w:p w14:paraId="2FA5EC2B"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24561254" w14:textId="77777777" w:rsidTr="00EA36FD">
        <w:trPr>
          <w:cantSplit/>
          <w:trHeight w:val="300"/>
          <w:jc w:val="center"/>
        </w:trPr>
        <w:tc>
          <w:tcPr>
            <w:tcW w:w="540" w:type="dxa"/>
          </w:tcPr>
          <w:p w14:paraId="0B1D593B" w14:textId="77777777" w:rsidR="003E7F9C" w:rsidRPr="005B5E78" w:rsidRDefault="003E7F9C" w:rsidP="003E7F9C">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7FF4E5C0"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 xml:space="preserve">SP intermediara </w:t>
            </w:r>
          </w:p>
          <w:p w14:paraId="711EF53A" w14:textId="77777777" w:rsidR="003E7F9C" w:rsidRPr="005B5E78" w:rsidRDefault="003E7F9C" w:rsidP="003E7F9C">
            <w:pPr>
              <w:pStyle w:val="NormalRed"/>
              <w:tabs>
                <w:tab w:val="clear" w:pos="284"/>
                <w:tab w:val="left" w:pos="34"/>
              </w:tabs>
              <w:spacing w:before="0"/>
              <w:ind w:left="0"/>
              <w:jc w:val="left"/>
              <w:rPr>
                <w:noProof/>
                <w:color w:val="auto"/>
                <w:lang w:val="ro-RO"/>
              </w:rPr>
            </w:pPr>
          </w:p>
        </w:tc>
        <w:tc>
          <w:tcPr>
            <w:tcW w:w="2070" w:type="dxa"/>
            <w:vAlign w:val="center"/>
          </w:tcPr>
          <w:p w14:paraId="4BB2A349"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Masurare presiune pe circuitul de iesire a apei</w:t>
            </w:r>
          </w:p>
        </w:tc>
        <w:tc>
          <w:tcPr>
            <w:tcW w:w="2520" w:type="dxa"/>
            <w:vAlign w:val="center"/>
          </w:tcPr>
          <w:p w14:paraId="1F2F130B"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6BFA5992"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Dispozitiv nou( 1buc)</w:t>
            </w:r>
          </w:p>
          <w:p w14:paraId="7E4B284D"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414FA819" w14:textId="77777777" w:rsidTr="00EA36FD">
        <w:trPr>
          <w:cantSplit/>
          <w:trHeight w:val="300"/>
          <w:jc w:val="center"/>
        </w:trPr>
        <w:tc>
          <w:tcPr>
            <w:tcW w:w="540" w:type="dxa"/>
          </w:tcPr>
          <w:p w14:paraId="1509D9D7" w14:textId="77777777" w:rsidR="003E7F9C" w:rsidRPr="005B5E78" w:rsidRDefault="003E7F9C" w:rsidP="003E7F9C">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35F6BEDC"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 xml:space="preserve">Statia de clorare </w:t>
            </w:r>
          </w:p>
        </w:tc>
        <w:tc>
          <w:tcPr>
            <w:tcW w:w="2070" w:type="dxa"/>
            <w:vAlign w:val="center"/>
          </w:tcPr>
          <w:p w14:paraId="5604C8C6"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 xml:space="preserve">Masurare concentratie clor rezidual in aerul incaperilor unde se amplaseaza echipamente clorinare  </w:t>
            </w:r>
          </w:p>
        </w:tc>
        <w:tc>
          <w:tcPr>
            <w:tcW w:w="2520" w:type="dxa"/>
            <w:vAlign w:val="center"/>
          </w:tcPr>
          <w:p w14:paraId="10973F61"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valorilor instantanee transmiterea parametrilor de masura si de stare  la PLC si inregistrarea semnalelor in sistemul SCADA</w:t>
            </w:r>
          </w:p>
        </w:tc>
        <w:tc>
          <w:tcPr>
            <w:tcW w:w="2836" w:type="dxa"/>
            <w:vAlign w:val="center"/>
          </w:tcPr>
          <w:p w14:paraId="156731D9"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Dispozitiv nou( 1buc/ incapere )</w:t>
            </w:r>
          </w:p>
          <w:p w14:paraId="32F021DB"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2731C415" w14:textId="77777777" w:rsidTr="00EA36FD">
        <w:trPr>
          <w:cantSplit/>
          <w:trHeight w:val="300"/>
          <w:jc w:val="center"/>
        </w:trPr>
        <w:tc>
          <w:tcPr>
            <w:tcW w:w="540" w:type="dxa"/>
          </w:tcPr>
          <w:p w14:paraId="27F0A33F" w14:textId="77777777" w:rsidR="003E7F9C" w:rsidRPr="005B5E78" w:rsidRDefault="003E7F9C" w:rsidP="003E7F9C">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55B36B65"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 xml:space="preserve">Statia de clorare  </w:t>
            </w:r>
          </w:p>
        </w:tc>
        <w:tc>
          <w:tcPr>
            <w:tcW w:w="2070" w:type="dxa"/>
            <w:vAlign w:val="center"/>
          </w:tcPr>
          <w:p w14:paraId="5F2BF4C8"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Masurare presiune in  butelii clor gazos</w:t>
            </w:r>
          </w:p>
        </w:tc>
        <w:tc>
          <w:tcPr>
            <w:tcW w:w="2520" w:type="dxa"/>
            <w:vAlign w:val="center"/>
          </w:tcPr>
          <w:p w14:paraId="345A767F"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valorilor instantanee transmiterea parametrilor de masura si de stare  la PLC si inregistrarea semnalelor in sistemul SCADA</w:t>
            </w:r>
          </w:p>
        </w:tc>
        <w:tc>
          <w:tcPr>
            <w:tcW w:w="2836" w:type="dxa"/>
            <w:vAlign w:val="center"/>
          </w:tcPr>
          <w:p w14:paraId="0D80B7D0"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Dispozitiv nou ( 1  buc/ butelie)</w:t>
            </w:r>
          </w:p>
          <w:p w14:paraId="1E185997"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1E3F70B5" w14:textId="77777777" w:rsidTr="00EA36FD">
        <w:trPr>
          <w:cantSplit/>
          <w:trHeight w:val="300"/>
          <w:jc w:val="center"/>
        </w:trPr>
        <w:tc>
          <w:tcPr>
            <w:tcW w:w="540" w:type="dxa"/>
          </w:tcPr>
          <w:p w14:paraId="3B3C2562" w14:textId="77777777" w:rsidR="003E7F9C" w:rsidRPr="005B5E78" w:rsidRDefault="003E7F9C" w:rsidP="003E7F9C">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0D72EC95"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 xml:space="preserve">Iesire statie de pompare apa </w:t>
            </w:r>
          </w:p>
          <w:p w14:paraId="0CEACAA7" w14:textId="77777777" w:rsidR="003E7F9C" w:rsidRPr="005B5E78" w:rsidRDefault="003E7F9C" w:rsidP="003E7F9C">
            <w:pPr>
              <w:pStyle w:val="NormalRed"/>
              <w:tabs>
                <w:tab w:val="clear" w:pos="284"/>
                <w:tab w:val="left" w:pos="34"/>
              </w:tabs>
              <w:spacing w:before="0"/>
              <w:ind w:left="0"/>
              <w:jc w:val="left"/>
              <w:rPr>
                <w:noProof/>
                <w:color w:val="auto"/>
                <w:highlight w:val="yellow"/>
                <w:lang w:val="ro-RO"/>
              </w:rPr>
            </w:pPr>
            <w:r w:rsidRPr="005B5E78">
              <w:rPr>
                <w:noProof/>
                <w:color w:val="auto"/>
                <w:lang w:val="ro-RO"/>
              </w:rPr>
              <w:t>potabila</w:t>
            </w:r>
          </w:p>
        </w:tc>
        <w:tc>
          <w:tcPr>
            <w:tcW w:w="2070" w:type="dxa"/>
            <w:vAlign w:val="center"/>
          </w:tcPr>
          <w:p w14:paraId="266D16D3"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 xml:space="preserve">Masurare presiune pe circuitul de iesire a apei </w:t>
            </w:r>
          </w:p>
        </w:tc>
        <w:tc>
          <w:tcPr>
            <w:tcW w:w="2520" w:type="dxa"/>
            <w:vAlign w:val="center"/>
          </w:tcPr>
          <w:p w14:paraId="4211724C"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325A98B0"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Dispozitiv nou ( 1 buc)</w:t>
            </w:r>
          </w:p>
          <w:p w14:paraId="58A071ED"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2719AF9F" w14:textId="77777777" w:rsidTr="00EA36FD">
        <w:trPr>
          <w:cantSplit/>
          <w:trHeight w:val="300"/>
          <w:jc w:val="center"/>
        </w:trPr>
        <w:tc>
          <w:tcPr>
            <w:tcW w:w="540" w:type="dxa"/>
          </w:tcPr>
          <w:p w14:paraId="02D3A0E8" w14:textId="77777777" w:rsidR="003E7F9C" w:rsidRPr="005B5E78" w:rsidRDefault="003E7F9C" w:rsidP="003E7F9C">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70CBB546"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 xml:space="preserve">Iesire statie de pompare apa </w:t>
            </w:r>
          </w:p>
          <w:p w14:paraId="2A820B0B" w14:textId="51F6345E"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potabila</w:t>
            </w:r>
          </w:p>
        </w:tc>
        <w:tc>
          <w:tcPr>
            <w:tcW w:w="2070" w:type="dxa"/>
            <w:vAlign w:val="center"/>
          </w:tcPr>
          <w:p w14:paraId="59EE7146" w14:textId="6D43D063"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Senzor concentratie pH  a apei filtrate care va fi dirijata in reteaua de distributie</w:t>
            </w:r>
          </w:p>
        </w:tc>
        <w:tc>
          <w:tcPr>
            <w:tcW w:w="2520" w:type="dxa"/>
            <w:vAlign w:val="center"/>
          </w:tcPr>
          <w:p w14:paraId="2B7C60D3" w14:textId="5D9E68CA"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2126ECEB"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 xml:space="preserve">Dispozitiv nou ( 1 buc) </w:t>
            </w:r>
          </w:p>
          <w:p w14:paraId="285A3115" w14:textId="6D5BBD8C"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473D9409" w14:textId="77777777" w:rsidTr="008627F1">
        <w:trPr>
          <w:cantSplit/>
          <w:trHeight w:val="300"/>
          <w:jc w:val="center"/>
        </w:trPr>
        <w:tc>
          <w:tcPr>
            <w:tcW w:w="540" w:type="dxa"/>
          </w:tcPr>
          <w:p w14:paraId="69654190" w14:textId="77777777" w:rsidR="003E7F9C" w:rsidRPr="005B5E78" w:rsidRDefault="003E7F9C" w:rsidP="003E7F9C">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73839D51"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 xml:space="preserve">Iesire statie de pompare apa </w:t>
            </w:r>
          </w:p>
          <w:p w14:paraId="15039638" w14:textId="1B371734"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potabila</w:t>
            </w:r>
          </w:p>
        </w:tc>
        <w:tc>
          <w:tcPr>
            <w:tcW w:w="2070" w:type="dxa"/>
          </w:tcPr>
          <w:p w14:paraId="2B81D339"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Masurare concentratie clor rezidual in apa  si temperatura in apa</w:t>
            </w:r>
          </w:p>
          <w:p w14:paraId="45A6A9E6" w14:textId="2E91076D"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(1buc)</w:t>
            </w:r>
          </w:p>
        </w:tc>
        <w:tc>
          <w:tcPr>
            <w:tcW w:w="2520" w:type="dxa"/>
          </w:tcPr>
          <w:p w14:paraId="25D0C84E" w14:textId="0CD6B2A6"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valorilor instantanee transmiterea parametrilor de masura si de stare  la PLC si inregistrarea semnalelor in sistemul SCADA</w:t>
            </w:r>
          </w:p>
        </w:tc>
        <w:tc>
          <w:tcPr>
            <w:tcW w:w="2836" w:type="dxa"/>
          </w:tcPr>
          <w:p w14:paraId="239039D0"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Dispozitiv nou(3 buc)</w:t>
            </w:r>
          </w:p>
          <w:p w14:paraId="1F742F0C" w14:textId="6F069A2E"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3E7F9C" w:rsidRPr="00DE3F50" w14:paraId="59CCDEC6" w14:textId="77777777" w:rsidTr="00B44FB3">
        <w:trPr>
          <w:cantSplit/>
          <w:trHeight w:val="300"/>
          <w:jc w:val="center"/>
        </w:trPr>
        <w:tc>
          <w:tcPr>
            <w:tcW w:w="540" w:type="dxa"/>
          </w:tcPr>
          <w:p w14:paraId="2064EB59" w14:textId="77777777" w:rsidR="003E7F9C" w:rsidRPr="005B5E78" w:rsidRDefault="003E7F9C" w:rsidP="003E7F9C">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3A97F501"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 xml:space="preserve">Iesire statie de pompare apa </w:t>
            </w:r>
          </w:p>
          <w:p w14:paraId="729EFC54" w14:textId="77777777" w:rsidR="003E7F9C" w:rsidRPr="005B5E78" w:rsidRDefault="003E7F9C" w:rsidP="003E7F9C">
            <w:pPr>
              <w:pStyle w:val="NormalRed"/>
              <w:tabs>
                <w:tab w:val="clear" w:pos="284"/>
                <w:tab w:val="left" w:pos="34"/>
              </w:tabs>
              <w:spacing w:before="0"/>
              <w:ind w:left="0"/>
              <w:jc w:val="left"/>
              <w:rPr>
                <w:noProof/>
                <w:color w:val="auto"/>
                <w:lang w:val="ro-RO"/>
              </w:rPr>
            </w:pPr>
            <w:r w:rsidRPr="005B5E78">
              <w:rPr>
                <w:noProof/>
                <w:color w:val="auto"/>
                <w:lang w:val="ro-RO"/>
              </w:rPr>
              <w:t xml:space="preserve">potabila </w:t>
            </w:r>
          </w:p>
          <w:p w14:paraId="183F4D07" w14:textId="0D88A4B7" w:rsidR="003E7F9C" w:rsidRPr="005B5E78" w:rsidRDefault="003E7F9C" w:rsidP="003E7F9C">
            <w:pPr>
              <w:pStyle w:val="NormalRed"/>
              <w:tabs>
                <w:tab w:val="clear" w:pos="284"/>
                <w:tab w:val="left" w:pos="34"/>
              </w:tabs>
              <w:spacing w:before="0"/>
              <w:ind w:left="0"/>
              <w:jc w:val="left"/>
              <w:rPr>
                <w:noProof/>
                <w:color w:val="auto"/>
                <w:lang w:val="ro-RO"/>
              </w:rPr>
            </w:pPr>
          </w:p>
        </w:tc>
        <w:tc>
          <w:tcPr>
            <w:tcW w:w="2070" w:type="dxa"/>
            <w:vAlign w:val="center"/>
          </w:tcPr>
          <w:p w14:paraId="330A3BA0" w14:textId="7981EC9B"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 xml:space="preserve">Senzor concentratie </w:t>
            </w:r>
            <w:r>
              <w:rPr>
                <w:noProof/>
                <w:color w:val="auto"/>
                <w:lang w:val="ro-RO"/>
              </w:rPr>
              <w:t>mangan</w:t>
            </w:r>
            <w:r w:rsidRPr="005B5E78">
              <w:rPr>
                <w:noProof/>
                <w:color w:val="auto"/>
                <w:lang w:val="ro-RO"/>
              </w:rPr>
              <w:t>-masurarea concentratie amoniu a   apei filtrate care va fi dirijata in reteaua de distributie</w:t>
            </w:r>
          </w:p>
        </w:tc>
        <w:tc>
          <w:tcPr>
            <w:tcW w:w="2520" w:type="dxa"/>
            <w:vAlign w:val="center"/>
          </w:tcPr>
          <w:p w14:paraId="2A9E419E" w14:textId="227AFFE3"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Afisarea locala a valorii instantanee, transmiterea parametrilor masurati si de stare  la PLC si inregistrarea semnalelor in sistemul SCADA</w:t>
            </w:r>
          </w:p>
        </w:tc>
        <w:tc>
          <w:tcPr>
            <w:tcW w:w="2836" w:type="dxa"/>
            <w:vAlign w:val="center"/>
          </w:tcPr>
          <w:p w14:paraId="63B7644E" w14:textId="77777777"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 xml:space="preserve">Dispozitiv nou ( 1 buc) </w:t>
            </w:r>
          </w:p>
          <w:p w14:paraId="2BDD09C7" w14:textId="0D8FF10F" w:rsidR="003E7F9C" w:rsidRPr="005B5E78" w:rsidRDefault="003E7F9C" w:rsidP="003E7F9C">
            <w:pPr>
              <w:pStyle w:val="NormalRed"/>
              <w:tabs>
                <w:tab w:val="clear" w:pos="284"/>
                <w:tab w:val="left" w:pos="34"/>
              </w:tabs>
              <w:ind w:left="0"/>
              <w:jc w:val="left"/>
              <w:rPr>
                <w:noProof/>
                <w:color w:val="auto"/>
                <w:lang w:val="ro-RO"/>
              </w:rPr>
            </w:pPr>
            <w:r w:rsidRPr="005B5E78">
              <w:rPr>
                <w:noProof/>
                <w:color w:val="auto"/>
                <w:lang w:val="ro-RO"/>
              </w:rPr>
              <w:t>Asigurarea conditiilor de montaj indicate de producator</w:t>
            </w:r>
          </w:p>
        </w:tc>
      </w:tr>
      <w:tr w:rsidR="001052D3" w:rsidRPr="00DE3F50" w14:paraId="546894A5" w14:textId="77777777" w:rsidTr="00EA36FD">
        <w:trPr>
          <w:cantSplit/>
          <w:trHeight w:val="300"/>
          <w:jc w:val="center"/>
        </w:trPr>
        <w:tc>
          <w:tcPr>
            <w:tcW w:w="540" w:type="dxa"/>
          </w:tcPr>
          <w:p w14:paraId="374220A6" w14:textId="77777777" w:rsidR="001052D3" w:rsidRPr="005B5E78" w:rsidRDefault="001052D3" w:rsidP="001052D3">
            <w:pPr>
              <w:pStyle w:val="NormalRed"/>
              <w:numPr>
                <w:ilvl w:val="0"/>
                <w:numId w:val="29"/>
              </w:numPr>
              <w:tabs>
                <w:tab w:val="clear" w:pos="284"/>
              </w:tabs>
              <w:ind w:left="0" w:firstLine="0"/>
              <w:jc w:val="center"/>
              <w:rPr>
                <w:b/>
                <w:bCs/>
                <w:noProof/>
                <w:color w:val="auto"/>
                <w:lang w:val="ro-RO"/>
              </w:rPr>
            </w:pPr>
          </w:p>
        </w:tc>
        <w:tc>
          <w:tcPr>
            <w:tcW w:w="1576" w:type="dxa"/>
            <w:vAlign w:val="center"/>
          </w:tcPr>
          <w:p w14:paraId="6C0B5944" w14:textId="77777777" w:rsidR="001052D3" w:rsidRPr="003C3DE7" w:rsidRDefault="001052D3" w:rsidP="001052D3">
            <w:pPr>
              <w:pStyle w:val="NormalRed"/>
              <w:tabs>
                <w:tab w:val="clear" w:pos="284"/>
                <w:tab w:val="left" w:pos="34"/>
              </w:tabs>
              <w:ind w:left="0"/>
              <w:jc w:val="left"/>
              <w:rPr>
                <w:noProof/>
                <w:color w:val="auto"/>
                <w:lang w:val="ro-RO"/>
              </w:rPr>
            </w:pPr>
            <w:r w:rsidRPr="003C3DE7">
              <w:rPr>
                <w:noProof/>
                <w:color w:val="auto"/>
                <w:lang w:val="ro-RO"/>
              </w:rPr>
              <w:t xml:space="preserve">Rezervor de inmagazinare apa </w:t>
            </w:r>
          </w:p>
          <w:p w14:paraId="336F5021" w14:textId="77777777" w:rsidR="001052D3" w:rsidRPr="005B5E78" w:rsidRDefault="001052D3" w:rsidP="001052D3">
            <w:pPr>
              <w:pStyle w:val="NormalRed"/>
              <w:tabs>
                <w:tab w:val="clear" w:pos="284"/>
                <w:tab w:val="left" w:pos="34"/>
              </w:tabs>
              <w:spacing w:before="0"/>
              <w:ind w:left="0"/>
              <w:jc w:val="left"/>
              <w:rPr>
                <w:noProof/>
                <w:color w:val="auto"/>
                <w:lang w:val="ro-RO"/>
              </w:rPr>
            </w:pPr>
          </w:p>
        </w:tc>
        <w:tc>
          <w:tcPr>
            <w:tcW w:w="2070" w:type="dxa"/>
            <w:vAlign w:val="center"/>
          </w:tcPr>
          <w:p w14:paraId="0A6C853C" w14:textId="77777777" w:rsidR="001052D3" w:rsidRPr="003C3DE7" w:rsidRDefault="001052D3" w:rsidP="001052D3">
            <w:pPr>
              <w:pStyle w:val="NormalRed"/>
              <w:tabs>
                <w:tab w:val="clear" w:pos="284"/>
                <w:tab w:val="left" w:pos="34"/>
              </w:tabs>
              <w:spacing w:before="0"/>
              <w:ind w:left="0"/>
              <w:jc w:val="left"/>
              <w:rPr>
                <w:noProof/>
                <w:color w:val="auto"/>
                <w:lang w:val="ro-RO"/>
              </w:rPr>
            </w:pPr>
            <w:r w:rsidRPr="003C3DE7">
              <w:rPr>
                <w:noProof/>
                <w:color w:val="auto"/>
                <w:lang w:val="ro-RO"/>
              </w:rPr>
              <w:t xml:space="preserve">Nivelmetru cu ultrasunete pt. masurarea nivelului </w:t>
            </w:r>
          </w:p>
          <w:p w14:paraId="5061D8C1" w14:textId="00400845" w:rsidR="001052D3" w:rsidRPr="005B5E78" w:rsidRDefault="001052D3" w:rsidP="001052D3">
            <w:pPr>
              <w:pStyle w:val="NormalRed"/>
              <w:tabs>
                <w:tab w:val="clear" w:pos="284"/>
                <w:tab w:val="left" w:pos="34"/>
              </w:tabs>
              <w:ind w:left="0"/>
              <w:jc w:val="left"/>
              <w:rPr>
                <w:noProof/>
                <w:color w:val="auto"/>
                <w:lang w:val="ro-RO"/>
              </w:rPr>
            </w:pPr>
            <w:r w:rsidRPr="003C3DE7">
              <w:rPr>
                <w:noProof/>
                <w:color w:val="auto"/>
                <w:lang w:val="ro-RO"/>
              </w:rPr>
              <w:t>In rezervoasrele de inmagazinare apa</w:t>
            </w:r>
          </w:p>
        </w:tc>
        <w:tc>
          <w:tcPr>
            <w:tcW w:w="2520" w:type="dxa"/>
            <w:vAlign w:val="center"/>
          </w:tcPr>
          <w:p w14:paraId="54C54AFD" w14:textId="3389FEC2" w:rsidR="001052D3" w:rsidRPr="005B5E78" w:rsidRDefault="001052D3" w:rsidP="001052D3">
            <w:pPr>
              <w:pStyle w:val="NormalRed"/>
              <w:tabs>
                <w:tab w:val="clear" w:pos="284"/>
                <w:tab w:val="left" w:pos="34"/>
              </w:tabs>
              <w:ind w:left="0"/>
              <w:jc w:val="left"/>
              <w:rPr>
                <w:noProof/>
                <w:color w:val="auto"/>
                <w:lang w:val="ro-RO"/>
              </w:rPr>
            </w:pPr>
            <w:r w:rsidRPr="003C3DE7">
              <w:rPr>
                <w:noProof/>
                <w:color w:val="auto"/>
                <w:lang w:val="ro-RO"/>
              </w:rPr>
              <w:t>Afisarea locala a valorii instantanee, transmiterea parametrilor masurati si de stare  la PLC si inregistrarea semnalelor in sistemul SCADA</w:t>
            </w:r>
          </w:p>
        </w:tc>
        <w:tc>
          <w:tcPr>
            <w:tcW w:w="2836" w:type="dxa"/>
            <w:vAlign w:val="center"/>
          </w:tcPr>
          <w:p w14:paraId="4FFF1B17" w14:textId="77777777" w:rsidR="001052D3" w:rsidRPr="003C3DE7" w:rsidRDefault="001052D3" w:rsidP="001052D3">
            <w:pPr>
              <w:pStyle w:val="NormalRed"/>
              <w:tabs>
                <w:tab w:val="clear" w:pos="284"/>
                <w:tab w:val="left" w:pos="34"/>
              </w:tabs>
              <w:ind w:left="0"/>
              <w:jc w:val="left"/>
              <w:rPr>
                <w:noProof/>
                <w:color w:val="auto"/>
                <w:lang w:val="ro-RO"/>
              </w:rPr>
            </w:pPr>
            <w:r w:rsidRPr="003C3DE7">
              <w:rPr>
                <w:noProof/>
                <w:color w:val="auto"/>
                <w:lang w:val="ro-RO"/>
              </w:rPr>
              <w:t>Dispozitiv nou (1 buc/cuva )</w:t>
            </w:r>
          </w:p>
          <w:p w14:paraId="74574E6D" w14:textId="08BF1594" w:rsidR="001052D3" w:rsidRPr="005B5E78" w:rsidRDefault="001052D3" w:rsidP="001052D3">
            <w:pPr>
              <w:pStyle w:val="NormalRed"/>
              <w:tabs>
                <w:tab w:val="clear" w:pos="284"/>
                <w:tab w:val="left" w:pos="34"/>
              </w:tabs>
              <w:ind w:left="0"/>
              <w:jc w:val="left"/>
              <w:rPr>
                <w:noProof/>
                <w:color w:val="auto"/>
                <w:lang w:val="ro-RO"/>
              </w:rPr>
            </w:pPr>
            <w:r w:rsidRPr="003C3DE7">
              <w:rPr>
                <w:noProof/>
                <w:color w:val="auto"/>
                <w:lang w:val="ro-RO"/>
              </w:rPr>
              <w:t>Asigurarea conditiilor de montaj indicate de producator</w:t>
            </w:r>
          </w:p>
        </w:tc>
      </w:tr>
    </w:tbl>
    <w:p w14:paraId="59D7C3BB" w14:textId="77777777" w:rsidR="0073647B" w:rsidRPr="005B5E78" w:rsidRDefault="0073647B" w:rsidP="0073647B">
      <w:pPr>
        <w:pStyle w:val="NormalRed"/>
        <w:ind w:left="0"/>
        <w:rPr>
          <w:noProof/>
          <w:color w:val="auto"/>
          <w:lang w:val="ro-RO"/>
        </w:rPr>
      </w:pPr>
      <w:r w:rsidRPr="005B5E78">
        <w:rPr>
          <w:noProof/>
          <w:color w:val="auto"/>
          <w:lang w:val="ro-RO"/>
        </w:rPr>
        <w:t>Toate traductoarele vor fi dotate cu afisare locala si cu iesire seriala tip RS485 pe protocol Profibus sau echivalent. In cazul indisponibilitatii interfetei seriale sau existenţa unei restrictii legale (ex. debitmetru utilizat pentru tranzactii comerciale) se accepta utilizarea si a iesirii in  semnal unificat (4 – 20 mA). Traductoarele de turbiditate si pH, sunt dotate cu senzor de masura a temperaturii prin sonde tip Pt 100.</w:t>
      </w:r>
    </w:p>
    <w:p w14:paraId="457CB786" w14:textId="77777777" w:rsidR="0073647B" w:rsidRPr="005B5E78" w:rsidRDefault="0073647B" w:rsidP="0073647B">
      <w:pPr>
        <w:pStyle w:val="NormalRed"/>
        <w:ind w:left="0"/>
        <w:rPr>
          <w:noProof/>
          <w:color w:val="auto"/>
          <w:lang w:val="ro-RO"/>
        </w:rPr>
      </w:pPr>
      <w:r w:rsidRPr="005B5E78">
        <w:rPr>
          <w:noProof/>
          <w:color w:val="auto"/>
          <w:lang w:val="ro-RO"/>
        </w:rPr>
        <w:t>Conditiile de functionare pentru echipamentele electrice si de automatizare vor fi urmatoarele:</w:t>
      </w:r>
    </w:p>
    <w:p w14:paraId="5C995A4F" w14:textId="77777777" w:rsidR="0073647B" w:rsidRPr="005B5E78" w:rsidRDefault="0073647B" w:rsidP="00FA64EB">
      <w:pPr>
        <w:pStyle w:val="NormalRed"/>
        <w:numPr>
          <w:ilvl w:val="0"/>
          <w:numId w:val="11"/>
        </w:numPr>
        <w:rPr>
          <w:noProof/>
          <w:color w:val="auto"/>
          <w:lang w:val="ro-RO"/>
        </w:rPr>
      </w:pPr>
      <w:r w:rsidRPr="005B5E78">
        <w:rPr>
          <w:noProof/>
          <w:color w:val="auto"/>
          <w:lang w:val="ro-RO"/>
        </w:rPr>
        <w:t>tensiunea de alimentare: 400/230 Vca + 10%; -10%</w:t>
      </w:r>
    </w:p>
    <w:p w14:paraId="022A5F3F" w14:textId="77777777" w:rsidR="0073647B" w:rsidRPr="005B5E78" w:rsidRDefault="0073647B" w:rsidP="00FA64EB">
      <w:pPr>
        <w:pStyle w:val="NormalRed"/>
        <w:numPr>
          <w:ilvl w:val="0"/>
          <w:numId w:val="11"/>
        </w:numPr>
        <w:rPr>
          <w:noProof/>
          <w:color w:val="auto"/>
          <w:lang w:val="ro-RO"/>
        </w:rPr>
      </w:pPr>
      <w:r w:rsidRPr="005B5E78">
        <w:rPr>
          <w:noProof/>
          <w:color w:val="auto"/>
          <w:lang w:val="ro-RO"/>
        </w:rPr>
        <w:t xml:space="preserve">frecventa tensiunii de alimentare: 50 ± 2 Hz </w:t>
      </w:r>
    </w:p>
    <w:p w14:paraId="2E949F7F" w14:textId="77777777" w:rsidR="0073647B" w:rsidRPr="005B5E78" w:rsidRDefault="0073647B" w:rsidP="00FA64EB">
      <w:pPr>
        <w:pStyle w:val="NormalRed"/>
        <w:numPr>
          <w:ilvl w:val="0"/>
          <w:numId w:val="11"/>
        </w:numPr>
        <w:rPr>
          <w:noProof/>
          <w:color w:val="auto"/>
          <w:lang w:val="ro-RO"/>
        </w:rPr>
      </w:pPr>
      <w:r w:rsidRPr="005B5E78">
        <w:rPr>
          <w:noProof/>
          <w:color w:val="auto"/>
          <w:lang w:val="ro-RO"/>
        </w:rPr>
        <w:t>temperatura mediul exterior aferent echipamentelor:</w:t>
      </w:r>
    </w:p>
    <w:p w14:paraId="16B79A0B" w14:textId="77777777" w:rsidR="0073647B" w:rsidRPr="005B5E78" w:rsidRDefault="0073647B" w:rsidP="00FA64EB">
      <w:pPr>
        <w:pStyle w:val="NormalRed"/>
        <w:numPr>
          <w:ilvl w:val="1"/>
          <w:numId w:val="11"/>
        </w:numPr>
        <w:rPr>
          <w:noProof/>
          <w:color w:val="auto"/>
          <w:lang w:val="ro-RO"/>
        </w:rPr>
      </w:pPr>
      <w:r w:rsidRPr="005B5E78">
        <w:rPr>
          <w:noProof/>
          <w:color w:val="auto"/>
          <w:lang w:val="ro-RO"/>
        </w:rPr>
        <w:t>dulapuri de automatizare montate in spatii inchise</w:t>
      </w:r>
      <w:r w:rsidRPr="005B5E78">
        <w:rPr>
          <w:noProof/>
          <w:color w:val="auto"/>
          <w:lang w:val="ro-RO"/>
        </w:rPr>
        <w:tab/>
      </w:r>
      <w:r w:rsidRPr="005B5E78">
        <w:rPr>
          <w:noProof/>
          <w:color w:val="auto"/>
          <w:lang w:val="ro-RO"/>
        </w:rPr>
        <w:tab/>
        <w:t>+ 5 ºC ... + 35 ºC</w:t>
      </w:r>
    </w:p>
    <w:p w14:paraId="1C9D4661" w14:textId="77777777" w:rsidR="0073647B" w:rsidRPr="005B5E78" w:rsidRDefault="0073647B" w:rsidP="00FA64EB">
      <w:pPr>
        <w:pStyle w:val="NormalRed"/>
        <w:numPr>
          <w:ilvl w:val="1"/>
          <w:numId w:val="11"/>
        </w:numPr>
        <w:rPr>
          <w:noProof/>
          <w:color w:val="auto"/>
          <w:lang w:val="ro-RO"/>
        </w:rPr>
      </w:pPr>
      <w:r w:rsidRPr="005B5E78">
        <w:rPr>
          <w:noProof/>
          <w:color w:val="auto"/>
          <w:lang w:val="ro-RO"/>
        </w:rPr>
        <w:t>cutii de automatizare montate local in spatii deschise</w:t>
      </w:r>
      <w:r w:rsidRPr="005B5E78">
        <w:rPr>
          <w:noProof/>
          <w:color w:val="auto"/>
          <w:lang w:val="ro-RO"/>
        </w:rPr>
        <w:tab/>
        <w:t>- 15 ºC ... + 35 ºC</w:t>
      </w:r>
    </w:p>
    <w:p w14:paraId="58A1BB6C" w14:textId="77777777" w:rsidR="0073647B" w:rsidRPr="005B5E78" w:rsidRDefault="0073647B" w:rsidP="00FA64EB">
      <w:pPr>
        <w:pStyle w:val="NormalRed"/>
        <w:numPr>
          <w:ilvl w:val="1"/>
          <w:numId w:val="11"/>
        </w:numPr>
        <w:rPr>
          <w:noProof/>
          <w:color w:val="auto"/>
          <w:lang w:val="ro-RO"/>
        </w:rPr>
      </w:pPr>
      <w:r w:rsidRPr="005B5E78">
        <w:rPr>
          <w:noProof/>
          <w:color w:val="auto"/>
          <w:lang w:val="ro-RO"/>
        </w:rPr>
        <w:t>traductoare montate local (senzor + bloc electronic)</w:t>
      </w:r>
      <w:r w:rsidRPr="005B5E78">
        <w:rPr>
          <w:noProof/>
          <w:color w:val="auto"/>
          <w:lang w:val="ro-RO"/>
        </w:rPr>
        <w:tab/>
        <w:t xml:space="preserve">- 15 ºC ... + 35 ºC </w:t>
      </w:r>
    </w:p>
    <w:p w14:paraId="48ABEF2D" w14:textId="5E423A63" w:rsidR="0073647B" w:rsidRPr="009C3FC3" w:rsidRDefault="0073647B" w:rsidP="00FA64EB">
      <w:pPr>
        <w:pStyle w:val="NormalRed"/>
        <w:numPr>
          <w:ilvl w:val="1"/>
          <w:numId w:val="11"/>
        </w:numPr>
        <w:rPr>
          <w:noProof/>
          <w:color w:val="auto"/>
          <w:lang w:val="ro-RO"/>
        </w:rPr>
      </w:pPr>
      <w:r w:rsidRPr="009C3FC3">
        <w:rPr>
          <w:noProof/>
          <w:color w:val="auto"/>
          <w:lang w:val="ro-RO"/>
        </w:rPr>
        <w:t>umiditatea relativa:  max. 90% la 2 ºC, conform standardelor</w:t>
      </w:r>
      <w:r w:rsidR="009C3FC3" w:rsidRPr="009C3FC3">
        <w:rPr>
          <w:noProof/>
          <w:color w:val="auto"/>
          <w:lang w:val="ro-RO"/>
        </w:rPr>
        <w:t>.</w:t>
      </w:r>
    </w:p>
    <w:p w14:paraId="07036665" w14:textId="77777777" w:rsidR="0073647B" w:rsidRPr="005B5E78" w:rsidRDefault="0073647B" w:rsidP="0073647B">
      <w:pPr>
        <w:pStyle w:val="NormalRed"/>
        <w:rPr>
          <w:i/>
          <w:noProof/>
          <w:color w:val="auto"/>
          <w:lang w:val="ro-RO"/>
        </w:rPr>
      </w:pPr>
    </w:p>
    <w:p w14:paraId="287BEA63" w14:textId="77777777" w:rsidR="0073647B" w:rsidRPr="005B5E78" w:rsidRDefault="0073647B" w:rsidP="0073647B">
      <w:pPr>
        <w:pStyle w:val="NormalRed"/>
        <w:rPr>
          <w:i/>
          <w:noProof/>
          <w:color w:val="auto"/>
          <w:lang w:val="ro-RO"/>
        </w:rPr>
      </w:pPr>
    </w:p>
    <w:p w14:paraId="34DBAC8F" w14:textId="77777777" w:rsidR="0073647B" w:rsidRPr="005B5E78" w:rsidRDefault="0073647B" w:rsidP="0073647B">
      <w:pPr>
        <w:pStyle w:val="NormalRed"/>
        <w:rPr>
          <w:i/>
          <w:noProof/>
          <w:color w:val="auto"/>
          <w:lang w:val="ro-RO"/>
        </w:rPr>
      </w:pPr>
    </w:p>
    <w:p w14:paraId="6A77C68F" w14:textId="77777777" w:rsidR="0073647B" w:rsidRPr="005B5E78" w:rsidRDefault="0073647B" w:rsidP="0073647B">
      <w:pPr>
        <w:pStyle w:val="NormalRed"/>
        <w:rPr>
          <w:i/>
          <w:noProof/>
          <w:color w:val="auto"/>
          <w:lang w:val="ro-RO"/>
        </w:rPr>
      </w:pPr>
    </w:p>
    <w:p w14:paraId="10094946" w14:textId="77777777" w:rsidR="0073647B" w:rsidRPr="005B5E78" w:rsidRDefault="0073647B" w:rsidP="0073647B">
      <w:pPr>
        <w:pStyle w:val="NormalRed"/>
        <w:rPr>
          <w:i/>
          <w:noProof/>
          <w:color w:val="auto"/>
          <w:lang w:val="ro-RO"/>
        </w:rPr>
      </w:pPr>
    </w:p>
    <w:p w14:paraId="4F4CB66E" w14:textId="77777777" w:rsidR="0073647B" w:rsidRPr="005B5E78" w:rsidRDefault="0073647B" w:rsidP="0073647B">
      <w:pPr>
        <w:pStyle w:val="NormalRed"/>
        <w:rPr>
          <w:i/>
          <w:noProof/>
          <w:color w:val="auto"/>
          <w:lang w:val="ro-RO"/>
        </w:rPr>
      </w:pPr>
    </w:p>
    <w:p w14:paraId="4CFF760C" w14:textId="77777777" w:rsidR="0073647B" w:rsidRPr="005B5E78" w:rsidRDefault="0073647B" w:rsidP="0073647B">
      <w:pPr>
        <w:pStyle w:val="NormalRed"/>
        <w:rPr>
          <w:i/>
          <w:noProof/>
          <w:color w:val="auto"/>
          <w:lang w:val="ro-RO"/>
        </w:rPr>
      </w:pPr>
    </w:p>
    <w:p w14:paraId="7F608D43" w14:textId="77777777" w:rsidR="0073647B" w:rsidRPr="005B5E78" w:rsidRDefault="0073647B" w:rsidP="0073647B">
      <w:pPr>
        <w:pStyle w:val="NormalRed"/>
        <w:rPr>
          <w:i/>
          <w:noProof/>
          <w:color w:val="auto"/>
          <w:lang w:val="ro-RO"/>
        </w:rPr>
      </w:pPr>
    </w:p>
    <w:p w14:paraId="36183A8D" w14:textId="77777777" w:rsidR="0073647B" w:rsidRPr="005B5E78" w:rsidRDefault="0073647B" w:rsidP="0073647B">
      <w:pPr>
        <w:pStyle w:val="NormalRed"/>
        <w:rPr>
          <w:i/>
          <w:noProof/>
          <w:color w:val="auto"/>
          <w:lang w:val="ro-RO"/>
        </w:rPr>
      </w:pPr>
    </w:p>
    <w:p w14:paraId="5A8B0CC3" w14:textId="77777777" w:rsidR="0073647B" w:rsidRPr="005B5E78" w:rsidRDefault="0073647B" w:rsidP="0073647B">
      <w:pPr>
        <w:pStyle w:val="NormalRed"/>
        <w:rPr>
          <w:i/>
          <w:noProof/>
          <w:color w:val="auto"/>
          <w:lang w:val="ro-RO"/>
        </w:rPr>
      </w:pPr>
    </w:p>
    <w:p w14:paraId="23757101" w14:textId="77777777" w:rsidR="0073647B" w:rsidRPr="005B5E78" w:rsidRDefault="0073647B" w:rsidP="0073647B">
      <w:pPr>
        <w:pStyle w:val="NormalRed"/>
        <w:rPr>
          <w:i/>
          <w:noProof/>
          <w:color w:val="auto"/>
          <w:lang w:val="ro-RO"/>
        </w:rPr>
      </w:pPr>
    </w:p>
    <w:p w14:paraId="7695B175" w14:textId="77777777" w:rsidR="0073647B" w:rsidRPr="00001335" w:rsidRDefault="0073647B" w:rsidP="0073647B">
      <w:pPr>
        <w:pStyle w:val="Titlu1"/>
        <w:rPr>
          <w:noProof/>
          <w:lang w:val="ro-RO"/>
        </w:rPr>
      </w:pPr>
      <w:bookmarkStart w:id="129" w:name="_Toc48747233"/>
      <w:bookmarkStart w:id="130" w:name="_Toc157762786"/>
      <w:r w:rsidRPr="00001335">
        <w:rPr>
          <w:noProof/>
          <w:lang w:val="ro-RO"/>
        </w:rPr>
        <w:lastRenderedPageBreak/>
        <w:t>SISTEMUL SCADA PENTRU TRATAREA APEI</w:t>
      </w:r>
      <w:bookmarkEnd w:id="129"/>
      <w:bookmarkEnd w:id="130"/>
    </w:p>
    <w:p w14:paraId="67C5C36C" w14:textId="77777777" w:rsidR="0073647B" w:rsidRPr="00001335" w:rsidRDefault="0073647B" w:rsidP="0073647B">
      <w:pPr>
        <w:pStyle w:val="Titlu2"/>
        <w:tabs>
          <w:tab w:val="clear" w:pos="851"/>
        </w:tabs>
        <w:rPr>
          <w:noProof/>
          <w:lang w:val="ro-RO"/>
        </w:rPr>
      </w:pPr>
      <w:bookmarkStart w:id="131" w:name="_Toc48747234"/>
      <w:bookmarkStart w:id="132" w:name="_Toc157762787"/>
      <w:r w:rsidRPr="00001335">
        <w:rPr>
          <w:noProof/>
          <w:lang w:val="ro-RO"/>
        </w:rPr>
        <w:t>Amendamente</w:t>
      </w:r>
      <w:bookmarkEnd w:id="131"/>
      <w:bookmarkEnd w:id="132"/>
    </w:p>
    <w:p w14:paraId="28E6F20F" w14:textId="77777777" w:rsidR="0073647B" w:rsidRPr="00001335" w:rsidRDefault="0073647B" w:rsidP="0073647B">
      <w:pPr>
        <w:pStyle w:val="NormalRed"/>
        <w:rPr>
          <w:noProof/>
          <w:color w:val="auto"/>
          <w:lang w:val="ro-RO"/>
        </w:rPr>
      </w:pPr>
      <w:r w:rsidRPr="00001335">
        <w:rPr>
          <w:noProof/>
          <w:color w:val="auto"/>
          <w:lang w:val="ro-RO"/>
        </w:rPr>
        <w:t>Niciun amendament.</w:t>
      </w:r>
    </w:p>
    <w:p w14:paraId="3EE0EB89" w14:textId="022B245B" w:rsidR="0073647B" w:rsidRPr="00001335" w:rsidRDefault="0073647B" w:rsidP="0073647B">
      <w:pPr>
        <w:pStyle w:val="Titlu2"/>
        <w:tabs>
          <w:tab w:val="clear" w:pos="851"/>
        </w:tabs>
        <w:rPr>
          <w:noProof/>
          <w:lang w:val="ro-RO"/>
        </w:rPr>
      </w:pPr>
      <w:bookmarkStart w:id="133" w:name="_Toc390411567"/>
      <w:bookmarkStart w:id="134" w:name="_Toc48747235"/>
      <w:bookmarkStart w:id="135" w:name="_Toc157762788"/>
      <w:r w:rsidRPr="00001335">
        <w:rPr>
          <w:noProof/>
          <w:lang w:val="ro-RO"/>
        </w:rPr>
        <w:t>Adaugiri</w:t>
      </w:r>
      <w:bookmarkEnd w:id="133"/>
      <w:bookmarkEnd w:id="134"/>
      <w:bookmarkEnd w:id="135"/>
    </w:p>
    <w:p w14:paraId="4C1E60B8" w14:textId="2F800A8A" w:rsidR="006A1F8B" w:rsidRPr="006A1F8B" w:rsidRDefault="00001335" w:rsidP="006A1F8B">
      <w:pPr>
        <w:rPr>
          <w:lang w:val="ro-RO"/>
        </w:rPr>
      </w:pPr>
      <w:r w:rsidRPr="00001335">
        <w:rPr>
          <w:lang w:val="ro-RO"/>
        </w:rPr>
        <w:t>Niciun amendament.</w:t>
      </w:r>
    </w:p>
    <w:p w14:paraId="649AD74A" w14:textId="77777777" w:rsidR="0073647B" w:rsidRPr="005B5E78" w:rsidRDefault="0073647B" w:rsidP="0073647B">
      <w:pPr>
        <w:spacing w:before="0"/>
        <w:ind w:left="480"/>
        <w:rPr>
          <w:b/>
          <w:noProof/>
          <w:lang w:val="ro-RO"/>
        </w:rPr>
      </w:pPr>
    </w:p>
    <w:p w14:paraId="11C022D4" w14:textId="37D1A97F" w:rsidR="0073647B" w:rsidRDefault="0073647B" w:rsidP="000E1805">
      <w:pPr>
        <w:pStyle w:val="Corptext"/>
        <w:rPr>
          <w:noProof/>
          <w:lang w:val="ro-RO"/>
        </w:rPr>
      </w:pPr>
    </w:p>
    <w:p w14:paraId="016043D5" w14:textId="08AC7CF9" w:rsidR="0073647B" w:rsidRDefault="0073647B" w:rsidP="000E1805">
      <w:pPr>
        <w:pStyle w:val="Corptext"/>
        <w:rPr>
          <w:noProof/>
          <w:lang w:val="ro-RO"/>
        </w:rPr>
      </w:pPr>
    </w:p>
    <w:p w14:paraId="5C431780" w14:textId="5AE7D345" w:rsidR="0073647B" w:rsidRDefault="0073647B" w:rsidP="000E1805">
      <w:pPr>
        <w:pStyle w:val="Corptext"/>
        <w:rPr>
          <w:noProof/>
          <w:lang w:val="ro-RO"/>
        </w:rPr>
      </w:pPr>
    </w:p>
    <w:p w14:paraId="0AA0D2BD" w14:textId="64D0307C" w:rsidR="0073647B" w:rsidRDefault="0073647B" w:rsidP="000E1805">
      <w:pPr>
        <w:pStyle w:val="Corptext"/>
        <w:rPr>
          <w:noProof/>
          <w:lang w:val="ro-RO"/>
        </w:rPr>
      </w:pPr>
    </w:p>
    <w:p w14:paraId="21E0F272" w14:textId="5BBF69F4" w:rsidR="0073647B" w:rsidRDefault="0073647B" w:rsidP="000E1805">
      <w:pPr>
        <w:pStyle w:val="Corptext"/>
        <w:rPr>
          <w:noProof/>
          <w:lang w:val="ro-RO"/>
        </w:rPr>
      </w:pPr>
    </w:p>
    <w:p w14:paraId="5950ABA7" w14:textId="0341975B" w:rsidR="0073647B" w:rsidRDefault="0073647B" w:rsidP="000E1805">
      <w:pPr>
        <w:pStyle w:val="Corptext"/>
        <w:rPr>
          <w:noProof/>
          <w:lang w:val="ro-RO"/>
        </w:rPr>
      </w:pPr>
    </w:p>
    <w:p w14:paraId="065824E0" w14:textId="63C07E4F" w:rsidR="0073647B" w:rsidRDefault="0073647B" w:rsidP="000E1805">
      <w:pPr>
        <w:pStyle w:val="Corptext"/>
        <w:rPr>
          <w:noProof/>
          <w:lang w:val="ro-RO"/>
        </w:rPr>
      </w:pPr>
    </w:p>
    <w:p w14:paraId="6ABA800D" w14:textId="7E3A3C69" w:rsidR="0073647B" w:rsidRDefault="0073647B" w:rsidP="000E1805">
      <w:pPr>
        <w:pStyle w:val="Corptext"/>
        <w:rPr>
          <w:noProof/>
          <w:lang w:val="ro-RO"/>
        </w:rPr>
      </w:pPr>
    </w:p>
    <w:p w14:paraId="1B2C7372" w14:textId="108059F3" w:rsidR="0073647B" w:rsidRDefault="0073647B" w:rsidP="000E1805">
      <w:pPr>
        <w:pStyle w:val="Corptext"/>
        <w:rPr>
          <w:noProof/>
          <w:lang w:val="ro-RO"/>
        </w:rPr>
      </w:pPr>
    </w:p>
    <w:p w14:paraId="2707771A" w14:textId="60943A0C" w:rsidR="0073647B" w:rsidRDefault="0073647B" w:rsidP="000E1805">
      <w:pPr>
        <w:pStyle w:val="Corptext"/>
        <w:rPr>
          <w:noProof/>
          <w:lang w:val="ro-RO"/>
        </w:rPr>
      </w:pPr>
    </w:p>
    <w:p w14:paraId="3183D26D" w14:textId="64EB205B" w:rsidR="0073647B" w:rsidRDefault="0073647B" w:rsidP="000E1805">
      <w:pPr>
        <w:pStyle w:val="Corptext"/>
        <w:rPr>
          <w:noProof/>
          <w:lang w:val="ro-RO"/>
        </w:rPr>
      </w:pPr>
    </w:p>
    <w:p w14:paraId="2B4526A4" w14:textId="460CD5D9" w:rsidR="0073647B" w:rsidRDefault="0073647B" w:rsidP="000E1805">
      <w:pPr>
        <w:pStyle w:val="Corptext"/>
        <w:rPr>
          <w:noProof/>
          <w:lang w:val="ro-RO"/>
        </w:rPr>
      </w:pPr>
    </w:p>
    <w:p w14:paraId="2B1400AD" w14:textId="6FB00CBA" w:rsidR="0073647B" w:rsidRDefault="0073647B" w:rsidP="000E1805">
      <w:pPr>
        <w:pStyle w:val="Corptext"/>
        <w:rPr>
          <w:noProof/>
          <w:lang w:val="ro-RO"/>
        </w:rPr>
      </w:pPr>
    </w:p>
    <w:p w14:paraId="4FE52239" w14:textId="47E35C92" w:rsidR="0073647B" w:rsidRDefault="0073647B" w:rsidP="000E1805">
      <w:pPr>
        <w:pStyle w:val="Corptext"/>
        <w:rPr>
          <w:noProof/>
          <w:lang w:val="ro-RO"/>
        </w:rPr>
      </w:pPr>
    </w:p>
    <w:p w14:paraId="785E1683" w14:textId="5A3F917E" w:rsidR="00FB6097" w:rsidRPr="00B7495A" w:rsidRDefault="00FB6097" w:rsidP="00FB6097">
      <w:pPr>
        <w:pStyle w:val="Titlu1"/>
        <w:rPr>
          <w:noProof/>
          <w:lang w:val="ro-RO"/>
        </w:rPr>
      </w:pPr>
      <w:bookmarkStart w:id="136" w:name="_Toc342319315"/>
      <w:bookmarkStart w:id="137" w:name="_Toc157762789"/>
      <w:bookmarkStart w:id="138" w:name="_Toc88060519"/>
      <w:r w:rsidRPr="00B7495A">
        <w:rPr>
          <w:noProof/>
          <w:lang w:val="ro-RO"/>
        </w:rPr>
        <w:lastRenderedPageBreak/>
        <w:t>ALTE DOTARI</w:t>
      </w:r>
      <w:bookmarkEnd w:id="136"/>
      <w:bookmarkEnd w:id="137"/>
      <w:r w:rsidRPr="00B7495A">
        <w:rPr>
          <w:noProof/>
          <w:lang w:val="ro-RO"/>
        </w:rPr>
        <w:t xml:space="preserve"> </w:t>
      </w:r>
      <w:bookmarkEnd w:id="138"/>
    </w:p>
    <w:p w14:paraId="4C92856B" w14:textId="77777777" w:rsidR="00FB6097" w:rsidRPr="00B7495A" w:rsidRDefault="00FB6097" w:rsidP="00FB6097">
      <w:pPr>
        <w:pStyle w:val="Titlu2"/>
        <w:tabs>
          <w:tab w:val="clear" w:pos="851"/>
        </w:tabs>
        <w:rPr>
          <w:noProof/>
          <w:lang w:val="ro-RO"/>
        </w:rPr>
      </w:pPr>
      <w:bookmarkStart w:id="139" w:name="_Toc342319316"/>
      <w:bookmarkStart w:id="140" w:name="_Toc88060520"/>
      <w:bookmarkStart w:id="141" w:name="_Toc157762790"/>
      <w:r w:rsidRPr="00B7495A">
        <w:rPr>
          <w:noProof/>
          <w:lang w:val="ro-RO"/>
        </w:rPr>
        <w:t>Amendamente</w:t>
      </w:r>
      <w:bookmarkEnd w:id="139"/>
      <w:bookmarkEnd w:id="140"/>
      <w:bookmarkEnd w:id="141"/>
    </w:p>
    <w:p w14:paraId="2C152E04" w14:textId="77777777" w:rsidR="00FB6097" w:rsidRPr="00B7495A" w:rsidRDefault="00FB6097" w:rsidP="00FB6097">
      <w:pPr>
        <w:pStyle w:val="NormalRed"/>
        <w:rPr>
          <w:color w:val="000000" w:themeColor="text1"/>
        </w:rPr>
      </w:pPr>
      <w:proofErr w:type="spellStart"/>
      <w:r w:rsidRPr="00B7495A">
        <w:rPr>
          <w:color w:val="000000" w:themeColor="text1"/>
        </w:rPr>
        <w:t>Niciun</w:t>
      </w:r>
      <w:proofErr w:type="spellEnd"/>
      <w:r w:rsidRPr="00B7495A">
        <w:rPr>
          <w:color w:val="000000" w:themeColor="text1"/>
        </w:rPr>
        <w:t xml:space="preserve"> </w:t>
      </w:r>
      <w:proofErr w:type="spellStart"/>
      <w:r w:rsidRPr="00B7495A">
        <w:rPr>
          <w:color w:val="000000" w:themeColor="text1"/>
        </w:rPr>
        <w:t>amendament</w:t>
      </w:r>
      <w:proofErr w:type="spellEnd"/>
      <w:r w:rsidRPr="00B7495A">
        <w:rPr>
          <w:color w:val="000000" w:themeColor="text1"/>
        </w:rPr>
        <w:t>.</w:t>
      </w:r>
    </w:p>
    <w:p w14:paraId="4393289E" w14:textId="77777777" w:rsidR="00FB6097" w:rsidRPr="00B7495A" w:rsidRDefault="00FB6097" w:rsidP="00FB6097">
      <w:pPr>
        <w:pStyle w:val="Titlu2"/>
        <w:tabs>
          <w:tab w:val="clear" w:pos="851"/>
        </w:tabs>
        <w:rPr>
          <w:noProof/>
          <w:lang w:val="ro-RO"/>
        </w:rPr>
      </w:pPr>
      <w:bookmarkStart w:id="142" w:name="_Toc342319317"/>
      <w:bookmarkStart w:id="143" w:name="_Toc88060521"/>
      <w:bookmarkStart w:id="144" w:name="_Toc157762791"/>
      <w:r w:rsidRPr="00B7495A">
        <w:rPr>
          <w:noProof/>
          <w:lang w:val="ro-RO"/>
        </w:rPr>
        <w:t>Adaugiri</w:t>
      </w:r>
      <w:bookmarkEnd w:id="142"/>
      <w:bookmarkEnd w:id="143"/>
      <w:bookmarkEnd w:id="144"/>
    </w:p>
    <w:p w14:paraId="20C1ED9B" w14:textId="75772D5C" w:rsidR="001052D3" w:rsidRPr="00965848" w:rsidRDefault="001052D3" w:rsidP="001E22B0">
      <w:pPr>
        <w:pStyle w:val="Corptext"/>
        <w:ind w:left="0"/>
        <w:rPr>
          <w:noProof/>
          <w:lang w:val="ro-RO"/>
        </w:rPr>
      </w:pPr>
      <w:r w:rsidRPr="00965848">
        <w:rPr>
          <w:lang w:val="ro-RO"/>
        </w:rPr>
        <w:t>Antreprenorul</w:t>
      </w:r>
      <w:r w:rsidRPr="00965848">
        <w:rPr>
          <w:noProof/>
          <w:lang w:val="ro-RO"/>
        </w:rPr>
        <w:t xml:space="preserve"> va lua in considerare elaborarea unui proiect complet care sa contina toate elementele necesare pentru sistematizarea pe verticala a amplasamentului final al Statiei de tratare Crevedia, care va contine:</w:t>
      </w:r>
    </w:p>
    <w:p w14:paraId="04E41036" w14:textId="4E1939B5" w:rsidR="001052D3" w:rsidRPr="00965848" w:rsidRDefault="001052D3" w:rsidP="001052D3">
      <w:pPr>
        <w:numPr>
          <w:ilvl w:val="0"/>
          <w:numId w:val="41"/>
        </w:numPr>
        <w:tabs>
          <w:tab w:val="clear" w:pos="851"/>
        </w:tabs>
        <w:spacing w:after="120" w:line="260" w:lineRule="exact"/>
        <w:rPr>
          <w:noProof/>
          <w:lang w:val="ro-RO"/>
        </w:rPr>
      </w:pPr>
      <w:r w:rsidRPr="00965848">
        <w:rPr>
          <w:noProof/>
          <w:lang w:val="ro-RO"/>
        </w:rPr>
        <w:t>Retele in incinta;</w:t>
      </w:r>
    </w:p>
    <w:p w14:paraId="3C4E9972" w14:textId="77777777" w:rsidR="001052D3" w:rsidRPr="00965848" w:rsidRDefault="001052D3" w:rsidP="001052D3">
      <w:pPr>
        <w:numPr>
          <w:ilvl w:val="0"/>
          <w:numId w:val="41"/>
        </w:numPr>
        <w:tabs>
          <w:tab w:val="clear" w:pos="851"/>
        </w:tabs>
        <w:spacing w:after="120" w:line="260" w:lineRule="exact"/>
        <w:rPr>
          <w:noProof/>
          <w:lang w:val="ro-RO"/>
        </w:rPr>
      </w:pPr>
      <w:r w:rsidRPr="00965848">
        <w:rPr>
          <w:noProof/>
          <w:lang w:val="ro-RO"/>
        </w:rPr>
        <w:t>Drumuri, alei de acces si parcare pentru accesul facil pentru instalare, mentenanta, etc;</w:t>
      </w:r>
    </w:p>
    <w:p w14:paraId="2E617C3D" w14:textId="77777777" w:rsidR="001052D3" w:rsidRPr="00965848" w:rsidRDefault="001052D3" w:rsidP="001052D3">
      <w:pPr>
        <w:numPr>
          <w:ilvl w:val="0"/>
          <w:numId w:val="41"/>
        </w:numPr>
        <w:tabs>
          <w:tab w:val="clear" w:pos="851"/>
        </w:tabs>
        <w:spacing w:after="120" w:line="260" w:lineRule="exact"/>
        <w:rPr>
          <w:noProof/>
          <w:lang w:val="ro-RO"/>
        </w:rPr>
      </w:pPr>
      <w:r w:rsidRPr="00965848">
        <w:rPr>
          <w:noProof/>
          <w:lang w:val="ro-RO"/>
        </w:rPr>
        <w:t>Spatii verzi;</w:t>
      </w:r>
    </w:p>
    <w:p w14:paraId="6CE7F11F" w14:textId="77777777" w:rsidR="001052D3" w:rsidRPr="00965848" w:rsidRDefault="001052D3" w:rsidP="001052D3">
      <w:pPr>
        <w:numPr>
          <w:ilvl w:val="0"/>
          <w:numId w:val="41"/>
        </w:numPr>
        <w:tabs>
          <w:tab w:val="clear" w:pos="851"/>
        </w:tabs>
        <w:spacing w:after="120" w:line="260" w:lineRule="exact"/>
        <w:rPr>
          <w:noProof/>
          <w:lang w:val="ro-RO"/>
        </w:rPr>
      </w:pPr>
      <w:r w:rsidRPr="00965848">
        <w:rPr>
          <w:noProof/>
          <w:lang w:val="ro-RO"/>
        </w:rPr>
        <w:t>Imprejmuire;</w:t>
      </w:r>
    </w:p>
    <w:p w14:paraId="191A1E9C" w14:textId="77777777" w:rsidR="001052D3" w:rsidRPr="00965848" w:rsidRDefault="001052D3" w:rsidP="001052D3">
      <w:pPr>
        <w:numPr>
          <w:ilvl w:val="0"/>
          <w:numId w:val="41"/>
        </w:numPr>
        <w:tabs>
          <w:tab w:val="clear" w:pos="851"/>
        </w:tabs>
        <w:spacing w:after="120" w:line="260" w:lineRule="exact"/>
        <w:rPr>
          <w:noProof/>
          <w:lang w:val="ro-RO"/>
        </w:rPr>
      </w:pPr>
      <w:r w:rsidRPr="00965848">
        <w:rPr>
          <w:noProof/>
          <w:lang w:val="ro-RO"/>
        </w:rPr>
        <w:t>Lucrari electrice (post de transformare nou inclusiv echipament si instalatii, iluminat exterior, paratrasnet);</w:t>
      </w:r>
    </w:p>
    <w:p w14:paraId="1A151353" w14:textId="77777777" w:rsidR="001052D3" w:rsidRPr="00965848" w:rsidRDefault="001052D3" w:rsidP="001052D3">
      <w:pPr>
        <w:numPr>
          <w:ilvl w:val="0"/>
          <w:numId w:val="41"/>
        </w:numPr>
        <w:tabs>
          <w:tab w:val="clear" w:pos="851"/>
        </w:tabs>
        <w:spacing w:after="120" w:line="260" w:lineRule="exact"/>
        <w:rPr>
          <w:noProof/>
          <w:lang w:val="ro-RO"/>
        </w:rPr>
      </w:pPr>
      <w:r w:rsidRPr="00965848">
        <w:rPr>
          <w:noProof/>
          <w:lang w:val="ro-RO"/>
        </w:rPr>
        <w:t>Sistem SCADA pentru monitorizare si control statie de tratare.</w:t>
      </w:r>
    </w:p>
    <w:p w14:paraId="69BFFDF8" w14:textId="77777777" w:rsidR="001052D3" w:rsidRPr="00965848" w:rsidRDefault="001052D3" w:rsidP="001E22B0">
      <w:pPr>
        <w:pStyle w:val="Corptext"/>
        <w:ind w:left="0"/>
        <w:rPr>
          <w:noProof/>
          <w:lang w:val="ro-RO"/>
        </w:rPr>
      </w:pPr>
      <w:r w:rsidRPr="00965848">
        <w:rPr>
          <w:noProof/>
          <w:lang w:val="ro-RO"/>
        </w:rPr>
        <w:t>Drumurile de acces din interiorul statiei vor fi asigurate in conformitate cu planul final de situatie si imbunatatirile privind securitatea statiei, necesare in cazul statiei extinse. Drumurile vor fi din beton cu trotuare laterale pe ambele margini. Drumurile vor fi prevazute cu scurgeri adecvate conectate la sistemul de canalizare local al statiei.</w:t>
      </w:r>
    </w:p>
    <w:p w14:paraId="057F127A" w14:textId="2024A651" w:rsidR="001052D3" w:rsidRPr="003C3DE7" w:rsidRDefault="001052D3" w:rsidP="001E22B0">
      <w:pPr>
        <w:pStyle w:val="Corptext"/>
        <w:ind w:left="0"/>
        <w:rPr>
          <w:noProof/>
          <w:lang w:val="ro-RO"/>
        </w:rPr>
      </w:pPr>
      <w:r w:rsidRPr="00965848">
        <w:rPr>
          <w:noProof/>
          <w:lang w:val="ro-RO"/>
        </w:rPr>
        <w:t xml:space="preserve">Se va realiza imprejmuirea statiei cu un gard din plasa bordurata zincata cu inaltimea de 2,50 m, montata pe stalpi metalici </w:t>
      </w:r>
      <w:r w:rsidR="001E22B0" w:rsidRPr="00965848">
        <w:rPr>
          <w:noProof/>
          <w:lang w:val="ro-RO"/>
        </w:rPr>
        <w:t xml:space="preserve">din otel </w:t>
      </w:r>
      <w:r w:rsidRPr="00965848">
        <w:rPr>
          <w:noProof/>
          <w:lang w:val="ro-RO"/>
        </w:rPr>
        <w:t>zincat. Stalpii metalici vor avea fundatii izolate din beton armat. Intrarea</w:t>
      </w:r>
      <w:r w:rsidRPr="001E22B0">
        <w:rPr>
          <w:noProof/>
          <w:lang w:val="ro-RO"/>
        </w:rPr>
        <w:t xml:space="preserve"> in incinta se va face pe o poarta cu lungimea de 5.5 m.</w:t>
      </w:r>
      <w:r w:rsidRPr="003C3DE7">
        <w:rPr>
          <w:noProof/>
          <w:lang w:val="ro-RO"/>
        </w:rPr>
        <w:t xml:space="preserve"> </w:t>
      </w:r>
    </w:p>
    <w:p w14:paraId="76F47DB3" w14:textId="77777777" w:rsidR="001052D3" w:rsidRPr="003C3DE7" w:rsidRDefault="001052D3" w:rsidP="001E22B0">
      <w:pPr>
        <w:pStyle w:val="Corptext"/>
        <w:ind w:left="0"/>
        <w:rPr>
          <w:noProof/>
          <w:lang w:val="ro-RO"/>
        </w:rPr>
      </w:pPr>
      <w:r w:rsidRPr="003C3DE7">
        <w:rPr>
          <w:noProof/>
          <w:lang w:val="ro-RO"/>
        </w:rPr>
        <w:t>Zona de protectie sanitara va fi semnalizata cu placute avertizoare.</w:t>
      </w:r>
    </w:p>
    <w:p w14:paraId="1C8742C0" w14:textId="05A6ACA3" w:rsidR="001052D3" w:rsidRPr="003C3DE7" w:rsidRDefault="001052D3" w:rsidP="001E22B0">
      <w:pPr>
        <w:ind w:left="0"/>
        <w:rPr>
          <w:noProof/>
          <w:lang w:val="ro-RO"/>
        </w:rPr>
      </w:pPr>
      <w:r w:rsidRPr="003C3DE7">
        <w:rPr>
          <w:noProof/>
          <w:lang w:val="ro-RO"/>
        </w:rPr>
        <w:t xml:space="preserve">Va fi amplasata o cabina poarta la intrare, daca aceasta nu este prevazuta ca parte integranta a noii cladirii </w:t>
      </w:r>
      <w:r>
        <w:rPr>
          <w:noProof/>
          <w:lang w:val="ro-RO"/>
        </w:rPr>
        <w:t>a halei de tratare</w:t>
      </w:r>
      <w:r w:rsidRPr="003C3DE7">
        <w:rPr>
          <w:noProof/>
          <w:lang w:val="ro-RO"/>
        </w:rPr>
        <w:t>.</w:t>
      </w:r>
    </w:p>
    <w:p w14:paraId="2AB79637" w14:textId="55B84771" w:rsidR="00FB6097" w:rsidRPr="00A4651D" w:rsidRDefault="00FB6097" w:rsidP="00FB6097">
      <w:pPr>
        <w:pStyle w:val="Listacumarcatori2"/>
        <w:numPr>
          <w:ilvl w:val="0"/>
          <w:numId w:val="0"/>
        </w:numPr>
        <w:rPr>
          <w:lang w:val="ro-RO"/>
        </w:rPr>
      </w:pPr>
      <w:r w:rsidRPr="00A4651D">
        <w:rPr>
          <w:lang w:val="ro-RO"/>
        </w:rPr>
        <w:t xml:space="preserve">In incinta </w:t>
      </w:r>
      <w:proofErr w:type="spellStart"/>
      <w:r w:rsidR="007E0549">
        <w:rPr>
          <w:lang w:val="ro-RO"/>
        </w:rPr>
        <w:t>fiecarei</w:t>
      </w:r>
      <w:proofErr w:type="spellEnd"/>
      <w:r w:rsidR="007E0549">
        <w:rPr>
          <w:lang w:val="ro-RO"/>
        </w:rPr>
        <w:t xml:space="preserve"> </w:t>
      </w:r>
      <w:proofErr w:type="spellStart"/>
      <w:r w:rsidR="007E0549">
        <w:rPr>
          <w:lang w:val="ro-RO"/>
        </w:rPr>
        <w:t>gospodari</w:t>
      </w:r>
      <w:r w:rsidR="001052D3">
        <w:rPr>
          <w:lang w:val="ro-RO"/>
        </w:rPr>
        <w:t>ei</w:t>
      </w:r>
      <w:proofErr w:type="spellEnd"/>
      <w:r w:rsidR="007E0549">
        <w:rPr>
          <w:lang w:val="ro-RO"/>
        </w:rPr>
        <w:t xml:space="preserve"> de apa </w:t>
      </w:r>
      <w:r w:rsidRPr="00A4651D">
        <w:rPr>
          <w:lang w:val="ro-RO"/>
        </w:rPr>
        <w:t>se prev</w:t>
      </w:r>
      <w:r w:rsidR="007E0549">
        <w:rPr>
          <w:lang w:val="ro-RO"/>
        </w:rPr>
        <w:t>e</w:t>
      </w:r>
      <w:r w:rsidRPr="00A4651D">
        <w:rPr>
          <w:lang w:val="ro-RO"/>
        </w:rPr>
        <w:t>d</w:t>
      </w:r>
      <w:r w:rsidR="007E0549">
        <w:rPr>
          <w:lang w:val="ro-RO"/>
        </w:rPr>
        <w:t>e</w:t>
      </w:r>
      <w:r w:rsidRPr="00A4651D">
        <w:rPr>
          <w:lang w:val="ro-RO"/>
        </w:rPr>
        <w:t xml:space="preserve"> a se realiza </w:t>
      </w:r>
      <w:proofErr w:type="spellStart"/>
      <w:r w:rsidRPr="00A4651D">
        <w:rPr>
          <w:lang w:val="ro-RO"/>
        </w:rPr>
        <w:t>urmatoarele</w:t>
      </w:r>
      <w:proofErr w:type="spellEnd"/>
      <w:r w:rsidRPr="00A4651D">
        <w:rPr>
          <w:lang w:val="ro-RO"/>
        </w:rPr>
        <w:t xml:space="preserve"> </w:t>
      </w:r>
      <w:proofErr w:type="spellStart"/>
      <w:r w:rsidRPr="00A4651D">
        <w:rPr>
          <w:lang w:val="ro-RO"/>
        </w:rPr>
        <w:t>lucrari</w:t>
      </w:r>
      <w:proofErr w:type="spellEnd"/>
      <w:r w:rsidRPr="00A4651D">
        <w:rPr>
          <w:lang w:val="ro-RO"/>
        </w:rPr>
        <w:t>:</w:t>
      </w:r>
    </w:p>
    <w:p w14:paraId="600A8A5B" w14:textId="77777777" w:rsidR="00FB6097" w:rsidRPr="00CC5ACF" w:rsidRDefault="00FB6097" w:rsidP="00FA64EB">
      <w:pPr>
        <w:pStyle w:val="Corptext"/>
        <w:numPr>
          <w:ilvl w:val="0"/>
          <w:numId w:val="23"/>
        </w:numPr>
        <w:tabs>
          <w:tab w:val="clear" w:pos="851"/>
        </w:tabs>
        <w:spacing w:after="0" w:line="360" w:lineRule="auto"/>
        <w:contextualSpacing/>
        <w:rPr>
          <w:b/>
        </w:rPr>
      </w:pPr>
      <w:proofErr w:type="spellStart"/>
      <w:r w:rsidRPr="00CC5ACF">
        <w:rPr>
          <w:b/>
        </w:rPr>
        <w:t>Instalatii</w:t>
      </w:r>
      <w:proofErr w:type="spellEnd"/>
      <w:r w:rsidRPr="00CC5ACF">
        <w:rPr>
          <w:b/>
        </w:rPr>
        <w:t xml:space="preserve"> </w:t>
      </w:r>
      <w:proofErr w:type="spellStart"/>
      <w:r w:rsidRPr="00CC5ACF">
        <w:rPr>
          <w:b/>
        </w:rPr>
        <w:t>electrice</w:t>
      </w:r>
      <w:proofErr w:type="spellEnd"/>
      <w:r w:rsidRPr="00CC5ACF">
        <w:rPr>
          <w:b/>
        </w:rPr>
        <w:t xml:space="preserve"> </w:t>
      </w:r>
      <w:proofErr w:type="spellStart"/>
      <w:r w:rsidRPr="00CC5ACF">
        <w:rPr>
          <w:b/>
        </w:rPr>
        <w:t>exterioare</w:t>
      </w:r>
      <w:proofErr w:type="spellEnd"/>
    </w:p>
    <w:p w14:paraId="0F6A9EC0" w14:textId="77777777" w:rsidR="00FB6097" w:rsidRPr="00CC5ACF" w:rsidRDefault="00FB6097" w:rsidP="00FB6097">
      <w:pPr>
        <w:pStyle w:val="Corptext"/>
        <w:rPr>
          <w:lang w:val="ro-RO"/>
        </w:rPr>
      </w:pPr>
      <w:r w:rsidRPr="00CC5ACF">
        <w:rPr>
          <w:lang w:val="ro-RO"/>
        </w:rPr>
        <w:t>Se va reevalua iluminatul exterior, astfel:</w:t>
      </w:r>
    </w:p>
    <w:p w14:paraId="0858EF7D" w14:textId="77777777" w:rsidR="00FB6097" w:rsidRPr="00CC5ACF" w:rsidRDefault="00FB6097" w:rsidP="00FA64EB">
      <w:pPr>
        <w:pStyle w:val="Corptext"/>
        <w:numPr>
          <w:ilvl w:val="0"/>
          <w:numId w:val="22"/>
        </w:numPr>
        <w:tabs>
          <w:tab w:val="clear" w:pos="851"/>
          <w:tab w:val="left" w:pos="425"/>
        </w:tabs>
        <w:rPr>
          <w:lang w:val="ro-RO"/>
        </w:rPr>
      </w:pPr>
      <w:r w:rsidRPr="00CC5ACF">
        <w:rPr>
          <w:lang w:val="ro-RO"/>
        </w:rPr>
        <w:t xml:space="preserve">se vor asigura trasee de cabluri </w:t>
      </w:r>
      <w:proofErr w:type="spellStart"/>
      <w:r w:rsidRPr="00CC5ACF">
        <w:rPr>
          <w:lang w:val="ro-RO"/>
        </w:rPr>
        <w:t>ingropate</w:t>
      </w:r>
      <w:proofErr w:type="spellEnd"/>
      <w:r w:rsidRPr="00CC5ACF">
        <w:rPr>
          <w:lang w:val="ro-RO"/>
        </w:rPr>
        <w:t xml:space="preserve"> si nu pozate aerian;</w:t>
      </w:r>
    </w:p>
    <w:p w14:paraId="56E849AD" w14:textId="77777777" w:rsidR="00FB6097" w:rsidRPr="00CC5ACF" w:rsidRDefault="00FB6097" w:rsidP="00FA64EB">
      <w:pPr>
        <w:pStyle w:val="Corptext"/>
        <w:numPr>
          <w:ilvl w:val="0"/>
          <w:numId w:val="22"/>
        </w:numPr>
        <w:tabs>
          <w:tab w:val="clear" w:pos="851"/>
          <w:tab w:val="left" w:pos="425"/>
        </w:tabs>
        <w:rPr>
          <w:lang w:val="ro-RO"/>
        </w:rPr>
      </w:pPr>
      <w:r w:rsidRPr="00CC5ACF">
        <w:rPr>
          <w:lang w:val="ro-RO"/>
        </w:rPr>
        <w:t xml:space="preserve">se va asigura comanda automata a iluminatului exterior, printr-un </w:t>
      </w:r>
      <w:proofErr w:type="spellStart"/>
      <w:r w:rsidRPr="00CC5ACF">
        <w:rPr>
          <w:lang w:val="ro-RO"/>
        </w:rPr>
        <w:t>intrerupator</w:t>
      </w:r>
      <w:proofErr w:type="spellEnd"/>
      <w:r w:rsidRPr="00CC5ACF">
        <w:rPr>
          <w:lang w:val="ro-RO"/>
        </w:rPr>
        <w:t xml:space="preserve"> crepuscular;</w:t>
      </w:r>
    </w:p>
    <w:p w14:paraId="285F65B0" w14:textId="77777777" w:rsidR="00FB6097" w:rsidRPr="00CC5ACF" w:rsidRDefault="00FB6097" w:rsidP="00FA64EB">
      <w:pPr>
        <w:pStyle w:val="Corptext"/>
        <w:numPr>
          <w:ilvl w:val="0"/>
          <w:numId w:val="22"/>
        </w:numPr>
        <w:tabs>
          <w:tab w:val="clear" w:pos="851"/>
          <w:tab w:val="left" w:pos="425"/>
        </w:tabs>
        <w:spacing w:before="0" w:after="0"/>
        <w:ind w:left="782"/>
        <w:rPr>
          <w:lang w:val="ro-RO"/>
        </w:rPr>
      </w:pPr>
      <w:proofErr w:type="spellStart"/>
      <w:r w:rsidRPr="00CC5ACF">
        <w:rPr>
          <w:lang w:val="ro-RO"/>
        </w:rPr>
        <w:t>stalpii</w:t>
      </w:r>
      <w:proofErr w:type="spellEnd"/>
      <w:r w:rsidRPr="00CC5ACF">
        <w:rPr>
          <w:lang w:val="ro-RO"/>
        </w:rPr>
        <w:t xml:space="preserve"> de iluminat </w:t>
      </w:r>
      <w:proofErr w:type="spellStart"/>
      <w:r w:rsidRPr="00CC5ACF">
        <w:rPr>
          <w:lang w:val="ro-RO"/>
        </w:rPr>
        <w:t>existenti</w:t>
      </w:r>
      <w:proofErr w:type="spellEnd"/>
      <w:r w:rsidRPr="00CC5ACF">
        <w:rPr>
          <w:lang w:val="ro-RO"/>
        </w:rPr>
        <w:t xml:space="preserve"> vor fi </w:t>
      </w:r>
      <w:proofErr w:type="spellStart"/>
      <w:r w:rsidRPr="00CC5ACF">
        <w:rPr>
          <w:lang w:val="ro-RO"/>
        </w:rPr>
        <w:t>verificati</w:t>
      </w:r>
      <w:proofErr w:type="spellEnd"/>
      <w:r w:rsidRPr="00CC5ACF">
        <w:rPr>
          <w:lang w:val="ro-RO"/>
        </w:rPr>
        <w:t xml:space="preserve"> din punctul de vedere al gradului de uzura mecanica si la nevoie </w:t>
      </w:r>
      <w:proofErr w:type="spellStart"/>
      <w:r w:rsidRPr="00CC5ACF">
        <w:rPr>
          <w:lang w:val="ro-RO"/>
        </w:rPr>
        <w:t>inlocuiti</w:t>
      </w:r>
      <w:proofErr w:type="spellEnd"/>
      <w:r w:rsidRPr="00CC5ACF">
        <w:rPr>
          <w:lang w:val="ro-RO"/>
        </w:rPr>
        <w:t xml:space="preserve">; </w:t>
      </w:r>
      <w:proofErr w:type="spellStart"/>
      <w:r w:rsidRPr="00CC5ACF">
        <w:rPr>
          <w:lang w:val="ro-RO"/>
        </w:rPr>
        <w:t>stalpii</w:t>
      </w:r>
      <w:proofErr w:type="spellEnd"/>
      <w:r w:rsidRPr="00CC5ACF">
        <w:rPr>
          <w:lang w:val="ro-RO"/>
        </w:rPr>
        <w:t xml:space="preserve"> vor fi </w:t>
      </w:r>
      <w:proofErr w:type="spellStart"/>
      <w:r w:rsidRPr="00CC5ACF">
        <w:rPr>
          <w:lang w:val="ro-RO"/>
        </w:rPr>
        <w:t>reechipati</w:t>
      </w:r>
      <w:proofErr w:type="spellEnd"/>
      <w:r w:rsidRPr="00CC5ACF">
        <w:rPr>
          <w:lang w:val="ro-RO"/>
        </w:rPr>
        <w:t xml:space="preserve"> cu corpuri de iluminat exterior, cu LED, in vederea reducerii consumului de energie electrica;</w:t>
      </w:r>
    </w:p>
    <w:p w14:paraId="6ECCE3BB" w14:textId="77777777" w:rsidR="00FB6097" w:rsidRPr="00CC5ACF" w:rsidRDefault="00FB6097" w:rsidP="00FA64EB">
      <w:pPr>
        <w:pStyle w:val="Corptext"/>
        <w:numPr>
          <w:ilvl w:val="0"/>
          <w:numId w:val="22"/>
        </w:numPr>
        <w:tabs>
          <w:tab w:val="clear" w:pos="851"/>
          <w:tab w:val="left" w:pos="425"/>
        </w:tabs>
        <w:rPr>
          <w:lang w:val="ro-RO"/>
        </w:rPr>
      </w:pPr>
      <w:r w:rsidRPr="00CC5ACF">
        <w:rPr>
          <w:lang w:val="ro-RO"/>
        </w:rPr>
        <w:t xml:space="preserve">se va verifica nivelul mediu de iluminare pe </w:t>
      </w:r>
      <w:proofErr w:type="spellStart"/>
      <w:r w:rsidRPr="00CC5ACF">
        <w:rPr>
          <w:lang w:val="ro-RO"/>
        </w:rPr>
        <w:t>statie</w:t>
      </w:r>
      <w:proofErr w:type="spellEnd"/>
      <w:r w:rsidRPr="00CC5ACF">
        <w:rPr>
          <w:lang w:val="ro-RO"/>
        </w:rPr>
        <w:t xml:space="preserve">, astfel </w:t>
      </w:r>
      <w:proofErr w:type="spellStart"/>
      <w:r w:rsidRPr="00CC5ACF">
        <w:rPr>
          <w:lang w:val="ro-RO"/>
        </w:rPr>
        <w:t>incat</w:t>
      </w:r>
      <w:proofErr w:type="spellEnd"/>
      <w:r w:rsidRPr="00CC5ACF">
        <w:rPr>
          <w:lang w:val="ro-RO"/>
        </w:rPr>
        <w:t xml:space="preserve"> acesta sa se </w:t>
      </w:r>
      <w:proofErr w:type="spellStart"/>
      <w:r w:rsidRPr="00CC5ACF">
        <w:rPr>
          <w:lang w:val="ro-RO"/>
        </w:rPr>
        <w:t>incadreze</w:t>
      </w:r>
      <w:proofErr w:type="spellEnd"/>
      <w:r w:rsidRPr="00CC5ACF">
        <w:rPr>
          <w:lang w:val="ro-RO"/>
        </w:rPr>
        <w:t xml:space="preserve"> in prevederile normativului NP 062 si, la nevoie, se va mari </w:t>
      </w:r>
      <w:proofErr w:type="spellStart"/>
      <w:r w:rsidRPr="00CC5ACF">
        <w:rPr>
          <w:lang w:val="ro-RO"/>
        </w:rPr>
        <w:t>numarul</w:t>
      </w:r>
      <w:proofErr w:type="spellEnd"/>
      <w:r w:rsidRPr="00CC5ACF">
        <w:rPr>
          <w:lang w:val="ro-RO"/>
        </w:rPr>
        <w:t xml:space="preserve"> de </w:t>
      </w:r>
      <w:proofErr w:type="spellStart"/>
      <w:r w:rsidRPr="00CC5ACF">
        <w:rPr>
          <w:lang w:val="ro-RO"/>
        </w:rPr>
        <w:t>stalpi</w:t>
      </w:r>
      <w:proofErr w:type="spellEnd"/>
      <w:r w:rsidRPr="00CC5ACF">
        <w:rPr>
          <w:lang w:val="ro-RO"/>
        </w:rPr>
        <w:t xml:space="preserve">, astfel </w:t>
      </w:r>
      <w:proofErr w:type="spellStart"/>
      <w:r w:rsidRPr="00CC5ACF">
        <w:rPr>
          <w:lang w:val="ro-RO"/>
        </w:rPr>
        <w:t>incat</w:t>
      </w:r>
      <w:proofErr w:type="spellEnd"/>
      <w:r w:rsidRPr="00CC5ACF">
        <w:rPr>
          <w:lang w:val="ro-RO"/>
        </w:rPr>
        <w:t xml:space="preserve"> sa se asigure o iluminare </w:t>
      </w:r>
      <w:proofErr w:type="spellStart"/>
      <w:r w:rsidRPr="00CC5ACF">
        <w:rPr>
          <w:lang w:val="ro-RO"/>
        </w:rPr>
        <w:t>corespunzatoare</w:t>
      </w:r>
      <w:proofErr w:type="spellEnd"/>
      <w:r w:rsidRPr="00CC5ACF">
        <w:rPr>
          <w:lang w:val="ro-RO"/>
        </w:rPr>
        <w:t xml:space="preserve"> pe timpul </w:t>
      </w:r>
      <w:proofErr w:type="spellStart"/>
      <w:r w:rsidRPr="00CC5ACF">
        <w:rPr>
          <w:lang w:val="ro-RO"/>
        </w:rPr>
        <w:t>noptii</w:t>
      </w:r>
      <w:proofErr w:type="spellEnd"/>
      <w:r w:rsidRPr="00CC5ACF">
        <w:rPr>
          <w:lang w:val="ro-RO"/>
        </w:rPr>
        <w:t xml:space="preserve"> a tuturor obiectelor tehnologice aflate in perimetrul construibil al </w:t>
      </w:r>
      <w:proofErr w:type="spellStart"/>
      <w:r w:rsidRPr="00CC5ACF">
        <w:rPr>
          <w:lang w:val="ro-RO"/>
        </w:rPr>
        <w:t>statiei</w:t>
      </w:r>
      <w:proofErr w:type="spellEnd"/>
      <w:r w:rsidRPr="00CC5ACF">
        <w:rPr>
          <w:lang w:val="ro-RO"/>
        </w:rPr>
        <w:t>.</w:t>
      </w:r>
    </w:p>
    <w:p w14:paraId="4549721F" w14:textId="77777777" w:rsidR="00FB6097" w:rsidRPr="00CC5ACF" w:rsidRDefault="00FB6097" w:rsidP="00FA64EB">
      <w:pPr>
        <w:pStyle w:val="Corptext"/>
        <w:numPr>
          <w:ilvl w:val="0"/>
          <w:numId w:val="23"/>
        </w:numPr>
        <w:tabs>
          <w:tab w:val="clear" w:pos="851"/>
        </w:tabs>
        <w:spacing w:after="0" w:line="360" w:lineRule="auto"/>
        <w:contextualSpacing/>
        <w:rPr>
          <w:b/>
        </w:rPr>
      </w:pPr>
      <w:proofErr w:type="spellStart"/>
      <w:r w:rsidRPr="00CC5ACF">
        <w:rPr>
          <w:b/>
        </w:rPr>
        <w:t>Instalatia</w:t>
      </w:r>
      <w:proofErr w:type="spellEnd"/>
      <w:r w:rsidRPr="00CC5ACF">
        <w:rPr>
          <w:b/>
        </w:rPr>
        <w:t xml:space="preserve"> de </w:t>
      </w:r>
      <w:proofErr w:type="spellStart"/>
      <w:r w:rsidRPr="00CC5ACF">
        <w:rPr>
          <w:b/>
        </w:rPr>
        <w:t>protectie</w:t>
      </w:r>
      <w:proofErr w:type="spellEnd"/>
      <w:r w:rsidRPr="00CC5ACF">
        <w:rPr>
          <w:b/>
        </w:rPr>
        <w:t xml:space="preserve"> </w:t>
      </w:r>
      <w:proofErr w:type="spellStart"/>
      <w:r w:rsidRPr="00CC5ACF">
        <w:rPr>
          <w:b/>
        </w:rPr>
        <w:t>si</w:t>
      </w:r>
      <w:proofErr w:type="spellEnd"/>
      <w:r w:rsidRPr="00CC5ACF">
        <w:rPr>
          <w:b/>
        </w:rPr>
        <w:t xml:space="preserve"> </w:t>
      </w:r>
      <w:proofErr w:type="spellStart"/>
      <w:r w:rsidRPr="00CC5ACF">
        <w:rPr>
          <w:b/>
        </w:rPr>
        <w:t>impamantare</w:t>
      </w:r>
      <w:proofErr w:type="spellEnd"/>
    </w:p>
    <w:p w14:paraId="2DABEC66" w14:textId="77777777" w:rsidR="00FB6097" w:rsidRPr="00CC5ACF" w:rsidRDefault="00FB6097" w:rsidP="001E22B0">
      <w:pPr>
        <w:pStyle w:val="Corptext"/>
        <w:ind w:left="0"/>
        <w:rPr>
          <w:lang w:val="fr-FR"/>
        </w:rPr>
      </w:pPr>
      <w:r w:rsidRPr="00CC5ACF">
        <w:rPr>
          <w:lang w:val="fr-FR"/>
        </w:rPr>
        <w:t xml:space="preserve">Se va </w:t>
      </w:r>
      <w:proofErr w:type="spellStart"/>
      <w:r w:rsidRPr="00CC5ACF">
        <w:rPr>
          <w:lang w:val="fr-FR"/>
        </w:rPr>
        <w:t>executa</w:t>
      </w:r>
      <w:proofErr w:type="spellEnd"/>
      <w:r w:rsidRPr="00CC5ACF">
        <w:rPr>
          <w:lang w:val="fr-FR"/>
        </w:rPr>
        <w:t xml:space="preserve"> o </w:t>
      </w:r>
      <w:proofErr w:type="spellStart"/>
      <w:r w:rsidRPr="00CC5ACF">
        <w:rPr>
          <w:lang w:val="fr-FR"/>
        </w:rPr>
        <w:t>instalatie</w:t>
      </w:r>
      <w:proofErr w:type="spellEnd"/>
      <w:r w:rsidRPr="00CC5ACF">
        <w:rPr>
          <w:lang w:val="fr-FR"/>
        </w:rPr>
        <w:t xml:space="preserve"> noua de </w:t>
      </w:r>
      <w:proofErr w:type="spellStart"/>
      <w:r w:rsidRPr="00CC5ACF">
        <w:rPr>
          <w:lang w:val="fr-FR"/>
        </w:rPr>
        <w:t>legare</w:t>
      </w:r>
      <w:proofErr w:type="spellEnd"/>
      <w:r w:rsidRPr="00CC5ACF">
        <w:rPr>
          <w:lang w:val="fr-FR"/>
        </w:rPr>
        <w:t xml:space="preserve"> la </w:t>
      </w:r>
      <w:proofErr w:type="spellStart"/>
      <w:r w:rsidRPr="00CC5ACF">
        <w:rPr>
          <w:lang w:val="fr-FR"/>
        </w:rPr>
        <w:t>pamant</w:t>
      </w:r>
      <w:proofErr w:type="spellEnd"/>
      <w:r w:rsidRPr="00CC5ACF">
        <w:rPr>
          <w:lang w:val="fr-FR"/>
        </w:rPr>
        <w:t xml:space="preserve"> si </w:t>
      </w:r>
      <w:proofErr w:type="spellStart"/>
      <w:r w:rsidRPr="00CC5ACF">
        <w:rPr>
          <w:lang w:val="fr-FR"/>
        </w:rPr>
        <w:t>legaturi</w:t>
      </w:r>
      <w:proofErr w:type="spellEnd"/>
      <w:r w:rsidRPr="00CC5ACF">
        <w:rPr>
          <w:lang w:val="fr-FR"/>
        </w:rPr>
        <w:t xml:space="preserve"> de </w:t>
      </w:r>
      <w:proofErr w:type="spellStart"/>
      <w:r w:rsidRPr="00CC5ACF">
        <w:rPr>
          <w:lang w:val="fr-FR"/>
        </w:rPr>
        <w:t>echipotentializare</w:t>
      </w:r>
      <w:proofErr w:type="spellEnd"/>
      <w:r w:rsidRPr="00CC5ACF">
        <w:rPr>
          <w:lang w:val="fr-FR"/>
        </w:rPr>
        <w:t xml:space="preserve">, </w:t>
      </w:r>
      <w:proofErr w:type="spellStart"/>
      <w:r w:rsidRPr="00CC5ACF">
        <w:rPr>
          <w:lang w:val="fr-FR"/>
        </w:rPr>
        <w:t>astfel</w:t>
      </w:r>
      <w:proofErr w:type="spellEnd"/>
      <w:r w:rsidRPr="00CC5ACF">
        <w:rPr>
          <w:lang w:val="fr-FR"/>
        </w:rPr>
        <w:t xml:space="preserve"> </w:t>
      </w:r>
      <w:proofErr w:type="spellStart"/>
      <w:r w:rsidRPr="00CC5ACF">
        <w:rPr>
          <w:lang w:val="fr-FR"/>
        </w:rPr>
        <w:t>incat</w:t>
      </w:r>
      <w:proofErr w:type="spellEnd"/>
      <w:r w:rsidRPr="00CC5ACF">
        <w:rPr>
          <w:lang w:val="fr-FR"/>
        </w:rPr>
        <w:t xml:space="preserve"> </w:t>
      </w:r>
      <w:proofErr w:type="spellStart"/>
      <w:r w:rsidRPr="00CC5ACF">
        <w:rPr>
          <w:lang w:val="fr-FR"/>
        </w:rPr>
        <w:t>rezistenta</w:t>
      </w:r>
      <w:proofErr w:type="spellEnd"/>
      <w:r w:rsidRPr="00CC5ACF">
        <w:rPr>
          <w:lang w:val="fr-FR"/>
        </w:rPr>
        <w:t xml:space="preserve"> de </w:t>
      </w:r>
      <w:proofErr w:type="spellStart"/>
      <w:r w:rsidRPr="00CC5ACF">
        <w:rPr>
          <w:lang w:val="fr-FR"/>
        </w:rPr>
        <w:t>dispersie</w:t>
      </w:r>
      <w:proofErr w:type="spellEnd"/>
      <w:r w:rsidRPr="00CC5ACF">
        <w:rPr>
          <w:lang w:val="fr-FR"/>
        </w:rPr>
        <w:t xml:space="preserve"> </w:t>
      </w:r>
      <w:proofErr w:type="spellStart"/>
      <w:r w:rsidRPr="00CC5ACF">
        <w:rPr>
          <w:lang w:val="fr-FR"/>
        </w:rPr>
        <w:t>masurata</w:t>
      </w:r>
      <w:proofErr w:type="spellEnd"/>
      <w:r w:rsidRPr="00CC5ACF">
        <w:rPr>
          <w:lang w:val="fr-FR"/>
        </w:rPr>
        <w:t xml:space="preserve"> a </w:t>
      </w:r>
      <w:proofErr w:type="spellStart"/>
      <w:r w:rsidRPr="00CC5ACF">
        <w:rPr>
          <w:lang w:val="fr-FR"/>
        </w:rPr>
        <w:t>prizei</w:t>
      </w:r>
      <w:proofErr w:type="spellEnd"/>
      <w:r w:rsidRPr="00CC5ACF">
        <w:rPr>
          <w:lang w:val="fr-FR"/>
        </w:rPr>
        <w:t xml:space="preserve"> de </w:t>
      </w:r>
      <w:proofErr w:type="spellStart"/>
      <w:r w:rsidRPr="00CC5ACF">
        <w:rPr>
          <w:lang w:val="fr-FR"/>
        </w:rPr>
        <w:t>pamant</w:t>
      </w:r>
      <w:proofErr w:type="spellEnd"/>
      <w:r w:rsidRPr="00CC5ACF">
        <w:rPr>
          <w:lang w:val="fr-FR"/>
        </w:rPr>
        <w:t xml:space="preserve"> sa nu </w:t>
      </w:r>
      <w:proofErr w:type="spellStart"/>
      <w:r w:rsidRPr="00CC5ACF">
        <w:rPr>
          <w:lang w:val="fr-FR"/>
        </w:rPr>
        <w:t>depaseasca</w:t>
      </w:r>
      <w:proofErr w:type="spellEnd"/>
      <w:r w:rsidRPr="00CC5ACF">
        <w:rPr>
          <w:lang w:val="fr-FR"/>
        </w:rPr>
        <w:t xml:space="preserve"> </w:t>
      </w:r>
      <w:proofErr w:type="spellStart"/>
      <w:r w:rsidRPr="00CC5ACF">
        <w:rPr>
          <w:lang w:val="fr-FR"/>
        </w:rPr>
        <w:t>valoarea</w:t>
      </w:r>
      <w:proofErr w:type="spellEnd"/>
      <w:r w:rsidRPr="00CC5ACF">
        <w:rPr>
          <w:lang w:val="fr-FR"/>
        </w:rPr>
        <w:t xml:space="preserve"> de 4 Ohm, </w:t>
      </w:r>
      <w:proofErr w:type="spellStart"/>
      <w:r w:rsidRPr="00CC5ACF">
        <w:rPr>
          <w:lang w:val="fr-FR"/>
        </w:rPr>
        <w:t>prescrisa</w:t>
      </w:r>
      <w:proofErr w:type="spellEnd"/>
      <w:r w:rsidRPr="00CC5ACF">
        <w:rPr>
          <w:lang w:val="fr-FR"/>
        </w:rPr>
        <w:t xml:space="preserve"> de STAS 12604/5-90 </w:t>
      </w:r>
      <w:proofErr w:type="spellStart"/>
      <w:r w:rsidRPr="00CC5ACF">
        <w:rPr>
          <w:lang w:val="fr-FR"/>
        </w:rPr>
        <w:t>sau</w:t>
      </w:r>
      <w:proofErr w:type="spellEnd"/>
      <w:r w:rsidRPr="00CC5ACF">
        <w:rPr>
          <w:lang w:val="fr-FR"/>
        </w:rPr>
        <w:t xml:space="preserve"> 1 Ohm, </w:t>
      </w:r>
      <w:proofErr w:type="spellStart"/>
      <w:r w:rsidRPr="00CC5ACF">
        <w:rPr>
          <w:lang w:val="fr-FR"/>
        </w:rPr>
        <w:t>daca</w:t>
      </w:r>
      <w:proofErr w:type="spellEnd"/>
      <w:r w:rsidRPr="00CC5ACF">
        <w:rPr>
          <w:lang w:val="fr-FR"/>
        </w:rPr>
        <w:t xml:space="preserve"> la </w:t>
      </w:r>
      <w:proofErr w:type="spellStart"/>
      <w:r w:rsidRPr="00CC5ACF">
        <w:rPr>
          <w:lang w:val="fr-FR"/>
        </w:rPr>
        <w:t>aceasta</w:t>
      </w:r>
      <w:proofErr w:type="spellEnd"/>
      <w:r w:rsidRPr="00CC5ACF">
        <w:rPr>
          <w:lang w:val="fr-FR"/>
        </w:rPr>
        <w:t xml:space="preserve"> va fi </w:t>
      </w:r>
      <w:proofErr w:type="spellStart"/>
      <w:r w:rsidRPr="00CC5ACF">
        <w:rPr>
          <w:lang w:val="fr-FR"/>
        </w:rPr>
        <w:t>conectata</w:t>
      </w:r>
      <w:proofErr w:type="spellEnd"/>
      <w:r w:rsidRPr="00CC5ACF">
        <w:rPr>
          <w:lang w:val="fr-FR"/>
        </w:rPr>
        <w:t xml:space="preserve"> si </w:t>
      </w:r>
      <w:proofErr w:type="spellStart"/>
      <w:r w:rsidRPr="00CC5ACF">
        <w:rPr>
          <w:lang w:val="fr-FR"/>
        </w:rPr>
        <w:t>instalatia</w:t>
      </w:r>
      <w:proofErr w:type="spellEnd"/>
      <w:r w:rsidRPr="00CC5ACF">
        <w:rPr>
          <w:lang w:val="fr-FR"/>
        </w:rPr>
        <w:t xml:space="preserve"> de </w:t>
      </w:r>
      <w:proofErr w:type="spellStart"/>
      <w:r w:rsidRPr="00CC5ACF">
        <w:rPr>
          <w:lang w:val="fr-FR"/>
        </w:rPr>
        <w:t>paratrasnet</w:t>
      </w:r>
      <w:proofErr w:type="spellEnd"/>
      <w:r w:rsidRPr="00CC5ACF">
        <w:rPr>
          <w:lang w:val="fr-FR"/>
        </w:rPr>
        <w:t>.</w:t>
      </w:r>
    </w:p>
    <w:p w14:paraId="3798D66D" w14:textId="77777777" w:rsidR="00FB6097" w:rsidRPr="00CC5ACF" w:rsidRDefault="00FB6097" w:rsidP="00FA64EB">
      <w:pPr>
        <w:pStyle w:val="Corptext"/>
        <w:numPr>
          <w:ilvl w:val="0"/>
          <w:numId w:val="23"/>
        </w:numPr>
        <w:tabs>
          <w:tab w:val="clear" w:pos="851"/>
        </w:tabs>
        <w:spacing w:after="0" w:line="360" w:lineRule="auto"/>
        <w:contextualSpacing/>
        <w:rPr>
          <w:b/>
          <w:lang w:val="ro-RO"/>
        </w:rPr>
      </w:pPr>
      <w:proofErr w:type="spellStart"/>
      <w:r w:rsidRPr="00CC5ACF">
        <w:rPr>
          <w:b/>
          <w:lang w:val="ro-RO"/>
        </w:rPr>
        <w:t>Instalatii</w:t>
      </w:r>
      <w:proofErr w:type="spellEnd"/>
      <w:r w:rsidRPr="00CC5ACF">
        <w:rPr>
          <w:b/>
          <w:lang w:val="ro-RO"/>
        </w:rPr>
        <w:t xml:space="preserve"> de </w:t>
      </w:r>
      <w:proofErr w:type="spellStart"/>
      <w:r w:rsidRPr="00CC5ACF">
        <w:rPr>
          <w:b/>
          <w:lang w:val="ro-RO"/>
        </w:rPr>
        <w:t>protectie</w:t>
      </w:r>
      <w:proofErr w:type="spellEnd"/>
      <w:r w:rsidRPr="00CC5ACF">
        <w:rPr>
          <w:b/>
          <w:lang w:val="ro-RO"/>
        </w:rPr>
        <w:t xml:space="preserve"> </w:t>
      </w:r>
      <w:proofErr w:type="spellStart"/>
      <w:r w:rsidRPr="002953B9">
        <w:rPr>
          <w:b/>
        </w:rPr>
        <w:t>impotriva</w:t>
      </w:r>
      <w:proofErr w:type="spellEnd"/>
      <w:r w:rsidRPr="00CC5ACF">
        <w:rPr>
          <w:b/>
          <w:lang w:val="ro-RO"/>
        </w:rPr>
        <w:t xml:space="preserve"> </w:t>
      </w:r>
      <w:proofErr w:type="spellStart"/>
      <w:r w:rsidRPr="00CC5ACF">
        <w:rPr>
          <w:b/>
          <w:lang w:val="ro-RO"/>
        </w:rPr>
        <w:t>trasnetului</w:t>
      </w:r>
      <w:proofErr w:type="spellEnd"/>
    </w:p>
    <w:p w14:paraId="7D66F779" w14:textId="40769881" w:rsidR="00FB6097" w:rsidRDefault="00FB6097" w:rsidP="001E22B0">
      <w:pPr>
        <w:pStyle w:val="Corptext"/>
        <w:ind w:left="0"/>
        <w:rPr>
          <w:lang w:val="fr-FR"/>
        </w:rPr>
      </w:pPr>
      <w:proofErr w:type="spellStart"/>
      <w:r w:rsidRPr="00CC5ACF">
        <w:rPr>
          <w:lang w:val="fr-FR"/>
        </w:rPr>
        <w:t>Cladirile</w:t>
      </w:r>
      <w:proofErr w:type="spellEnd"/>
      <w:r w:rsidRPr="00CC5ACF">
        <w:rPr>
          <w:lang w:val="fr-FR"/>
        </w:rPr>
        <w:t xml:space="preserve"> </w:t>
      </w:r>
      <w:proofErr w:type="spellStart"/>
      <w:r w:rsidRPr="00CC5ACF">
        <w:rPr>
          <w:lang w:val="fr-FR"/>
        </w:rPr>
        <w:t>sau</w:t>
      </w:r>
      <w:proofErr w:type="spellEnd"/>
      <w:r w:rsidRPr="00CC5ACF">
        <w:rPr>
          <w:lang w:val="fr-FR"/>
        </w:rPr>
        <w:t xml:space="preserve"> </w:t>
      </w:r>
      <w:proofErr w:type="spellStart"/>
      <w:r w:rsidRPr="00CC5ACF">
        <w:rPr>
          <w:lang w:val="fr-FR"/>
        </w:rPr>
        <w:t>sectiuni</w:t>
      </w:r>
      <w:proofErr w:type="spellEnd"/>
      <w:r w:rsidRPr="00CC5ACF">
        <w:rPr>
          <w:lang w:val="fr-FR"/>
        </w:rPr>
        <w:t xml:space="preserve"> ale </w:t>
      </w:r>
      <w:proofErr w:type="spellStart"/>
      <w:r w:rsidRPr="00CC5ACF">
        <w:rPr>
          <w:lang w:val="fr-FR"/>
        </w:rPr>
        <w:t>obiectivului</w:t>
      </w:r>
      <w:proofErr w:type="spellEnd"/>
      <w:r w:rsidRPr="00CC5ACF">
        <w:rPr>
          <w:lang w:val="fr-FR"/>
        </w:rPr>
        <w:t xml:space="preserve"> vor fi </w:t>
      </w:r>
      <w:proofErr w:type="spellStart"/>
      <w:r w:rsidRPr="00CC5ACF">
        <w:rPr>
          <w:lang w:val="fr-FR"/>
        </w:rPr>
        <w:t>protejate</w:t>
      </w:r>
      <w:proofErr w:type="spellEnd"/>
      <w:r w:rsidRPr="00CC5ACF">
        <w:rPr>
          <w:lang w:val="fr-FR"/>
        </w:rPr>
        <w:t xml:space="preserve"> </w:t>
      </w:r>
      <w:proofErr w:type="spellStart"/>
      <w:r w:rsidRPr="00CC5ACF">
        <w:rPr>
          <w:lang w:val="fr-FR"/>
        </w:rPr>
        <w:t>impotriva</w:t>
      </w:r>
      <w:proofErr w:type="spellEnd"/>
      <w:r w:rsidRPr="00CC5ACF">
        <w:rPr>
          <w:lang w:val="fr-FR"/>
        </w:rPr>
        <w:t xml:space="preserve"> </w:t>
      </w:r>
      <w:proofErr w:type="spellStart"/>
      <w:r w:rsidRPr="00CC5ACF">
        <w:rPr>
          <w:lang w:val="fr-FR"/>
        </w:rPr>
        <w:t>fulgerelor</w:t>
      </w:r>
      <w:proofErr w:type="spellEnd"/>
      <w:r w:rsidRPr="00CC5ACF">
        <w:rPr>
          <w:lang w:val="fr-FR"/>
        </w:rPr>
        <w:t xml:space="preserve"> </w:t>
      </w:r>
      <w:proofErr w:type="spellStart"/>
      <w:r w:rsidRPr="00CC5ACF">
        <w:rPr>
          <w:lang w:val="fr-FR"/>
        </w:rPr>
        <w:t>sau</w:t>
      </w:r>
      <w:proofErr w:type="spellEnd"/>
      <w:r w:rsidRPr="00CC5ACF">
        <w:rPr>
          <w:lang w:val="fr-FR"/>
        </w:rPr>
        <w:t xml:space="preserve"> </w:t>
      </w:r>
      <w:proofErr w:type="spellStart"/>
      <w:r w:rsidRPr="00CC5ACF">
        <w:rPr>
          <w:lang w:val="fr-FR"/>
        </w:rPr>
        <w:t>sarcini</w:t>
      </w:r>
      <w:proofErr w:type="spellEnd"/>
      <w:r w:rsidRPr="00CC5ACF">
        <w:rPr>
          <w:lang w:val="fr-FR"/>
        </w:rPr>
        <w:t xml:space="preserve"> statice, si vor fi </w:t>
      </w:r>
      <w:proofErr w:type="spellStart"/>
      <w:r w:rsidRPr="00CC5ACF">
        <w:rPr>
          <w:lang w:val="fr-FR"/>
        </w:rPr>
        <w:t>prevazute</w:t>
      </w:r>
      <w:proofErr w:type="spellEnd"/>
      <w:r w:rsidRPr="00CC5ACF">
        <w:rPr>
          <w:lang w:val="fr-FR"/>
        </w:rPr>
        <w:t xml:space="preserve"> </w:t>
      </w:r>
      <w:proofErr w:type="spellStart"/>
      <w:r w:rsidRPr="00CC5ACF">
        <w:rPr>
          <w:lang w:val="fr-FR"/>
        </w:rPr>
        <w:t>cu</w:t>
      </w:r>
      <w:proofErr w:type="spellEnd"/>
      <w:r w:rsidRPr="00CC5ACF">
        <w:rPr>
          <w:lang w:val="fr-FR"/>
        </w:rPr>
        <w:t xml:space="preserve"> un </w:t>
      </w:r>
      <w:proofErr w:type="spellStart"/>
      <w:r w:rsidRPr="00CC5ACF">
        <w:rPr>
          <w:lang w:val="fr-FR"/>
        </w:rPr>
        <w:t>sistem</w:t>
      </w:r>
      <w:proofErr w:type="spellEnd"/>
      <w:r w:rsidRPr="00CC5ACF">
        <w:rPr>
          <w:lang w:val="fr-FR"/>
        </w:rPr>
        <w:t xml:space="preserve"> de </w:t>
      </w:r>
      <w:proofErr w:type="spellStart"/>
      <w:r w:rsidRPr="00CC5ACF">
        <w:rPr>
          <w:lang w:val="fr-FR"/>
        </w:rPr>
        <w:t>legare</w:t>
      </w:r>
      <w:proofErr w:type="spellEnd"/>
      <w:r w:rsidRPr="00CC5ACF">
        <w:rPr>
          <w:lang w:val="fr-FR"/>
        </w:rPr>
        <w:t xml:space="preserve"> la </w:t>
      </w:r>
      <w:proofErr w:type="spellStart"/>
      <w:r w:rsidRPr="00CC5ACF">
        <w:rPr>
          <w:lang w:val="fr-FR"/>
        </w:rPr>
        <w:t>pamant</w:t>
      </w:r>
      <w:proofErr w:type="spellEnd"/>
      <w:r w:rsidRPr="00CC5ACF">
        <w:rPr>
          <w:lang w:val="fr-FR"/>
        </w:rPr>
        <w:t xml:space="preserve">. </w:t>
      </w:r>
      <w:proofErr w:type="spellStart"/>
      <w:r w:rsidRPr="00CC5ACF">
        <w:rPr>
          <w:lang w:val="fr-FR"/>
        </w:rPr>
        <w:t>Avand</w:t>
      </w:r>
      <w:proofErr w:type="spellEnd"/>
      <w:r w:rsidRPr="00CC5ACF">
        <w:rPr>
          <w:lang w:val="fr-FR"/>
        </w:rPr>
        <w:t xml:space="preserve"> in </w:t>
      </w:r>
      <w:proofErr w:type="spellStart"/>
      <w:r w:rsidRPr="00CC5ACF">
        <w:rPr>
          <w:lang w:val="fr-FR"/>
        </w:rPr>
        <w:t>vedere</w:t>
      </w:r>
      <w:proofErr w:type="spellEnd"/>
      <w:r w:rsidRPr="00CC5ACF">
        <w:rPr>
          <w:lang w:val="fr-FR"/>
        </w:rPr>
        <w:t xml:space="preserve"> </w:t>
      </w:r>
      <w:proofErr w:type="gramStart"/>
      <w:r w:rsidRPr="00CC5ACF">
        <w:rPr>
          <w:lang w:val="fr-FR"/>
        </w:rPr>
        <w:t>ca</w:t>
      </w:r>
      <w:proofErr w:type="gramEnd"/>
      <w:r w:rsidRPr="00CC5ACF">
        <w:rPr>
          <w:lang w:val="fr-FR"/>
        </w:rPr>
        <w:t xml:space="preserve"> </w:t>
      </w:r>
      <w:proofErr w:type="spellStart"/>
      <w:r w:rsidRPr="00CC5ACF">
        <w:rPr>
          <w:lang w:val="fr-FR"/>
        </w:rPr>
        <w:t>obiectivul</w:t>
      </w:r>
      <w:proofErr w:type="spellEnd"/>
      <w:r w:rsidRPr="00CC5ACF">
        <w:rPr>
          <w:lang w:val="fr-FR"/>
        </w:rPr>
        <w:t xml:space="preserve"> </w:t>
      </w:r>
      <w:proofErr w:type="spellStart"/>
      <w:r w:rsidRPr="00CC5ACF">
        <w:rPr>
          <w:lang w:val="fr-FR"/>
        </w:rPr>
        <w:t>cuprinde</w:t>
      </w:r>
      <w:proofErr w:type="spellEnd"/>
      <w:r w:rsidRPr="00CC5ACF">
        <w:rPr>
          <w:lang w:val="fr-FR"/>
        </w:rPr>
        <w:t xml:space="preserve"> o </w:t>
      </w:r>
      <w:proofErr w:type="spellStart"/>
      <w:r w:rsidRPr="00CC5ACF">
        <w:rPr>
          <w:lang w:val="fr-FR"/>
        </w:rPr>
        <w:t>multitudine</w:t>
      </w:r>
      <w:proofErr w:type="spellEnd"/>
      <w:r w:rsidRPr="00CC5ACF">
        <w:rPr>
          <w:lang w:val="fr-FR"/>
        </w:rPr>
        <w:t xml:space="preserve"> de </w:t>
      </w:r>
      <w:proofErr w:type="spellStart"/>
      <w:r w:rsidRPr="00CC5ACF">
        <w:rPr>
          <w:lang w:val="fr-FR"/>
        </w:rPr>
        <w:t>instalatii</w:t>
      </w:r>
      <w:proofErr w:type="spellEnd"/>
      <w:r w:rsidRPr="00CC5ACF">
        <w:rPr>
          <w:lang w:val="fr-FR"/>
        </w:rPr>
        <w:t xml:space="preserve"> </w:t>
      </w:r>
      <w:proofErr w:type="spellStart"/>
      <w:r w:rsidRPr="00CC5ACF">
        <w:rPr>
          <w:lang w:val="fr-FR"/>
        </w:rPr>
        <w:t>electrice</w:t>
      </w:r>
      <w:proofErr w:type="spellEnd"/>
      <w:r w:rsidRPr="00CC5ACF">
        <w:rPr>
          <w:lang w:val="fr-FR"/>
        </w:rPr>
        <w:t xml:space="preserve"> care pot </w:t>
      </w:r>
      <w:proofErr w:type="spellStart"/>
      <w:r w:rsidRPr="00CC5ACF">
        <w:rPr>
          <w:lang w:val="fr-FR"/>
        </w:rPr>
        <w:t>contine</w:t>
      </w:r>
      <w:proofErr w:type="spellEnd"/>
      <w:r w:rsidRPr="00CC5ACF">
        <w:rPr>
          <w:lang w:val="fr-FR"/>
        </w:rPr>
        <w:t xml:space="preserve"> </w:t>
      </w:r>
      <w:proofErr w:type="spellStart"/>
      <w:r w:rsidRPr="00CC5ACF">
        <w:rPr>
          <w:lang w:val="fr-FR"/>
        </w:rPr>
        <w:t>echipamente</w:t>
      </w:r>
      <w:proofErr w:type="spellEnd"/>
      <w:r w:rsidRPr="00CC5ACF">
        <w:rPr>
          <w:lang w:val="fr-FR"/>
        </w:rPr>
        <w:t xml:space="preserve"> </w:t>
      </w:r>
      <w:proofErr w:type="spellStart"/>
      <w:r w:rsidRPr="00CC5ACF">
        <w:rPr>
          <w:lang w:val="fr-FR"/>
        </w:rPr>
        <w:t>electronice</w:t>
      </w:r>
      <w:proofErr w:type="spellEnd"/>
      <w:r w:rsidRPr="00CC5ACF">
        <w:rPr>
          <w:lang w:val="fr-FR"/>
        </w:rPr>
        <w:t xml:space="preserve"> (PLC-</w:t>
      </w:r>
      <w:proofErr w:type="spellStart"/>
      <w:r w:rsidRPr="00CC5ACF">
        <w:rPr>
          <w:lang w:val="fr-FR"/>
        </w:rPr>
        <w:t>uri</w:t>
      </w:r>
      <w:proofErr w:type="spellEnd"/>
      <w:r w:rsidRPr="00CC5ACF">
        <w:rPr>
          <w:lang w:val="fr-FR"/>
        </w:rPr>
        <w:t xml:space="preserve">, </w:t>
      </w:r>
      <w:proofErr w:type="spellStart"/>
      <w:r w:rsidRPr="00CC5ACF">
        <w:rPr>
          <w:lang w:val="fr-FR"/>
        </w:rPr>
        <w:t>traductoare</w:t>
      </w:r>
      <w:proofErr w:type="spellEnd"/>
      <w:r w:rsidRPr="00CC5ACF">
        <w:rPr>
          <w:lang w:val="fr-FR"/>
        </w:rPr>
        <w:t xml:space="preserve">, </w:t>
      </w:r>
      <w:proofErr w:type="spellStart"/>
      <w:r w:rsidRPr="00CC5ACF">
        <w:rPr>
          <w:lang w:val="fr-FR"/>
        </w:rPr>
        <w:t>convertizoare</w:t>
      </w:r>
      <w:proofErr w:type="spellEnd"/>
      <w:r w:rsidRPr="00CC5ACF">
        <w:rPr>
          <w:lang w:val="fr-FR"/>
        </w:rPr>
        <w:t xml:space="preserve"> de </w:t>
      </w:r>
      <w:proofErr w:type="spellStart"/>
      <w:r w:rsidRPr="00CC5ACF">
        <w:rPr>
          <w:lang w:val="fr-FR"/>
        </w:rPr>
        <w:t>frecventa-sisteme</w:t>
      </w:r>
      <w:proofErr w:type="spellEnd"/>
      <w:r w:rsidRPr="00CC5ACF">
        <w:rPr>
          <w:lang w:val="fr-FR"/>
        </w:rPr>
        <w:t xml:space="preserve"> SCADA) </w:t>
      </w:r>
      <w:r w:rsidRPr="00CC5ACF">
        <w:rPr>
          <w:lang w:val="fr-FR"/>
        </w:rPr>
        <w:lastRenderedPageBreak/>
        <w:t xml:space="preserve">se va </w:t>
      </w:r>
      <w:proofErr w:type="spellStart"/>
      <w:r w:rsidRPr="00CC5ACF">
        <w:rPr>
          <w:lang w:val="fr-FR"/>
        </w:rPr>
        <w:t>utiliza</w:t>
      </w:r>
      <w:proofErr w:type="spellEnd"/>
      <w:r w:rsidRPr="00CC5ACF">
        <w:rPr>
          <w:lang w:val="fr-FR"/>
        </w:rPr>
        <w:t xml:space="preserve"> </w:t>
      </w:r>
      <w:proofErr w:type="spellStart"/>
      <w:r w:rsidRPr="00CC5ACF">
        <w:rPr>
          <w:lang w:val="fr-FR"/>
        </w:rPr>
        <w:t>cu</w:t>
      </w:r>
      <w:proofErr w:type="spellEnd"/>
      <w:r w:rsidRPr="00CC5ACF">
        <w:rPr>
          <w:lang w:val="fr-FR"/>
        </w:rPr>
        <w:t xml:space="preserve"> </w:t>
      </w:r>
      <w:proofErr w:type="spellStart"/>
      <w:r w:rsidRPr="00CC5ACF">
        <w:rPr>
          <w:lang w:val="fr-FR"/>
        </w:rPr>
        <w:t>precadere</w:t>
      </w:r>
      <w:proofErr w:type="spellEnd"/>
      <w:r w:rsidRPr="00CC5ACF">
        <w:rPr>
          <w:lang w:val="fr-FR"/>
        </w:rPr>
        <w:t xml:space="preserve"> un </w:t>
      </w:r>
      <w:proofErr w:type="spellStart"/>
      <w:r w:rsidRPr="00CC5ACF">
        <w:rPr>
          <w:lang w:val="fr-FR"/>
        </w:rPr>
        <w:t>sistem</w:t>
      </w:r>
      <w:proofErr w:type="spellEnd"/>
      <w:r w:rsidRPr="00CC5ACF">
        <w:rPr>
          <w:lang w:val="fr-FR"/>
        </w:rPr>
        <w:t xml:space="preserve"> de </w:t>
      </w:r>
      <w:proofErr w:type="spellStart"/>
      <w:r w:rsidRPr="00CC5ACF">
        <w:rPr>
          <w:lang w:val="fr-FR"/>
        </w:rPr>
        <w:t>paratrasnete</w:t>
      </w:r>
      <w:proofErr w:type="spellEnd"/>
      <w:r w:rsidRPr="00CC5ACF">
        <w:rPr>
          <w:lang w:val="fr-FR"/>
        </w:rPr>
        <w:t xml:space="preserve"> </w:t>
      </w:r>
      <w:proofErr w:type="spellStart"/>
      <w:r w:rsidRPr="00CC5ACF">
        <w:rPr>
          <w:lang w:val="fr-FR"/>
        </w:rPr>
        <w:t>cu</w:t>
      </w:r>
      <w:proofErr w:type="spellEnd"/>
      <w:r w:rsidRPr="00CC5ACF">
        <w:rPr>
          <w:lang w:val="fr-FR"/>
        </w:rPr>
        <w:t xml:space="preserve"> </w:t>
      </w:r>
      <w:proofErr w:type="spellStart"/>
      <w:r w:rsidRPr="00CC5ACF">
        <w:rPr>
          <w:lang w:val="fr-FR"/>
        </w:rPr>
        <w:t>amorsare</w:t>
      </w:r>
      <w:proofErr w:type="spellEnd"/>
      <w:r w:rsidRPr="00CC5ACF">
        <w:rPr>
          <w:lang w:val="fr-FR"/>
        </w:rPr>
        <w:t xml:space="preserve">, </w:t>
      </w:r>
      <w:proofErr w:type="spellStart"/>
      <w:r w:rsidRPr="00CC5ACF">
        <w:rPr>
          <w:lang w:val="fr-FR"/>
        </w:rPr>
        <w:t>astfel</w:t>
      </w:r>
      <w:proofErr w:type="spellEnd"/>
      <w:r w:rsidRPr="00CC5ACF">
        <w:rPr>
          <w:lang w:val="fr-FR"/>
        </w:rPr>
        <w:t xml:space="preserve"> </w:t>
      </w:r>
      <w:proofErr w:type="spellStart"/>
      <w:r w:rsidRPr="00CC5ACF">
        <w:rPr>
          <w:lang w:val="fr-FR"/>
        </w:rPr>
        <w:t>incat</w:t>
      </w:r>
      <w:proofErr w:type="spellEnd"/>
      <w:r w:rsidRPr="00CC5ACF">
        <w:rPr>
          <w:lang w:val="fr-FR"/>
        </w:rPr>
        <w:t xml:space="preserve"> </w:t>
      </w:r>
      <w:proofErr w:type="spellStart"/>
      <w:r w:rsidRPr="00CC5ACF">
        <w:rPr>
          <w:lang w:val="fr-FR"/>
        </w:rPr>
        <w:t>raza</w:t>
      </w:r>
      <w:proofErr w:type="spellEnd"/>
      <w:r w:rsidRPr="00CC5ACF">
        <w:rPr>
          <w:lang w:val="fr-FR"/>
        </w:rPr>
        <w:t xml:space="preserve"> de </w:t>
      </w:r>
      <w:proofErr w:type="spellStart"/>
      <w:r w:rsidRPr="00CC5ACF">
        <w:rPr>
          <w:lang w:val="fr-FR"/>
        </w:rPr>
        <w:t>actiune</w:t>
      </w:r>
      <w:proofErr w:type="spellEnd"/>
      <w:r w:rsidRPr="00CC5ACF">
        <w:rPr>
          <w:lang w:val="fr-FR"/>
        </w:rPr>
        <w:t xml:space="preserve"> sa </w:t>
      </w:r>
      <w:proofErr w:type="spellStart"/>
      <w:r w:rsidRPr="00CC5ACF">
        <w:rPr>
          <w:lang w:val="fr-FR"/>
        </w:rPr>
        <w:t>cuprinda</w:t>
      </w:r>
      <w:proofErr w:type="spellEnd"/>
      <w:r w:rsidRPr="00CC5ACF">
        <w:rPr>
          <w:lang w:val="fr-FR"/>
        </w:rPr>
        <w:t xml:space="preserve"> </w:t>
      </w:r>
      <w:proofErr w:type="spellStart"/>
      <w:r w:rsidRPr="00CC5ACF">
        <w:rPr>
          <w:lang w:val="fr-FR"/>
        </w:rPr>
        <w:t>intreaga</w:t>
      </w:r>
      <w:proofErr w:type="spellEnd"/>
      <w:r w:rsidRPr="00CC5ACF">
        <w:rPr>
          <w:lang w:val="fr-FR"/>
        </w:rPr>
        <w:t xml:space="preserve"> zona care </w:t>
      </w:r>
      <w:proofErr w:type="spellStart"/>
      <w:r w:rsidRPr="00CC5ACF">
        <w:rPr>
          <w:lang w:val="fr-FR"/>
        </w:rPr>
        <w:t>cuprinde</w:t>
      </w:r>
      <w:proofErr w:type="spellEnd"/>
      <w:r w:rsidRPr="00CC5ACF">
        <w:rPr>
          <w:lang w:val="fr-FR"/>
        </w:rPr>
        <w:t xml:space="preserve"> </w:t>
      </w:r>
      <w:proofErr w:type="spellStart"/>
      <w:r w:rsidRPr="00CC5ACF">
        <w:rPr>
          <w:lang w:val="fr-FR"/>
        </w:rPr>
        <w:t>obiectele</w:t>
      </w:r>
      <w:proofErr w:type="spellEnd"/>
      <w:r w:rsidRPr="00CC5ACF">
        <w:rPr>
          <w:lang w:val="fr-FR"/>
        </w:rPr>
        <w:t xml:space="preserve"> </w:t>
      </w:r>
      <w:proofErr w:type="spellStart"/>
      <w:r w:rsidRPr="00CC5ACF">
        <w:rPr>
          <w:lang w:val="fr-FR"/>
        </w:rPr>
        <w:t>tehnologice</w:t>
      </w:r>
      <w:proofErr w:type="spellEnd"/>
      <w:r w:rsidRPr="00CC5ACF">
        <w:rPr>
          <w:lang w:val="fr-FR"/>
        </w:rPr>
        <w:t xml:space="preserve">, </w:t>
      </w:r>
      <w:proofErr w:type="spellStart"/>
      <w:r w:rsidRPr="00CC5ACF">
        <w:rPr>
          <w:lang w:val="fr-FR"/>
        </w:rPr>
        <w:t>componente</w:t>
      </w:r>
      <w:proofErr w:type="spellEnd"/>
      <w:r w:rsidRPr="00CC5ACF">
        <w:rPr>
          <w:lang w:val="fr-FR"/>
        </w:rPr>
        <w:t xml:space="preserve"> ale </w:t>
      </w:r>
      <w:proofErr w:type="spellStart"/>
      <w:r w:rsidRPr="00CC5ACF">
        <w:rPr>
          <w:lang w:val="fr-FR"/>
        </w:rPr>
        <w:t>investitiei</w:t>
      </w:r>
      <w:proofErr w:type="spellEnd"/>
    </w:p>
    <w:p w14:paraId="431F995C" w14:textId="77777777" w:rsidR="00FB6097" w:rsidRPr="004D2D5F" w:rsidRDefault="00FB6097" w:rsidP="001E22B0">
      <w:pPr>
        <w:ind w:left="0"/>
        <w:rPr>
          <w:noProof/>
          <w:lang w:val="ro-RO"/>
        </w:rPr>
      </w:pPr>
      <w:r w:rsidRPr="004D2D5F">
        <w:rPr>
          <w:noProof/>
          <w:lang w:val="ro-RO"/>
        </w:rPr>
        <w:t>Lucrarile vor include, dar nu vor fi limitate la:</w:t>
      </w:r>
    </w:p>
    <w:p w14:paraId="2E4B4899" w14:textId="77777777" w:rsidR="00FB6097" w:rsidRPr="004D2D5F" w:rsidRDefault="00FB6097" w:rsidP="00FA64EB">
      <w:pPr>
        <w:numPr>
          <w:ilvl w:val="1"/>
          <w:numId w:val="10"/>
        </w:numPr>
        <w:tabs>
          <w:tab w:val="clear" w:pos="851"/>
        </w:tabs>
        <w:ind w:left="993"/>
        <w:rPr>
          <w:noProof/>
          <w:lang w:val="ro-RO"/>
        </w:rPr>
      </w:pPr>
      <w:r w:rsidRPr="004D2D5F">
        <w:rPr>
          <w:noProof/>
          <w:lang w:val="ro-RO"/>
        </w:rPr>
        <w:t>Toate lucrarile de excavatie si umplutură, terasamente, în orice condiţii de sol şi de orice adancime, după cum poate fi necesar.</w:t>
      </w:r>
    </w:p>
    <w:p w14:paraId="192CD7D2" w14:textId="77777777" w:rsidR="00FB6097" w:rsidRPr="004D2D5F" w:rsidRDefault="00FB6097" w:rsidP="00FA64EB">
      <w:pPr>
        <w:numPr>
          <w:ilvl w:val="1"/>
          <w:numId w:val="10"/>
        </w:numPr>
        <w:tabs>
          <w:tab w:val="clear" w:pos="851"/>
        </w:tabs>
        <w:ind w:left="993"/>
        <w:rPr>
          <w:noProof/>
          <w:lang w:val="ro-RO"/>
        </w:rPr>
      </w:pPr>
      <w:r w:rsidRPr="004D2D5F">
        <w:rPr>
          <w:noProof/>
          <w:lang w:val="ro-RO"/>
        </w:rPr>
        <w:t>Demolarea şi indepartarea posibilelor structuri şi/sau obstacole de orice natura, asa cum poate fi necesar sau cum poate stabili Inginerul.</w:t>
      </w:r>
    </w:p>
    <w:p w14:paraId="68605CA4" w14:textId="77777777" w:rsidR="00FB6097" w:rsidRPr="004D2D5F" w:rsidRDefault="00FB6097" w:rsidP="00FA64EB">
      <w:pPr>
        <w:numPr>
          <w:ilvl w:val="1"/>
          <w:numId w:val="10"/>
        </w:numPr>
        <w:tabs>
          <w:tab w:val="clear" w:pos="851"/>
        </w:tabs>
        <w:ind w:left="993"/>
        <w:rPr>
          <w:noProof/>
          <w:lang w:val="ro-RO"/>
        </w:rPr>
      </w:pPr>
      <w:r w:rsidRPr="004D2D5F">
        <w:rPr>
          <w:noProof/>
          <w:lang w:val="ro-RO"/>
        </w:rPr>
        <w:t>Toate lucrarile de reabilitare constructii, de arhitectura şi finisaje, de orice natură, necesare.</w:t>
      </w:r>
    </w:p>
    <w:p w14:paraId="53CEF91C" w14:textId="77777777" w:rsidR="00FB6097" w:rsidRPr="004D2D5F" w:rsidRDefault="00FB6097" w:rsidP="00FA64EB">
      <w:pPr>
        <w:numPr>
          <w:ilvl w:val="1"/>
          <w:numId w:val="10"/>
        </w:numPr>
        <w:tabs>
          <w:tab w:val="clear" w:pos="851"/>
        </w:tabs>
        <w:ind w:left="993"/>
        <w:rPr>
          <w:noProof/>
          <w:lang w:val="ro-RO"/>
        </w:rPr>
      </w:pPr>
      <w:r w:rsidRPr="004D2D5F">
        <w:rPr>
          <w:noProof/>
          <w:lang w:val="ro-RO"/>
        </w:rPr>
        <w:t xml:space="preserve">Prevederea  tuturor confectiilor metalice, cum ar fi scări, mâini curente, </w:t>
      </w:r>
      <w:r w:rsidRPr="004D2D5F">
        <w:rPr>
          <w:bCs/>
          <w:noProof/>
          <w:lang w:val="ro-RO"/>
        </w:rPr>
        <w:t xml:space="preserve">piese de trecere, capace </w:t>
      </w:r>
      <w:r w:rsidRPr="004D2D5F">
        <w:rPr>
          <w:noProof/>
          <w:lang w:val="ro-RO"/>
        </w:rPr>
        <w:t>etc.</w:t>
      </w:r>
    </w:p>
    <w:p w14:paraId="463798D7" w14:textId="77777777" w:rsidR="00FB6097" w:rsidRPr="004D2D5F" w:rsidRDefault="00FB6097" w:rsidP="00FA64EB">
      <w:pPr>
        <w:numPr>
          <w:ilvl w:val="1"/>
          <w:numId w:val="10"/>
        </w:numPr>
        <w:tabs>
          <w:tab w:val="clear" w:pos="851"/>
        </w:tabs>
        <w:ind w:left="993"/>
        <w:rPr>
          <w:noProof/>
          <w:lang w:val="ro-RO"/>
        </w:rPr>
      </w:pPr>
      <w:r w:rsidRPr="004D2D5F">
        <w:rPr>
          <w:noProof/>
          <w:lang w:val="ro-RO"/>
        </w:rPr>
        <w:t>Toate lucrarile mecanice inclusiv aprovizionarea si instalarea intregului echipament aferent propus de Antreprenor (sistem de acoperire, conducte, vane, pompe etc), ca si instalatia de ridicat necesară, pentru functionarea corespunzatoare a intregului proces.</w:t>
      </w:r>
    </w:p>
    <w:p w14:paraId="5DEF38A2" w14:textId="77777777" w:rsidR="00FB6097" w:rsidRPr="004D2D5F" w:rsidRDefault="00FB6097" w:rsidP="00FA64EB">
      <w:pPr>
        <w:numPr>
          <w:ilvl w:val="1"/>
          <w:numId w:val="10"/>
        </w:numPr>
        <w:tabs>
          <w:tab w:val="clear" w:pos="851"/>
        </w:tabs>
        <w:ind w:left="993"/>
        <w:rPr>
          <w:noProof/>
          <w:lang w:val="ro-RO"/>
        </w:rPr>
      </w:pPr>
      <w:r w:rsidRPr="004D2D5F">
        <w:rPr>
          <w:noProof/>
          <w:lang w:val="ro-RO"/>
        </w:rPr>
        <w:t>Toate dotarile si instalatiile hidraulice incluzând conducte, vane, fitinguri, inclusiv asigurarea rezistenţei la coroziune.</w:t>
      </w:r>
    </w:p>
    <w:p w14:paraId="3D5C9876" w14:textId="77777777" w:rsidR="00FB6097" w:rsidRPr="004D2D5F" w:rsidRDefault="00FB6097" w:rsidP="00FA64EB">
      <w:pPr>
        <w:numPr>
          <w:ilvl w:val="1"/>
          <w:numId w:val="10"/>
        </w:numPr>
        <w:tabs>
          <w:tab w:val="clear" w:pos="851"/>
        </w:tabs>
        <w:ind w:left="993"/>
        <w:rPr>
          <w:noProof/>
          <w:lang w:val="ro-RO"/>
        </w:rPr>
      </w:pPr>
      <w:r w:rsidRPr="004D2D5F">
        <w:rPr>
          <w:noProof/>
          <w:lang w:val="ro-RO"/>
        </w:rPr>
        <w:t>Toate dotarile electrice si lucrarile care pot fi necesare pentru alimentarea cu energie electrica, automatizarea şi controlul intregului sistem.</w:t>
      </w:r>
    </w:p>
    <w:p w14:paraId="2451B924" w14:textId="717CF2FE" w:rsidR="00FB6097" w:rsidRDefault="00FB6097" w:rsidP="00FA64EB">
      <w:pPr>
        <w:numPr>
          <w:ilvl w:val="1"/>
          <w:numId w:val="10"/>
        </w:numPr>
        <w:tabs>
          <w:tab w:val="clear" w:pos="851"/>
        </w:tabs>
        <w:ind w:left="993"/>
        <w:rPr>
          <w:noProof/>
          <w:lang w:val="ro-RO"/>
        </w:rPr>
      </w:pPr>
      <w:r w:rsidRPr="004D2D5F">
        <w:rPr>
          <w:noProof/>
          <w:lang w:val="ro-RO"/>
        </w:rPr>
        <w:t>Toate lucrările de  protectie electrică conform prevederilor legale.</w:t>
      </w:r>
    </w:p>
    <w:p w14:paraId="6182E831" w14:textId="3A2082E2" w:rsidR="00FB6097" w:rsidRDefault="00FB6097" w:rsidP="00FB6097">
      <w:pPr>
        <w:tabs>
          <w:tab w:val="clear" w:pos="851"/>
        </w:tabs>
        <w:rPr>
          <w:noProof/>
          <w:lang w:val="ro-RO"/>
        </w:rPr>
      </w:pPr>
    </w:p>
    <w:sectPr w:rsidR="00FB6097" w:rsidSect="00924712">
      <w:pgSz w:w="11906" w:h="16838" w:code="9"/>
      <w:pgMar w:top="1138" w:right="1138" w:bottom="1138" w:left="113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603A9" w14:textId="77777777" w:rsidR="00DB1C4D" w:rsidRDefault="00DB1C4D">
      <w:r>
        <w:separator/>
      </w:r>
    </w:p>
  </w:endnote>
  <w:endnote w:type="continuationSeparator" w:id="0">
    <w:p w14:paraId="0F8E5D23" w14:textId="77777777" w:rsidR="00DB1C4D" w:rsidRDefault="00DB1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ɔimes New Roman">
    <w:altName w:val="Times New Roman"/>
    <w:charset w:val="00"/>
    <w:family w:val="roman"/>
    <w:pitch w:val="variable"/>
    <w:sig w:usb0="00003A87" w:usb1="00000000" w:usb2="00000000" w:usb3="00000000" w:csb0="000000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FDA2" w14:textId="5E161A23" w:rsidR="00325CC4" w:rsidRDefault="00325CC4" w:rsidP="000F68DD">
    <w:pPr>
      <w:pStyle w:val="Subsol"/>
      <w:pBdr>
        <w:top w:val="single" w:sz="4" w:space="3" w:color="auto"/>
      </w:pBdr>
      <w:tabs>
        <w:tab w:val="clear" w:pos="4820"/>
        <w:tab w:val="clear" w:pos="9639"/>
        <w:tab w:val="left" w:pos="4536"/>
      </w:tabs>
      <w:ind w:right="-77"/>
      <w:jc w:val="left"/>
      <w:rPr>
        <w:lang w:val="en-US"/>
      </w:rPr>
    </w:pPr>
    <w:r>
      <w:rPr>
        <w:noProof/>
        <w:lang w:val="en-US" w:eastAsia="en-US"/>
      </w:rPr>
      <w:drawing>
        <wp:inline distT="0" distB="0" distL="0" distR="0" wp14:anchorId="3B7F5AF6" wp14:editId="1FD15F2B">
          <wp:extent cx="1085215" cy="298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inline>
      </w:drawing>
    </w:r>
    <w:r>
      <w:rPr>
        <w:noProof/>
        <w:lang w:val="en-US" w:eastAsia="en-US"/>
      </w:rPr>
      <w:drawing>
        <wp:anchor distT="0" distB="0" distL="114300" distR="114300" simplePos="0" relativeHeight="251660288" behindDoc="0" locked="0" layoutInCell="1" allowOverlap="1" wp14:anchorId="6531658C" wp14:editId="04AF0C6D">
          <wp:simplePos x="0" y="0"/>
          <wp:positionH relativeFrom="column">
            <wp:posOffset>5203991</wp:posOffset>
          </wp:positionH>
          <wp:positionV relativeFrom="paragraph">
            <wp:posOffset>193592</wp:posOffset>
          </wp:positionV>
          <wp:extent cx="951865" cy="371475"/>
          <wp:effectExtent l="19050" t="0" r="635" b="0"/>
          <wp:wrapSquare wrapText="bothSides"/>
          <wp:docPr id="7" name="Picture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2"/>
                  <a:srcRect/>
                  <a:stretch>
                    <a:fillRect/>
                  </a:stretch>
                </pic:blipFill>
                <pic:spPr bwMode="auto">
                  <a:xfrm>
                    <a:off x="0" y="0"/>
                    <a:ext cx="951865" cy="371475"/>
                  </a:xfrm>
                  <a:prstGeom prst="rect">
                    <a:avLst/>
                  </a:prstGeom>
                  <a:noFill/>
                  <a:ln w="9525">
                    <a:noFill/>
                    <a:miter lim="800000"/>
                    <a:headEnd/>
                    <a:tailEnd/>
                  </a:ln>
                </pic:spPr>
              </pic:pic>
            </a:graphicData>
          </a:graphic>
        </wp:anchor>
      </w:drawing>
    </w:r>
    <w:r>
      <w:t xml:space="preserve">                                                                </w:t>
    </w:r>
    <w:r w:rsidRPr="00881355">
      <w:t xml:space="preserve">C2 </w:t>
    </w:r>
    <w:r>
      <w:t>–</w:t>
    </w:r>
    <w:r w:rsidRPr="00881355">
      <w:t xml:space="preserve"> S</w:t>
    </w:r>
    <w:r>
      <w:t>5 - P1</w:t>
    </w:r>
  </w:p>
  <w:p w14:paraId="244B0040" w14:textId="77777777" w:rsidR="00325CC4" w:rsidRPr="00A24150" w:rsidRDefault="00325CC4" w:rsidP="00CA7275">
    <w:pPr>
      <w:pStyle w:val="Subsol"/>
      <w:pBdr>
        <w:top w:val="single" w:sz="4" w:space="3" w:color="auto"/>
      </w:pBdr>
      <w:ind w:right="-77"/>
      <w:rPr>
        <w:rFonts w:ascii="Times New Roman" w:hAnsi="Times New Roman"/>
        <w:szCs w:val="16"/>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B7A0" w14:textId="35BA013E" w:rsidR="00325CC4" w:rsidRDefault="00325CC4" w:rsidP="000F68DD">
    <w:pPr>
      <w:pStyle w:val="Subsol"/>
      <w:pBdr>
        <w:top w:val="single" w:sz="8" w:space="23" w:color="auto"/>
      </w:pBdr>
      <w:spacing w:before="10"/>
      <w:rPr>
        <w:rFonts w:ascii="Times New Roman" w:hAnsi="Times New Roman"/>
        <w:szCs w:val="16"/>
        <w:lang w:val="it-IT"/>
      </w:rPr>
    </w:pPr>
    <w:r>
      <w:rPr>
        <w:noProof/>
        <w:lang w:val="en-US" w:eastAsia="en-US"/>
      </w:rPr>
      <w:drawing>
        <wp:anchor distT="0" distB="0" distL="114300" distR="114300" simplePos="0" relativeHeight="251658240" behindDoc="0" locked="0" layoutInCell="1" allowOverlap="1" wp14:anchorId="2FDCDFC5" wp14:editId="148762E7">
          <wp:simplePos x="0" y="0"/>
          <wp:positionH relativeFrom="column">
            <wp:posOffset>635</wp:posOffset>
          </wp:positionH>
          <wp:positionV relativeFrom="paragraph">
            <wp:posOffset>6350</wp:posOffset>
          </wp:positionV>
          <wp:extent cx="1085215" cy="298450"/>
          <wp:effectExtent l="0" t="0" r="0" b="0"/>
          <wp:wrapSquare wrapText="bothSides"/>
          <wp:docPr id="1260905151" name="Imagine 1260905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14:sizeRelH relativeFrom="page">
            <wp14:pctWidth>0</wp14:pctWidth>
          </wp14:sizeRelH>
          <wp14:sizeRelV relativeFrom="page">
            <wp14:pctHeight>0</wp14:pctHeight>
          </wp14:sizeRelV>
        </wp:anchor>
      </w:drawing>
    </w:r>
    <w:r>
      <w:rPr>
        <w:noProof/>
        <w:color w:val="FFFFFF"/>
        <w:lang w:val="en-US" w:eastAsia="en-US"/>
      </w:rPr>
      <w:drawing>
        <wp:anchor distT="0" distB="0" distL="114300" distR="114300" simplePos="0" relativeHeight="251656192" behindDoc="0" locked="0" layoutInCell="1" allowOverlap="1" wp14:anchorId="61C4445A" wp14:editId="65078210">
          <wp:simplePos x="0" y="0"/>
          <wp:positionH relativeFrom="column">
            <wp:posOffset>5159264</wp:posOffset>
          </wp:positionH>
          <wp:positionV relativeFrom="paragraph">
            <wp:posOffset>98205</wp:posOffset>
          </wp:positionV>
          <wp:extent cx="951865" cy="371475"/>
          <wp:effectExtent l="19050" t="0" r="635" b="0"/>
          <wp:wrapSquare wrapText="bothSides"/>
          <wp:docPr id="1" name="Picture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2"/>
                  <a:srcRect/>
                  <a:stretch>
                    <a:fillRect/>
                  </a:stretch>
                </pic:blipFill>
                <pic:spPr bwMode="auto">
                  <a:xfrm>
                    <a:off x="0" y="0"/>
                    <a:ext cx="951865" cy="371475"/>
                  </a:xfrm>
                  <a:prstGeom prst="rect">
                    <a:avLst/>
                  </a:prstGeom>
                  <a:noFill/>
                  <a:ln w="9525">
                    <a:noFill/>
                    <a:miter lim="800000"/>
                    <a:headEnd/>
                    <a:tailEnd/>
                  </a:ln>
                </pic:spPr>
              </pic:pic>
            </a:graphicData>
          </a:graphic>
        </wp:anchor>
      </w:drawing>
    </w:r>
    <w:r>
      <w:rPr>
        <w:rFonts w:ascii="Times New Roman" w:hAnsi="Times New Roman"/>
        <w:szCs w:val="16"/>
        <w:lang w:val="it-I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DFD31" w14:textId="77777777" w:rsidR="00DB1C4D" w:rsidRDefault="00DB1C4D">
      <w:r>
        <w:separator/>
      </w:r>
    </w:p>
  </w:footnote>
  <w:footnote w:type="continuationSeparator" w:id="0">
    <w:p w14:paraId="69112B38" w14:textId="77777777" w:rsidR="00DB1C4D" w:rsidRDefault="00DB1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C7E4" w14:textId="3F00C3CE" w:rsidR="00325CC4" w:rsidRPr="006C283D" w:rsidRDefault="00325CC4" w:rsidP="0099383D">
    <w:pPr>
      <w:pStyle w:val="Antet"/>
      <w:pBdr>
        <w:bottom w:val="none" w:sz="0" w:space="0" w:color="auto"/>
      </w:pBdr>
      <w:rPr>
        <w:szCs w:val="16"/>
        <w:lang w:val="es-ES_tradnl"/>
      </w:rPr>
    </w:pPr>
    <w:r w:rsidRPr="006C283D">
      <w:rPr>
        <w:szCs w:val="16"/>
        <w:lang w:val="es-ES_tradnl"/>
      </w:rPr>
      <w:t>Contract de lucrari: GR-CL-12</w:t>
    </w:r>
    <w:r w:rsidRPr="006C283D">
      <w:rPr>
        <w:szCs w:val="16"/>
        <w:lang w:val="es-ES_tradnl"/>
      </w:rPr>
      <w:tab/>
      <w:t xml:space="preserve"> </w:t>
    </w:r>
    <w:r w:rsidRPr="006C283D">
      <w:rPr>
        <w:szCs w:val="16"/>
        <w:lang w:val="es-ES_tradnl"/>
      </w:rPr>
      <w:tab/>
      <w:t>DOCUMENTATIE DE ATRIBUIRE</w:t>
    </w:r>
  </w:p>
  <w:p w14:paraId="141E5849" w14:textId="27B5D923" w:rsidR="00325CC4" w:rsidRPr="00411CAC" w:rsidRDefault="00325CC4" w:rsidP="0099383D">
    <w:pPr>
      <w:pStyle w:val="Antet"/>
      <w:tabs>
        <w:tab w:val="left" w:pos="1155"/>
      </w:tabs>
      <w:rPr>
        <w:szCs w:val="16"/>
        <w:lang w:val="ro-RO"/>
      </w:rPr>
    </w:pPr>
    <w:r w:rsidRPr="006C283D">
      <w:rPr>
        <w:szCs w:val="16"/>
        <w:lang w:val="es-ES_tradnl"/>
      </w:rPr>
      <w:t>Constructia gospodariei de apa Crevedia Mica</w:t>
    </w:r>
    <w:r>
      <w:rPr>
        <w:szCs w:val="16"/>
        <w:lang w:val="es-ES_tradnl"/>
      </w:rPr>
      <w:t xml:space="preserve">                                        </w:t>
    </w:r>
    <w:r w:rsidRPr="006C283D">
      <w:rPr>
        <w:szCs w:val="16"/>
        <w:lang w:val="es-ES_tradnl"/>
      </w:rPr>
      <w:t xml:space="preserve"> </w:t>
    </w:r>
    <w:r w:rsidRPr="006C283D">
      <w:rPr>
        <w:szCs w:val="16"/>
        <w:lang w:val="es-ES_tradnl"/>
      </w:rPr>
      <w:tab/>
    </w:r>
    <w:r>
      <w:rPr>
        <w:szCs w:val="16"/>
        <w:lang w:val="ro-RO"/>
      </w:rPr>
      <w:t>Capitol 2 Sectiunea5</w:t>
    </w:r>
  </w:p>
  <w:p w14:paraId="6B2DB5EB" w14:textId="4A57C078" w:rsidR="00325CC4" w:rsidRPr="006C283D" w:rsidRDefault="00325CC4" w:rsidP="0099383D">
    <w:pPr>
      <w:pStyle w:val="Antet"/>
      <w:tabs>
        <w:tab w:val="left" w:pos="1155"/>
      </w:tabs>
      <w:rPr>
        <w:szCs w:val="16"/>
        <w:lang w:val="es-ES_tradnl"/>
      </w:rPr>
    </w:pPr>
    <w:r>
      <w:rPr>
        <w:szCs w:val="16"/>
        <w:lang w:val="es-ES_tradnl"/>
      </w:rPr>
      <w:t xml:space="preserve">                                                                                                                   </w:t>
    </w:r>
    <w:r w:rsidRPr="006C283D">
      <w:rPr>
        <w:szCs w:val="16"/>
        <w:lang w:val="es-ES_tradnl"/>
      </w:rPr>
      <w:tab/>
    </w:r>
    <w:r w:rsidRPr="006C283D">
      <w:rPr>
        <w:lang w:val="es-ES_tradnl"/>
      </w:rPr>
      <w:t xml:space="preserve">Proces si echipamente de </w:t>
    </w:r>
    <w:r>
      <w:rPr>
        <w:lang w:val="es-ES_tradnl"/>
      </w:rPr>
      <w:t>p</w:t>
    </w:r>
    <w:r w:rsidRPr="006C283D">
      <w:rPr>
        <w:lang w:val="es-ES_tradnl"/>
      </w:rPr>
      <w:t>roces</w:t>
    </w:r>
    <w:r w:rsidR="00FB3EE1">
      <w:rPr>
        <w:lang w:val="es-ES_tradnl"/>
      </w:rPr>
      <w:t xml:space="preserve"> – STAP Crevedia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BF8CE06"/>
    <w:lvl w:ilvl="0">
      <w:start w:val="1"/>
      <w:numFmt w:val="decimal"/>
      <w:pStyle w:val="Listanumerotat2"/>
      <w:lvlText w:val="%1."/>
      <w:lvlJc w:val="left"/>
      <w:pPr>
        <w:tabs>
          <w:tab w:val="num" w:pos="644"/>
        </w:tabs>
        <w:ind w:left="644" w:hanging="360"/>
      </w:pPr>
      <w:rPr>
        <w:rFonts w:ascii="Arial" w:hAnsi="Arial" w:hint="default"/>
        <w:sz w:val="20"/>
      </w:rPr>
    </w:lvl>
  </w:abstractNum>
  <w:abstractNum w:abstractNumId="1" w15:restartNumberingAfterBreak="0">
    <w:nsid w:val="FFFFFF80"/>
    <w:multiLevelType w:val="singleLevel"/>
    <w:tmpl w:val="126C0852"/>
    <w:lvl w:ilvl="0">
      <w:start w:val="1"/>
      <w:numFmt w:val="bullet"/>
      <w:pStyle w:val="Listacumarcatori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5E65AB6"/>
    <w:lvl w:ilvl="0">
      <w:start w:val="1"/>
      <w:numFmt w:val="bullet"/>
      <w:pStyle w:val="Listacumarcatori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C0A9B46"/>
    <w:lvl w:ilvl="0">
      <w:start w:val="1"/>
      <w:numFmt w:val="bullet"/>
      <w:pStyle w:val="Listacumarcatori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C744F37E"/>
    <w:lvl w:ilvl="0">
      <w:start w:val="1"/>
      <w:numFmt w:val="bullet"/>
      <w:pStyle w:val="Listacumarcatori2"/>
      <w:lvlText w:val=""/>
      <w:lvlJc w:val="left"/>
      <w:pPr>
        <w:tabs>
          <w:tab w:val="num" w:pos="2912"/>
        </w:tabs>
        <w:ind w:left="2912" w:hanging="360"/>
      </w:pPr>
      <w:rPr>
        <w:rFonts w:ascii="Symbol" w:hAnsi="Symbol" w:hint="default"/>
      </w:rPr>
    </w:lvl>
  </w:abstractNum>
  <w:abstractNum w:abstractNumId="5" w15:restartNumberingAfterBreak="0">
    <w:nsid w:val="FFFFFF89"/>
    <w:multiLevelType w:val="singleLevel"/>
    <w:tmpl w:val="F2A2E71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AE20DF"/>
    <w:multiLevelType w:val="hybridMultilevel"/>
    <w:tmpl w:val="740A0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6D6625"/>
    <w:multiLevelType w:val="hybridMultilevel"/>
    <w:tmpl w:val="C368F3CC"/>
    <w:lvl w:ilvl="0" w:tplc="C16013C8">
      <w:start w:val="1"/>
      <w:numFmt w:val="bullet"/>
      <w:lvlText w:val="-"/>
      <w:lvlJc w:val="left"/>
      <w:pPr>
        <w:ind w:left="720" w:hanging="360"/>
      </w:pPr>
      <w:rPr>
        <w:rFonts w:ascii="Arial" w:hAnsi="Arial" w:hint="default"/>
      </w:rPr>
    </w:lvl>
    <w:lvl w:ilvl="1" w:tplc="C16013C8">
      <w:start w:val="1"/>
      <w:numFmt w:val="bullet"/>
      <w:lvlText w:val="-"/>
      <w:lvlJc w:val="left"/>
      <w:pPr>
        <w:ind w:left="360" w:hanging="360"/>
      </w:pPr>
      <w:rPr>
        <w:rFonts w:ascii="Arial" w:hAnsi="Arial" w:hint="default"/>
      </w:rPr>
    </w:lvl>
    <w:lvl w:ilvl="2" w:tplc="A268EC50">
      <w:numFmt w:val="bullet"/>
      <w:lvlText w:val="•"/>
      <w:lvlJc w:val="left"/>
      <w:pPr>
        <w:ind w:left="2160" w:hanging="360"/>
      </w:pPr>
      <w:rPr>
        <w:rFonts w:ascii="Arial" w:eastAsia="Times New Roman" w:hAnsi="Aria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7B729E2"/>
    <w:multiLevelType w:val="hybridMultilevel"/>
    <w:tmpl w:val="B57ABB72"/>
    <w:lvl w:ilvl="0" w:tplc="638A42EC">
      <w:start w:val="1"/>
      <w:numFmt w:val="bullet"/>
      <w:pStyle w:val="listbulletliniuta"/>
      <w:lvlText w:val="-"/>
      <w:lvlJc w:val="left"/>
      <w:pPr>
        <w:ind w:left="1852" w:hanging="360"/>
      </w:pPr>
      <w:rPr>
        <w:rFonts w:ascii="Arial" w:hAnsi="Arial" w:hint="default"/>
      </w:rPr>
    </w:lvl>
    <w:lvl w:ilvl="1" w:tplc="B08091D4" w:tentative="1">
      <w:start w:val="1"/>
      <w:numFmt w:val="bullet"/>
      <w:lvlText w:val="o"/>
      <w:lvlJc w:val="left"/>
      <w:pPr>
        <w:ind w:left="2572" w:hanging="360"/>
      </w:pPr>
      <w:rPr>
        <w:rFonts w:ascii="Courier New" w:hAnsi="Courier New" w:cs="Courier New" w:hint="default"/>
      </w:rPr>
    </w:lvl>
    <w:lvl w:ilvl="2" w:tplc="1AC096CC" w:tentative="1">
      <w:start w:val="1"/>
      <w:numFmt w:val="bullet"/>
      <w:lvlText w:val=""/>
      <w:lvlJc w:val="left"/>
      <w:pPr>
        <w:ind w:left="3292" w:hanging="360"/>
      </w:pPr>
      <w:rPr>
        <w:rFonts w:ascii="Wingdings" w:hAnsi="Wingdings" w:hint="default"/>
      </w:rPr>
    </w:lvl>
    <w:lvl w:ilvl="3" w:tplc="B290C97C" w:tentative="1">
      <w:start w:val="1"/>
      <w:numFmt w:val="bullet"/>
      <w:lvlText w:val=""/>
      <w:lvlJc w:val="left"/>
      <w:pPr>
        <w:ind w:left="4012" w:hanging="360"/>
      </w:pPr>
      <w:rPr>
        <w:rFonts w:ascii="Symbol" w:hAnsi="Symbol" w:hint="default"/>
      </w:rPr>
    </w:lvl>
    <w:lvl w:ilvl="4" w:tplc="12E6544A" w:tentative="1">
      <w:start w:val="1"/>
      <w:numFmt w:val="bullet"/>
      <w:lvlText w:val="o"/>
      <w:lvlJc w:val="left"/>
      <w:pPr>
        <w:ind w:left="4732" w:hanging="360"/>
      </w:pPr>
      <w:rPr>
        <w:rFonts w:ascii="Courier New" w:hAnsi="Courier New" w:cs="Courier New" w:hint="default"/>
      </w:rPr>
    </w:lvl>
    <w:lvl w:ilvl="5" w:tplc="0F7C7C36" w:tentative="1">
      <w:start w:val="1"/>
      <w:numFmt w:val="bullet"/>
      <w:lvlText w:val=""/>
      <w:lvlJc w:val="left"/>
      <w:pPr>
        <w:ind w:left="5452" w:hanging="360"/>
      </w:pPr>
      <w:rPr>
        <w:rFonts w:ascii="Wingdings" w:hAnsi="Wingdings" w:hint="default"/>
      </w:rPr>
    </w:lvl>
    <w:lvl w:ilvl="6" w:tplc="9392D4CC" w:tentative="1">
      <w:start w:val="1"/>
      <w:numFmt w:val="bullet"/>
      <w:lvlText w:val=""/>
      <w:lvlJc w:val="left"/>
      <w:pPr>
        <w:ind w:left="6172" w:hanging="360"/>
      </w:pPr>
      <w:rPr>
        <w:rFonts w:ascii="Symbol" w:hAnsi="Symbol" w:hint="default"/>
      </w:rPr>
    </w:lvl>
    <w:lvl w:ilvl="7" w:tplc="12A6ACEE" w:tentative="1">
      <w:start w:val="1"/>
      <w:numFmt w:val="bullet"/>
      <w:lvlText w:val="o"/>
      <w:lvlJc w:val="left"/>
      <w:pPr>
        <w:ind w:left="6892" w:hanging="360"/>
      </w:pPr>
      <w:rPr>
        <w:rFonts w:ascii="Courier New" w:hAnsi="Courier New" w:cs="Courier New" w:hint="default"/>
      </w:rPr>
    </w:lvl>
    <w:lvl w:ilvl="8" w:tplc="96A83A28" w:tentative="1">
      <w:start w:val="1"/>
      <w:numFmt w:val="bullet"/>
      <w:lvlText w:val=""/>
      <w:lvlJc w:val="left"/>
      <w:pPr>
        <w:ind w:left="7612" w:hanging="360"/>
      </w:pPr>
      <w:rPr>
        <w:rFonts w:ascii="Wingdings" w:hAnsi="Wingdings" w:hint="default"/>
      </w:rPr>
    </w:lvl>
  </w:abstractNum>
  <w:abstractNum w:abstractNumId="9" w15:restartNumberingAfterBreak="0">
    <w:nsid w:val="14D44204"/>
    <w:multiLevelType w:val="singleLevel"/>
    <w:tmpl w:val="DA4067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Titlu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1"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2" w15:restartNumberingAfterBreak="0">
    <w:nsid w:val="1F971B19"/>
    <w:multiLevelType w:val="hybridMultilevel"/>
    <w:tmpl w:val="36CC95C8"/>
    <w:lvl w:ilvl="0" w:tplc="E7FC4876">
      <w:start w:val="1"/>
      <w:numFmt w:val="lowerLetter"/>
      <w:pStyle w:val="Letteredlist"/>
      <w:lvlText w:val="(%1)"/>
      <w:lvlJc w:val="left"/>
      <w:pPr>
        <w:tabs>
          <w:tab w:val="num" w:pos="1418"/>
        </w:tabs>
        <w:ind w:left="1418" w:hanging="567"/>
      </w:pPr>
      <w:rPr>
        <w:rFonts w:hint="default"/>
      </w:rPr>
    </w:lvl>
    <w:lvl w:ilvl="1" w:tplc="3C2E325E" w:tentative="1">
      <w:start w:val="1"/>
      <w:numFmt w:val="lowerLetter"/>
      <w:lvlText w:val="%2."/>
      <w:lvlJc w:val="left"/>
      <w:pPr>
        <w:tabs>
          <w:tab w:val="num" w:pos="2520"/>
        </w:tabs>
        <w:ind w:left="2520" w:hanging="360"/>
      </w:pPr>
    </w:lvl>
    <w:lvl w:ilvl="2" w:tplc="C0ECD6CE" w:tentative="1">
      <w:start w:val="1"/>
      <w:numFmt w:val="lowerRoman"/>
      <w:lvlText w:val="%3."/>
      <w:lvlJc w:val="right"/>
      <w:pPr>
        <w:tabs>
          <w:tab w:val="num" w:pos="3240"/>
        </w:tabs>
        <w:ind w:left="3240" w:hanging="180"/>
      </w:pPr>
    </w:lvl>
    <w:lvl w:ilvl="3" w:tplc="4DF06A36" w:tentative="1">
      <w:start w:val="1"/>
      <w:numFmt w:val="decimal"/>
      <w:lvlText w:val="%4."/>
      <w:lvlJc w:val="left"/>
      <w:pPr>
        <w:tabs>
          <w:tab w:val="num" w:pos="3960"/>
        </w:tabs>
        <w:ind w:left="3960" w:hanging="360"/>
      </w:pPr>
    </w:lvl>
    <w:lvl w:ilvl="4" w:tplc="0A6659E2" w:tentative="1">
      <w:start w:val="1"/>
      <w:numFmt w:val="lowerLetter"/>
      <w:lvlText w:val="%5."/>
      <w:lvlJc w:val="left"/>
      <w:pPr>
        <w:tabs>
          <w:tab w:val="num" w:pos="4680"/>
        </w:tabs>
        <w:ind w:left="4680" w:hanging="360"/>
      </w:pPr>
    </w:lvl>
    <w:lvl w:ilvl="5" w:tplc="C9EE311E" w:tentative="1">
      <w:start w:val="1"/>
      <w:numFmt w:val="lowerRoman"/>
      <w:lvlText w:val="%6."/>
      <w:lvlJc w:val="right"/>
      <w:pPr>
        <w:tabs>
          <w:tab w:val="num" w:pos="5400"/>
        </w:tabs>
        <w:ind w:left="5400" w:hanging="180"/>
      </w:pPr>
    </w:lvl>
    <w:lvl w:ilvl="6" w:tplc="CDF4B6EA" w:tentative="1">
      <w:start w:val="1"/>
      <w:numFmt w:val="decimal"/>
      <w:lvlText w:val="%7."/>
      <w:lvlJc w:val="left"/>
      <w:pPr>
        <w:tabs>
          <w:tab w:val="num" w:pos="6120"/>
        </w:tabs>
        <w:ind w:left="6120" w:hanging="360"/>
      </w:pPr>
    </w:lvl>
    <w:lvl w:ilvl="7" w:tplc="BFAA9896" w:tentative="1">
      <w:start w:val="1"/>
      <w:numFmt w:val="lowerLetter"/>
      <w:lvlText w:val="%8."/>
      <w:lvlJc w:val="left"/>
      <w:pPr>
        <w:tabs>
          <w:tab w:val="num" w:pos="6840"/>
        </w:tabs>
        <w:ind w:left="6840" w:hanging="360"/>
      </w:pPr>
    </w:lvl>
    <w:lvl w:ilvl="8" w:tplc="1FAA2D54" w:tentative="1">
      <w:start w:val="1"/>
      <w:numFmt w:val="lowerRoman"/>
      <w:lvlText w:val="%9."/>
      <w:lvlJc w:val="right"/>
      <w:pPr>
        <w:tabs>
          <w:tab w:val="num" w:pos="7560"/>
        </w:tabs>
        <w:ind w:left="7560" w:hanging="180"/>
      </w:pPr>
    </w:lvl>
  </w:abstractNum>
  <w:abstractNum w:abstractNumId="13" w15:restartNumberingAfterBreak="0">
    <w:nsid w:val="1FB35C10"/>
    <w:multiLevelType w:val="hybridMultilevel"/>
    <w:tmpl w:val="C44E6AC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FF46043"/>
    <w:multiLevelType w:val="hybridMultilevel"/>
    <w:tmpl w:val="7506EB74"/>
    <w:lvl w:ilvl="0" w:tplc="04180001">
      <w:start w:val="1"/>
      <w:numFmt w:val="bullet"/>
      <w:lvlText w:val=""/>
      <w:lvlJc w:val="left"/>
      <w:pPr>
        <w:ind w:left="780" w:hanging="360"/>
      </w:pPr>
      <w:rPr>
        <w:rFonts w:ascii="Symbol" w:hAnsi="Symbol" w:hint="default"/>
      </w:rPr>
    </w:lvl>
    <w:lvl w:ilvl="1" w:tplc="04180003">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5" w15:restartNumberingAfterBreak="0">
    <w:nsid w:val="30142BD2"/>
    <w:multiLevelType w:val="hybridMultilevel"/>
    <w:tmpl w:val="7C240A06"/>
    <w:lvl w:ilvl="0" w:tplc="D6B2EAC8">
      <w:start w:val="1"/>
      <w:numFmt w:val="lowerRoman"/>
      <w:pStyle w:val="Numberlist"/>
      <w:lvlText w:val="(%1)"/>
      <w:lvlJc w:val="left"/>
      <w:pPr>
        <w:tabs>
          <w:tab w:val="num" w:pos="1985"/>
        </w:tabs>
        <w:ind w:left="1985" w:hanging="567"/>
      </w:pPr>
      <w:rPr>
        <w:rFonts w:hint="default"/>
      </w:rPr>
    </w:lvl>
    <w:lvl w:ilvl="1" w:tplc="04180003" w:tentative="1">
      <w:start w:val="1"/>
      <w:numFmt w:val="lowerLetter"/>
      <w:lvlText w:val="%2."/>
      <w:lvlJc w:val="left"/>
      <w:pPr>
        <w:tabs>
          <w:tab w:val="num" w:pos="1440"/>
        </w:tabs>
        <w:ind w:left="1440" w:hanging="360"/>
      </w:pPr>
    </w:lvl>
    <w:lvl w:ilvl="2" w:tplc="04180005" w:tentative="1">
      <w:start w:val="1"/>
      <w:numFmt w:val="lowerRoman"/>
      <w:lvlText w:val="%3."/>
      <w:lvlJc w:val="right"/>
      <w:pPr>
        <w:tabs>
          <w:tab w:val="num" w:pos="2160"/>
        </w:tabs>
        <w:ind w:left="2160" w:hanging="180"/>
      </w:pPr>
    </w:lvl>
    <w:lvl w:ilvl="3" w:tplc="04180001" w:tentative="1">
      <w:start w:val="1"/>
      <w:numFmt w:val="decimal"/>
      <w:lvlText w:val="%4."/>
      <w:lvlJc w:val="left"/>
      <w:pPr>
        <w:tabs>
          <w:tab w:val="num" w:pos="2880"/>
        </w:tabs>
        <w:ind w:left="2880" w:hanging="360"/>
      </w:pPr>
    </w:lvl>
    <w:lvl w:ilvl="4" w:tplc="04180003" w:tentative="1">
      <w:start w:val="1"/>
      <w:numFmt w:val="lowerLetter"/>
      <w:lvlText w:val="%5."/>
      <w:lvlJc w:val="left"/>
      <w:pPr>
        <w:tabs>
          <w:tab w:val="num" w:pos="3600"/>
        </w:tabs>
        <w:ind w:left="3600" w:hanging="360"/>
      </w:pPr>
    </w:lvl>
    <w:lvl w:ilvl="5" w:tplc="04180005" w:tentative="1">
      <w:start w:val="1"/>
      <w:numFmt w:val="lowerRoman"/>
      <w:lvlText w:val="%6."/>
      <w:lvlJc w:val="right"/>
      <w:pPr>
        <w:tabs>
          <w:tab w:val="num" w:pos="4320"/>
        </w:tabs>
        <w:ind w:left="4320" w:hanging="180"/>
      </w:pPr>
    </w:lvl>
    <w:lvl w:ilvl="6" w:tplc="04180001" w:tentative="1">
      <w:start w:val="1"/>
      <w:numFmt w:val="decimal"/>
      <w:lvlText w:val="%7."/>
      <w:lvlJc w:val="left"/>
      <w:pPr>
        <w:tabs>
          <w:tab w:val="num" w:pos="5040"/>
        </w:tabs>
        <w:ind w:left="5040" w:hanging="360"/>
      </w:pPr>
    </w:lvl>
    <w:lvl w:ilvl="7" w:tplc="04180003" w:tentative="1">
      <w:start w:val="1"/>
      <w:numFmt w:val="lowerLetter"/>
      <w:lvlText w:val="%8."/>
      <w:lvlJc w:val="left"/>
      <w:pPr>
        <w:tabs>
          <w:tab w:val="num" w:pos="5760"/>
        </w:tabs>
        <w:ind w:left="5760" w:hanging="360"/>
      </w:pPr>
    </w:lvl>
    <w:lvl w:ilvl="8" w:tplc="04180005" w:tentative="1">
      <w:start w:val="1"/>
      <w:numFmt w:val="lowerRoman"/>
      <w:lvlText w:val="%9."/>
      <w:lvlJc w:val="right"/>
      <w:pPr>
        <w:tabs>
          <w:tab w:val="num" w:pos="6480"/>
        </w:tabs>
        <w:ind w:left="6480" w:hanging="180"/>
      </w:pPr>
    </w:lvl>
  </w:abstractNum>
  <w:abstractNum w:abstractNumId="16" w15:restartNumberingAfterBreak="0">
    <w:nsid w:val="3D703A73"/>
    <w:multiLevelType w:val="hybridMultilevel"/>
    <w:tmpl w:val="40207D9C"/>
    <w:lvl w:ilvl="0" w:tplc="50D0C16A">
      <w:start w:val="1"/>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D258A5"/>
    <w:multiLevelType w:val="hybridMultilevel"/>
    <w:tmpl w:val="FC5844F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8" w15:restartNumberingAfterBreak="0">
    <w:nsid w:val="44F934C9"/>
    <w:multiLevelType w:val="hybridMultilevel"/>
    <w:tmpl w:val="954269FE"/>
    <w:lvl w:ilvl="0" w:tplc="04180001">
      <w:start w:val="1"/>
      <w:numFmt w:val="bullet"/>
      <w:lvlText w:val=""/>
      <w:lvlJc w:val="left"/>
      <w:pPr>
        <w:ind w:left="1363" w:hanging="360"/>
      </w:pPr>
      <w:rPr>
        <w:rFonts w:ascii="Symbol" w:hAnsi="Symbol" w:hint="default"/>
      </w:rPr>
    </w:lvl>
    <w:lvl w:ilvl="1" w:tplc="04180003" w:tentative="1">
      <w:start w:val="1"/>
      <w:numFmt w:val="bullet"/>
      <w:lvlText w:val="o"/>
      <w:lvlJc w:val="left"/>
      <w:pPr>
        <w:ind w:left="2083" w:hanging="360"/>
      </w:pPr>
      <w:rPr>
        <w:rFonts w:ascii="Courier New" w:hAnsi="Courier New" w:cs="Courier New" w:hint="default"/>
      </w:rPr>
    </w:lvl>
    <w:lvl w:ilvl="2" w:tplc="04180005" w:tentative="1">
      <w:start w:val="1"/>
      <w:numFmt w:val="bullet"/>
      <w:lvlText w:val=""/>
      <w:lvlJc w:val="left"/>
      <w:pPr>
        <w:ind w:left="2803" w:hanging="360"/>
      </w:pPr>
      <w:rPr>
        <w:rFonts w:ascii="Wingdings" w:hAnsi="Wingdings" w:hint="default"/>
      </w:rPr>
    </w:lvl>
    <w:lvl w:ilvl="3" w:tplc="04180001" w:tentative="1">
      <w:start w:val="1"/>
      <w:numFmt w:val="bullet"/>
      <w:lvlText w:val=""/>
      <w:lvlJc w:val="left"/>
      <w:pPr>
        <w:ind w:left="3523" w:hanging="360"/>
      </w:pPr>
      <w:rPr>
        <w:rFonts w:ascii="Symbol" w:hAnsi="Symbol" w:hint="default"/>
      </w:rPr>
    </w:lvl>
    <w:lvl w:ilvl="4" w:tplc="04180003" w:tentative="1">
      <w:start w:val="1"/>
      <w:numFmt w:val="bullet"/>
      <w:lvlText w:val="o"/>
      <w:lvlJc w:val="left"/>
      <w:pPr>
        <w:ind w:left="4243" w:hanging="360"/>
      </w:pPr>
      <w:rPr>
        <w:rFonts w:ascii="Courier New" w:hAnsi="Courier New" w:cs="Courier New" w:hint="default"/>
      </w:rPr>
    </w:lvl>
    <w:lvl w:ilvl="5" w:tplc="04180005" w:tentative="1">
      <w:start w:val="1"/>
      <w:numFmt w:val="bullet"/>
      <w:lvlText w:val=""/>
      <w:lvlJc w:val="left"/>
      <w:pPr>
        <w:ind w:left="4963" w:hanging="360"/>
      </w:pPr>
      <w:rPr>
        <w:rFonts w:ascii="Wingdings" w:hAnsi="Wingdings" w:hint="default"/>
      </w:rPr>
    </w:lvl>
    <w:lvl w:ilvl="6" w:tplc="04180001" w:tentative="1">
      <w:start w:val="1"/>
      <w:numFmt w:val="bullet"/>
      <w:lvlText w:val=""/>
      <w:lvlJc w:val="left"/>
      <w:pPr>
        <w:ind w:left="5683" w:hanging="360"/>
      </w:pPr>
      <w:rPr>
        <w:rFonts w:ascii="Symbol" w:hAnsi="Symbol" w:hint="default"/>
      </w:rPr>
    </w:lvl>
    <w:lvl w:ilvl="7" w:tplc="04180003" w:tentative="1">
      <w:start w:val="1"/>
      <w:numFmt w:val="bullet"/>
      <w:lvlText w:val="o"/>
      <w:lvlJc w:val="left"/>
      <w:pPr>
        <w:ind w:left="6403" w:hanging="360"/>
      </w:pPr>
      <w:rPr>
        <w:rFonts w:ascii="Courier New" w:hAnsi="Courier New" w:cs="Courier New" w:hint="default"/>
      </w:rPr>
    </w:lvl>
    <w:lvl w:ilvl="8" w:tplc="04180005" w:tentative="1">
      <w:start w:val="1"/>
      <w:numFmt w:val="bullet"/>
      <w:lvlText w:val=""/>
      <w:lvlJc w:val="left"/>
      <w:pPr>
        <w:ind w:left="7123" w:hanging="360"/>
      </w:pPr>
      <w:rPr>
        <w:rFonts w:ascii="Wingdings" w:hAnsi="Wingdings" w:hint="default"/>
      </w:rPr>
    </w:lvl>
  </w:abstractNum>
  <w:abstractNum w:abstractNumId="19"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20" w15:restartNumberingAfterBreak="0">
    <w:nsid w:val="460A252E"/>
    <w:multiLevelType w:val="hybridMultilevel"/>
    <w:tmpl w:val="FF0E6C4E"/>
    <w:lvl w:ilvl="0" w:tplc="5FDE3514">
      <w:start w:val="1"/>
      <w:numFmt w:val="lowerLetter"/>
      <w:pStyle w:val="litere"/>
      <w:lvlText w:val="%1)"/>
      <w:lvlJc w:val="left"/>
      <w:pPr>
        <w:tabs>
          <w:tab w:val="num" w:pos="851"/>
        </w:tabs>
        <w:ind w:left="851" w:hanging="426"/>
      </w:pPr>
      <w:rPr>
        <w:rFonts w:hint="default"/>
      </w:rPr>
    </w:lvl>
    <w:lvl w:ilvl="1" w:tplc="ACF486B6" w:tentative="1">
      <w:start w:val="1"/>
      <w:numFmt w:val="lowerLetter"/>
      <w:lvlText w:val="%2."/>
      <w:lvlJc w:val="left"/>
      <w:pPr>
        <w:tabs>
          <w:tab w:val="num" w:pos="1440"/>
        </w:tabs>
        <w:ind w:left="1440" w:hanging="360"/>
      </w:pPr>
    </w:lvl>
    <w:lvl w:ilvl="2" w:tplc="84B47D1A" w:tentative="1">
      <w:start w:val="1"/>
      <w:numFmt w:val="lowerRoman"/>
      <w:lvlText w:val="%3."/>
      <w:lvlJc w:val="right"/>
      <w:pPr>
        <w:tabs>
          <w:tab w:val="num" w:pos="2160"/>
        </w:tabs>
        <w:ind w:left="2160" w:hanging="180"/>
      </w:pPr>
    </w:lvl>
    <w:lvl w:ilvl="3" w:tplc="AA76FADC" w:tentative="1">
      <w:start w:val="1"/>
      <w:numFmt w:val="decimal"/>
      <w:lvlText w:val="%4."/>
      <w:lvlJc w:val="left"/>
      <w:pPr>
        <w:tabs>
          <w:tab w:val="num" w:pos="2880"/>
        </w:tabs>
        <w:ind w:left="2880" w:hanging="360"/>
      </w:pPr>
    </w:lvl>
    <w:lvl w:ilvl="4" w:tplc="7A688722" w:tentative="1">
      <w:start w:val="1"/>
      <w:numFmt w:val="lowerLetter"/>
      <w:lvlText w:val="%5."/>
      <w:lvlJc w:val="left"/>
      <w:pPr>
        <w:tabs>
          <w:tab w:val="num" w:pos="3600"/>
        </w:tabs>
        <w:ind w:left="3600" w:hanging="360"/>
      </w:pPr>
    </w:lvl>
    <w:lvl w:ilvl="5" w:tplc="C51EBF5A" w:tentative="1">
      <w:start w:val="1"/>
      <w:numFmt w:val="lowerRoman"/>
      <w:lvlText w:val="%6."/>
      <w:lvlJc w:val="right"/>
      <w:pPr>
        <w:tabs>
          <w:tab w:val="num" w:pos="4320"/>
        </w:tabs>
        <w:ind w:left="4320" w:hanging="180"/>
      </w:pPr>
    </w:lvl>
    <w:lvl w:ilvl="6" w:tplc="8DF8D496" w:tentative="1">
      <w:start w:val="1"/>
      <w:numFmt w:val="decimal"/>
      <w:lvlText w:val="%7."/>
      <w:lvlJc w:val="left"/>
      <w:pPr>
        <w:tabs>
          <w:tab w:val="num" w:pos="5040"/>
        </w:tabs>
        <w:ind w:left="5040" w:hanging="360"/>
      </w:pPr>
    </w:lvl>
    <w:lvl w:ilvl="7" w:tplc="1F5EC486" w:tentative="1">
      <w:start w:val="1"/>
      <w:numFmt w:val="lowerLetter"/>
      <w:lvlText w:val="%8."/>
      <w:lvlJc w:val="left"/>
      <w:pPr>
        <w:tabs>
          <w:tab w:val="num" w:pos="5760"/>
        </w:tabs>
        <w:ind w:left="5760" w:hanging="360"/>
      </w:pPr>
    </w:lvl>
    <w:lvl w:ilvl="8" w:tplc="E738CE6C" w:tentative="1">
      <w:start w:val="1"/>
      <w:numFmt w:val="lowerRoman"/>
      <w:lvlText w:val="%9."/>
      <w:lvlJc w:val="right"/>
      <w:pPr>
        <w:tabs>
          <w:tab w:val="num" w:pos="6480"/>
        </w:tabs>
        <w:ind w:left="6480" w:hanging="180"/>
      </w:pPr>
    </w:lvl>
  </w:abstractNum>
  <w:abstractNum w:abstractNumId="21" w15:restartNumberingAfterBreak="0">
    <w:nsid w:val="4655747F"/>
    <w:multiLevelType w:val="hybridMultilevel"/>
    <w:tmpl w:val="1F207F86"/>
    <w:lvl w:ilvl="0" w:tplc="5756D8EC">
      <w:start w:val="1"/>
      <w:numFmt w:val="bullet"/>
      <w:pStyle w:val="listbulletliniuta2"/>
      <w:lvlText w:val=""/>
      <w:lvlJc w:val="left"/>
      <w:pPr>
        <w:ind w:left="2705" w:hanging="360"/>
      </w:pPr>
      <w:rPr>
        <w:rFonts w:ascii="Wingdings" w:hAnsi="Wingdings" w:hint="default"/>
      </w:rPr>
    </w:lvl>
    <w:lvl w:ilvl="1" w:tplc="04090019" w:tentative="1">
      <w:start w:val="1"/>
      <w:numFmt w:val="bullet"/>
      <w:lvlText w:val="o"/>
      <w:lvlJc w:val="left"/>
      <w:pPr>
        <w:ind w:left="3425" w:hanging="360"/>
      </w:pPr>
      <w:rPr>
        <w:rFonts w:ascii="Courier New" w:hAnsi="Courier New" w:cs="Courier New" w:hint="default"/>
      </w:rPr>
    </w:lvl>
    <w:lvl w:ilvl="2" w:tplc="0409001B" w:tentative="1">
      <w:start w:val="1"/>
      <w:numFmt w:val="bullet"/>
      <w:lvlText w:val=""/>
      <w:lvlJc w:val="left"/>
      <w:pPr>
        <w:ind w:left="4145" w:hanging="360"/>
      </w:pPr>
      <w:rPr>
        <w:rFonts w:ascii="Wingdings" w:hAnsi="Wingdings" w:hint="default"/>
      </w:rPr>
    </w:lvl>
    <w:lvl w:ilvl="3" w:tplc="0409000F" w:tentative="1">
      <w:start w:val="1"/>
      <w:numFmt w:val="bullet"/>
      <w:lvlText w:val=""/>
      <w:lvlJc w:val="left"/>
      <w:pPr>
        <w:ind w:left="4865" w:hanging="360"/>
      </w:pPr>
      <w:rPr>
        <w:rFonts w:ascii="Symbol" w:hAnsi="Symbol" w:hint="default"/>
      </w:rPr>
    </w:lvl>
    <w:lvl w:ilvl="4" w:tplc="04090019" w:tentative="1">
      <w:start w:val="1"/>
      <w:numFmt w:val="bullet"/>
      <w:lvlText w:val="o"/>
      <w:lvlJc w:val="left"/>
      <w:pPr>
        <w:ind w:left="5585" w:hanging="360"/>
      </w:pPr>
      <w:rPr>
        <w:rFonts w:ascii="Courier New" w:hAnsi="Courier New" w:cs="Courier New" w:hint="default"/>
      </w:rPr>
    </w:lvl>
    <w:lvl w:ilvl="5" w:tplc="0409001B" w:tentative="1">
      <w:start w:val="1"/>
      <w:numFmt w:val="bullet"/>
      <w:lvlText w:val=""/>
      <w:lvlJc w:val="left"/>
      <w:pPr>
        <w:ind w:left="6305" w:hanging="360"/>
      </w:pPr>
      <w:rPr>
        <w:rFonts w:ascii="Wingdings" w:hAnsi="Wingdings" w:hint="default"/>
      </w:rPr>
    </w:lvl>
    <w:lvl w:ilvl="6" w:tplc="0409000F" w:tentative="1">
      <w:start w:val="1"/>
      <w:numFmt w:val="bullet"/>
      <w:lvlText w:val=""/>
      <w:lvlJc w:val="left"/>
      <w:pPr>
        <w:ind w:left="7025" w:hanging="360"/>
      </w:pPr>
      <w:rPr>
        <w:rFonts w:ascii="Symbol" w:hAnsi="Symbol" w:hint="default"/>
      </w:rPr>
    </w:lvl>
    <w:lvl w:ilvl="7" w:tplc="04090019" w:tentative="1">
      <w:start w:val="1"/>
      <w:numFmt w:val="bullet"/>
      <w:lvlText w:val="o"/>
      <w:lvlJc w:val="left"/>
      <w:pPr>
        <w:ind w:left="7745" w:hanging="360"/>
      </w:pPr>
      <w:rPr>
        <w:rFonts w:ascii="Courier New" w:hAnsi="Courier New" w:cs="Courier New" w:hint="default"/>
      </w:rPr>
    </w:lvl>
    <w:lvl w:ilvl="8" w:tplc="0409001B" w:tentative="1">
      <w:start w:val="1"/>
      <w:numFmt w:val="bullet"/>
      <w:lvlText w:val=""/>
      <w:lvlJc w:val="left"/>
      <w:pPr>
        <w:ind w:left="8465" w:hanging="360"/>
      </w:pPr>
      <w:rPr>
        <w:rFonts w:ascii="Wingdings" w:hAnsi="Wingdings" w:hint="default"/>
      </w:rPr>
    </w:lvl>
  </w:abstractNum>
  <w:abstractNum w:abstractNumId="22" w15:restartNumberingAfterBreak="0">
    <w:nsid w:val="52640475"/>
    <w:multiLevelType w:val="hybridMultilevel"/>
    <w:tmpl w:val="4DF6706C"/>
    <w:lvl w:ilvl="0" w:tplc="2C60BDAE">
      <w:numFmt w:val="bullet"/>
      <w:lvlText w:val="-"/>
      <w:lvlJc w:val="left"/>
      <w:pPr>
        <w:ind w:left="3196" w:hanging="360"/>
      </w:pPr>
      <w:rPr>
        <w:rFonts w:ascii="Arial" w:eastAsia="Times New Roman" w:hAnsi="Arial" w:cs="Arial" w:hint="default"/>
      </w:rPr>
    </w:lvl>
    <w:lvl w:ilvl="1" w:tplc="4A840BA2" w:tentative="1">
      <w:start w:val="1"/>
      <w:numFmt w:val="bullet"/>
      <w:lvlText w:val="o"/>
      <w:lvlJc w:val="left"/>
      <w:pPr>
        <w:ind w:left="3240" w:hanging="360"/>
      </w:pPr>
      <w:rPr>
        <w:rFonts w:ascii="Courier New" w:hAnsi="Courier New" w:cs="Courier New" w:hint="default"/>
      </w:rPr>
    </w:lvl>
    <w:lvl w:ilvl="2" w:tplc="AD760C64" w:tentative="1">
      <w:start w:val="1"/>
      <w:numFmt w:val="bullet"/>
      <w:lvlText w:val=""/>
      <w:lvlJc w:val="left"/>
      <w:pPr>
        <w:ind w:left="3960" w:hanging="360"/>
      </w:pPr>
      <w:rPr>
        <w:rFonts w:ascii="Wingdings" w:hAnsi="Wingdings" w:hint="default"/>
      </w:rPr>
    </w:lvl>
    <w:lvl w:ilvl="3" w:tplc="B234029C" w:tentative="1">
      <w:start w:val="1"/>
      <w:numFmt w:val="bullet"/>
      <w:lvlText w:val=""/>
      <w:lvlJc w:val="left"/>
      <w:pPr>
        <w:ind w:left="4680" w:hanging="360"/>
      </w:pPr>
      <w:rPr>
        <w:rFonts w:ascii="Symbol" w:hAnsi="Symbol" w:hint="default"/>
      </w:rPr>
    </w:lvl>
    <w:lvl w:ilvl="4" w:tplc="68805FBC" w:tentative="1">
      <w:start w:val="1"/>
      <w:numFmt w:val="bullet"/>
      <w:lvlText w:val="o"/>
      <w:lvlJc w:val="left"/>
      <w:pPr>
        <w:ind w:left="5400" w:hanging="360"/>
      </w:pPr>
      <w:rPr>
        <w:rFonts w:ascii="Courier New" w:hAnsi="Courier New" w:cs="Courier New" w:hint="default"/>
      </w:rPr>
    </w:lvl>
    <w:lvl w:ilvl="5" w:tplc="4E187478" w:tentative="1">
      <w:start w:val="1"/>
      <w:numFmt w:val="bullet"/>
      <w:lvlText w:val=""/>
      <w:lvlJc w:val="left"/>
      <w:pPr>
        <w:ind w:left="6120" w:hanging="360"/>
      </w:pPr>
      <w:rPr>
        <w:rFonts w:ascii="Wingdings" w:hAnsi="Wingdings" w:hint="default"/>
      </w:rPr>
    </w:lvl>
    <w:lvl w:ilvl="6" w:tplc="81728BC6" w:tentative="1">
      <w:start w:val="1"/>
      <w:numFmt w:val="bullet"/>
      <w:lvlText w:val=""/>
      <w:lvlJc w:val="left"/>
      <w:pPr>
        <w:ind w:left="6840" w:hanging="360"/>
      </w:pPr>
      <w:rPr>
        <w:rFonts w:ascii="Symbol" w:hAnsi="Symbol" w:hint="default"/>
      </w:rPr>
    </w:lvl>
    <w:lvl w:ilvl="7" w:tplc="A3AEDDC0" w:tentative="1">
      <w:start w:val="1"/>
      <w:numFmt w:val="bullet"/>
      <w:lvlText w:val="o"/>
      <w:lvlJc w:val="left"/>
      <w:pPr>
        <w:ind w:left="7560" w:hanging="360"/>
      </w:pPr>
      <w:rPr>
        <w:rFonts w:ascii="Courier New" w:hAnsi="Courier New" w:cs="Courier New" w:hint="default"/>
      </w:rPr>
    </w:lvl>
    <w:lvl w:ilvl="8" w:tplc="9500CC88" w:tentative="1">
      <w:start w:val="1"/>
      <w:numFmt w:val="bullet"/>
      <w:lvlText w:val=""/>
      <w:lvlJc w:val="left"/>
      <w:pPr>
        <w:ind w:left="8280" w:hanging="360"/>
      </w:pPr>
      <w:rPr>
        <w:rFonts w:ascii="Wingdings" w:hAnsi="Wingdings" w:hint="default"/>
      </w:rPr>
    </w:lvl>
  </w:abstractNum>
  <w:abstractNum w:abstractNumId="23" w15:restartNumberingAfterBreak="0">
    <w:nsid w:val="53D271BD"/>
    <w:multiLevelType w:val="hybridMultilevel"/>
    <w:tmpl w:val="6B201C2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4" w15:restartNumberingAfterBreak="0">
    <w:nsid w:val="56DC7901"/>
    <w:multiLevelType w:val="multilevel"/>
    <w:tmpl w:val="E040B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4D2D77"/>
    <w:multiLevelType w:val="hybridMultilevel"/>
    <w:tmpl w:val="B97094F0"/>
    <w:lvl w:ilvl="0" w:tplc="04180001">
      <w:start w:val="1"/>
      <w:numFmt w:val="bullet"/>
      <w:lvlText w:val=""/>
      <w:lvlJc w:val="left"/>
      <w:pPr>
        <w:tabs>
          <w:tab w:val="num" w:pos="778"/>
        </w:tabs>
        <w:ind w:left="778" w:hanging="360"/>
      </w:pPr>
      <w:rPr>
        <w:rFonts w:ascii="Symbol" w:hAnsi="Symbol" w:hint="default"/>
      </w:rPr>
    </w:lvl>
    <w:lvl w:ilvl="1" w:tplc="04180003">
      <w:start w:val="1"/>
      <w:numFmt w:val="bullet"/>
      <w:lvlText w:val="o"/>
      <w:lvlJc w:val="left"/>
      <w:pPr>
        <w:tabs>
          <w:tab w:val="num" w:pos="1498"/>
        </w:tabs>
        <w:ind w:left="1498" w:hanging="360"/>
      </w:pPr>
      <w:rPr>
        <w:rFonts w:ascii="Courier New" w:hAnsi="Courier New" w:hint="default"/>
      </w:rPr>
    </w:lvl>
    <w:lvl w:ilvl="2" w:tplc="04180005" w:tentative="1">
      <w:start w:val="1"/>
      <w:numFmt w:val="bullet"/>
      <w:lvlText w:val=""/>
      <w:lvlJc w:val="left"/>
      <w:pPr>
        <w:tabs>
          <w:tab w:val="num" w:pos="2218"/>
        </w:tabs>
        <w:ind w:left="2218" w:hanging="360"/>
      </w:pPr>
      <w:rPr>
        <w:rFonts w:ascii="Wingdings" w:hAnsi="Wingdings" w:hint="default"/>
      </w:rPr>
    </w:lvl>
    <w:lvl w:ilvl="3" w:tplc="04180001" w:tentative="1">
      <w:start w:val="1"/>
      <w:numFmt w:val="bullet"/>
      <w:lvlText w:val=""/>
      <w:lvlJc w:val="left"/>
      <w:pPr>
        <w:tabs>
          <w:tab w:val="num" w:pos="2938"/>
        </w:tabs>
        <w:ind w:left="2938" w:hanging="360"/>
      </w:pPr>
      <w:rPr>
        <w:rFonts w:ascii="Symbol" w:hAnsi="Symbol" w:hint="default"/>
      </w:rPr>
    </w:lvl>
    <w:lvl w:ilvl="4" w:tplc="04180003" w:tentative="1">
      <w:start w:val="1"/>
      <w:numFmt w:val="bullet"/>
      <w:lvlText w:val="o"/>
      <w:lvlJc w:val="left"/>
      <w:pPr>
        <w:tabs>
          <w:tab w:val="num" w:pos="3658"/>
        </w:tabs>
        <w:ind w:left="3658" w:hanging="360"/>
      </w:pPr>
      <w:rPr>
        <w:rFonts w:ascii="Courier New" w:hAnsi="Courier New" w:hint="default"/>
      </w:rPr>
    </w:lvl>
    <w:lvl w:ilvl="5" w:tplc="04180005" w:tentative="1">
      <w:start w:val="1"/>
      <w:numFmt w:val="bullet"/>
      <w:lvlText w:val=""/>
      <w:lvlJc w:val="left"/>
      <w:pPr>
        <w:tabs>
          <w:tab w:val="num" w:pos="4378"/>
        </w:tabs>
        <w:ind w:left="4378" w:hanging="360"/>
      </w:pPr>
      <w:rPr>
        <w:rFonts w:ascii="Wingdings" w:hAnsi="Wingdings" w:hint="default"/>
      </w:rPr>
    </w:lvl>
    <w:lvl w:ilvl="6" w:tplc="04180001" w:tentative="1">
      <w:start w:val="1"/>
      <w:numFmt w:val="bullet"/>
      <w:lvlText w:val=""/>
      <w:lvlJc w:val="left"/>
      <w:pPr>
        <w:tabs>
          <w:tab w:val="num" w:pos="5098"/>
        </w:tabs>
        <w:ind w:left="5098" w:hanging="360"/>
      </w:pPr>
      <w:rPr>
        <w:rFonts w:ascii="Symbol" w:hAnsi="Symbol" w:hint="default"/>
      </w:rPr>
    </w:lvl>
    <w:lvl w:ilvl="7" w:tplc="04180003" w:tentative="1">
      <w:start w:val="1"/>
      <w:numFmt w:val="bullet"/>
      <w:lvlText w:val="o"/>
      <w:lvlJc w:val="left"/>
      <w:pPr>
        <w:tabs>
          <w:tab w:val="num" w:pos="5818"/>
        </w:tabs>
        <w:ind w:left="5818" w:hanging="360"/>
      </w:pPr>
      <w:rPr>
        <w:rFonts w:ascii="Courier New" w:hAnsi="Courier New" w:hint="default"/>
      </w:rPr>
    </w:lvl>
    <w:lvl w:ilvl="8" w:tplc="04180005" w:tentative="1">
      <w:start w:val="1"/>
      <w:numFmt w:val="bullet"/>
      <w:lvlText w:val=""/>
      <w:lvlJc w:val="left"/>
      <w:pPr>
        <w:tabs>
          <w:tab w:val="num" w:pos="6538"/>
        </w:tabs>
        <w:ind w:left="6538" w:hanging="360"/>
      </w:pPr>
      <w:rPr>
        <w:rFonts w:ascii="Wingdings" w:hAnsi="Wingdings" w:hint="default"/>
      </w:rPr>
    </w:lvl>
  </w:abstractNum>
  <w:abstractNum w:abstractNumId="26" w15:restartNumberingAfterBreak="0">
    <w:nsid w:val="5DF424BB"/>
    <w:multiLevelType w:val="hybridMultilevel"/>
    <w:tmpl w:val="10BC7E92"/>
    <w:lvl w:ilvl="0" w:tplc="4D063CEA">
      <w:start w:val="1"/>
      <w:numFmt w:val="decimal"/>
      <w:lvlText w:val="%1."/>
      <w:lvlJc w:val="left"/>
      <w:pPr>
        <w:ind w:left="810" w:hanging="360"/>
      </w:pPr>
      <w:rPr>
        <w:rFonts w:cs="Times New Roman"/>
        <w:b w:val="0"/>
      </w:rPr>
    </w:lvl>
    <w:lvl w:ilvl="1" w:tplc="04180003">
      <w:start w:val="1"/>
      <w:numFmt w:val="lowerLetter"/>
      <w:lvlText w:val="%2."/>
      <w:lvlJc w:val="left"/>
      <w:pPr>
        <w:ind w:left="1440" w:hanging="360"/>
      </w:pPr>
      <w:rPr>
        <w:rFonts w:cs="Times New Roman"/>
      </w:rPr>
    </w:lvl>
    <w:lvl w:ilvl="2" w:tplc="04180005">
      <w:start w:val="1"/>
      <w:numFmt w:val="lowerRoman"/>
      <w:lvlText w:val="%3."/>
      <w:lvlJc w:val="right"/>
      <w:pPr>
        <w:ind w:left="2160" w:hanging="180"/>
      </w:pPr>
      <w:rPr>
        <w:rFonts w:cs="Times New Roman"/>
      </w:rPr>
    </w:lvl>
    <w:lvl w:ilvl="3" w:tplc="04180001">
      <w:start w:val="1"/>
      <w:numFmt w:val="decimal"/>
      <w:lvlText w:val="%4."/>
      <w:lvlJc w:val="left"/>
      <w:pPr>
        <w:ind w:left="2880" w:hanging="360"/>
      </w:pPr>
      <w:rPr>
        <w:rFonts w:cs="Times New Roman"/>
      </w:rPr>
    </w:lvl>
    <w:lvl w:ilvl="4" w:tplc="04180003">
      <w:start w:val="1"/>
      <w:numFmt w:val="lowerLetter"/>
      <w:lvlText w:val="%5."/>
      <w:lvlJc w:val="left"/>
      <w:pPr>
        <w:ind w:left="3600" w:hanging="360"/>
      </w:pPr>
      <w:rPr>
        <w:rFonts w:cs="Times New Roman"/>
      </w:rPr>
    </w:lvl>
    <w:lvl w:ilvl="5" w:tplc="04180005">
      <w:start w:val="1"/>
      <w:numFmt w:val="lowerRoman"/>
      <w:lvlText w:val="%6."/>
      <w:lvlJc w:val="right"/>
      <w:pPr>
        <w:ind w:left="4320" w:hanging="180"/>
      </w:pPr>
      <w:rPr>
        <w:rFonts w:cs="Times New Roman"/>
      </w:rPr>
    </w:lvl>
    <w:lvl w:ilvl="6" w:tplc="04180001">
      <w:start w:val="1"/>
      <w:numFmt w:val="decimal"/>
      <w:lvlText w:val="%7."/>
      <w:lvlJc w:val="left"/>
      <w:pPr>
        <w:ind w:left="5040" w:hanging="360"/>
      </w:pPr>
      <w:rPr>
        <w:rFonts w:cs="Times New Roman"/>
      </w:rPr>
    </w:lvl>
    <w:lvl w:ilvl="7" w:tplc="04180003">
      <w:start w:val="1"/>
      <w:numFmt w:val="lowerLetter"/>
      <w:lvlText w:val="%8."/>
      <w:lvlJc w:val="left"/>
      <w:pPr>
        <w:ind w:left="5760" w:hanging="360"/>
      </w:pPr>
      <w:rPr>
        <w:rFonts w:cs="Times New Roman"/>
      </w:rPr>
    </w:lvl>
    <w:lvl w:ilvl="8" w:tplc="04180005">
      <w:start w:val="1"/>
      <w:numFmt w:val="lowerRoman"/>
      <w:lvlText w:val="%9."/>
      <w:lvlJc w:val="right"/>
      <w:pPr>
        <w:ind w:left="6480" w:hanging="180"/>
      </w:pPr>
      <w:rPr>
        <w:rFonts w:cs="Times New Roman"/>
      </w:rPr>
    </w:lvl>
  </w:abstractNum>
  <w:abstractNum w:abstractNumId="27" w15:restartNumberingAfterBreak="0">
    <w:nsid w:val="5E104B22"/>
    <w:multiLevelType w:val="hybridMultilevel"/>
    <w:tmpl w:val="2C506016"/>
    <w:lvl w:ilvl="0" w:tplc="4D063CEA">
      <w:start w:val="5"/>
      <w:numFmt w:val="bullet"/>
      <w:pStyle w:val="Bullet-Red"/>
      <w:lvlText w:val=""/>
      <w:lvlJc w:val="left"/>
      <w:pPr>
        <w:tabs>
          <w:tab w:val="num" w:pos="1211"/>
        </w:tabs>
        <w:ind w:left="1211" w:hanging="360"/>
      </w:pPr>
      <w:rPr>
        <w:rFonts w:ascii="Symbol" w:hAnsi="Symbol" w:cs="Arial" w:hint="default"/>
        <w:color w:val="auto"/>
      </w:rPr>
    </w:lvl>
    <w:lvl w:ilvl="1" w:tplc="04180003" w:tentative="1">
      <w:start w:val="1"/>
      <w:numFmt w:val="bullet"/>
      <w:lvlText w:val="o"/>
      <w:lvlJc w:val="left"/>
      <w:pPr>
        <w:tabs>
          <w:tab w:val="num" w:pos="2177"/>
        </w:tabs>
        <w:ind w:left="2177" w:hanging="360"/>
      </w:pPr>
      <w:rPr>
        <w:rFonts w:ascii="Courier New" w:hAnsi="Courier New" w:cs="Courier New" w:hint="default"/>
      </w:rPr>
    </w:lvl>
    <w:lvl w:ilvl="2" w:tplc="04180005" w:tentative="1">
      <w:start w:val="1"/>
      <w:numFmt w:val="bullet"/>
      <w:lvlText w:val=""/>
      <w:lvlJc w:val="left"/>
      <w:pPr>
        <w:tabs>
          <w:tab w:val="num" w:pos="2897"/>
        </w:tabs>
        <w:ind w:left="2897" w:hanging="360"/>
      </w:pPr>
      <w:rPr>
        <w:rFonts w:ascii="Wingdings" w:hAnsi="Wingdings" w:hint="default"/>
      </w:rPr>
    </w:lvl>
    <w:lvl w:ilvl="3" w:tplc="04180001" w:tentative="1">
      <w:start w:val="1"/>
      <w:numFmt w:val="bullet"/>
      <w:lvlText w:val=""/>
      <w:lvlJc w:val="left"/>
      <w:pPr>
        <w:tabs>
          <w:tab w:val="num" w:pos="3617"/>
        </w:tabs>
        <w:ind w:left="3617" w:hanging="360"/>
      </w:pPr>
      <w:rPr>
        <w:rFonts w:ascii="Symbol" w:hAnsi="Symbol" w:hint="default"/>
      </w:rPr>
    </w:lvl>
    <w:lvl w:ilvl="4" w:tplc="04180003" w:tentative="1">
      <w:start w:val="1"/>
      <w:numFmt w:val="bullet"/>
      <w:lvlText w:val="o"/>
      <w:lvlJc w:val="left"/>
      <w:pPr>
        <w:tabs>
          <w:tab w:val="num" w:pos="4337"/>
        </w:tabs>
        <w:ind w:left="4337" w:hanging="360"/>
      </w:pPr>
      <w:rPr>
        <w:rFonts w:ascii="Courier New" w:hAnsi="Courier New" w:cs="Courier New" w:hint="default"/>
      </w:rPr>
    </w:lvl>
    <w:lvl w:ilvl="5" w:tplc="04180005" w:tentative="1">
      <w:start w:val="1"/>
      <w:numFmt w:val="bullet"/>
      <w:lvlText w:val=""/>
      <w:lvlJc w:val="left"/>
      <w:pPr>
        <w:tabs>
          <w:tab w:val="num" w:pos="5057"/>
        </w:tabs>
        <w:ind w:left="5057" w:hanging="360"/>
      </w:pPr>
      <w:rPr>
        <w:rFonts w:ascii="Wingdings" w:hAnsi="Wingdings" w:hint="default"/>
      </w:rPr>
    </w:lvl>
    <w:lvl w:ilvl="6" w:tplc="04180001" w:tentative="1">
      <w:start w:val="1"/>
      <w:numFmt w:val="bullet"/>
      <w:lvlText w:val=""/>
      <w:lvlJc w:val="left"/>
      <w:pPr>
        <w:tabs>
          <w:tab w:val="num" w:pos="5777"/>
        </w:tabs>
        <w:ind w:left="5777" w:hanging="360"/>
      </w:pPr>
      <w:rPr>
        <w:rFonts w:ascii="Symbol" w:hAnsi="Symbol" w:hint="default"/>
      </w:rPr>
    </w:lvl>
    <w:lvl w:ilvl="7" w:tplc="04180003" w:tentative="1">
      <w:start w:val="1"/>
      <w:numFmt w:val="bullet"/>
      <w:lvlText w:val="o"/>
      <w:lvlJc w:val="left"/>
      <w:pPr>
        <w:tabs>
          <w:tab w:val="num" w:pos="6497"/>
        </w:tabs>
        <w:ind w:left="6497" w:hanging="360"/>
      </w:pPr>
      <w:rPr>
        <w:rFonts w:ascii="Courier New" w:hAnsi="Courier New" w:cs="Courier New" w:hint="default"/>
      </w:rPr>
    </w:lvl>
    <w:lvl w:ilvl="8" w:tplc="04180005" w:tentative="1">
      <w:start w:val="1"/>
      <w:numFmt w:val="bullet"/>
      <w:lvlText w:val=""/>
      <w:lvlJc w:val="left"/>
      <w:pPr>
        <w:tabs>
          <w:tab w:val="num" w:pos="7217"/>
        </w:tabs>
        <w:ind w:left="7217" w:hanging="360"/>
      </w:pPr>
      <w:rPr>
        <w:rFonts w:ascii="Wingdings" w:hAnsi="Wingdings" w:hint="default"/>
      </w:rPr>
    </w:lvl>
  </w:abstractNum>
  <w:abstractNum w:abstractNumId="28" w15:restartNumberingAfterBreak="0">
    <w:nsid w:val="5FFF105A"/>
    <w:multiLevelType w:val="hybridMultilevel"/>
    <w:tmpl w:val="B92A1480"/>
    <w:lvl w:ilvl="0" w:tplc="F0D26BDA">
      <w:start w:val="1"/>
      <w:numFmt w:val="bullet"/>
      <w:lvlText w:val=""/>
      <w:lvlJc w:val="left"/>
      <w:pPr>
        <w:tabs>
          <w:tab w:val="num" w:pos="1710"/>
        </w:tabs>
        <w:ind w:left="1710" w:hanging="360"/>
      </w:pPr>
      <w:rPr>
        <w:rFonts w:ascii="Symbol" w:hAnsi="Symbol" w:cs="Symbol" w:hint="default"/>
      </w:rPr>
    </w:lvl>
    <w:lvl w:ilvl="1" w:tplc="16F0439A">
      <w:start w:val="1"/>
      <w:numFmt w:val="bullet"/>
      <w:lvlText w:val="o"/>
      <w:lvlJc w:val="left"/>
      <w:pPr>
        <w:tabs>
          <w:tab w:val="num" w:pos="1440"/>
        </w:tabs>
        <w:ind w:left="1440" w:hanging="360"/>
      </w:pPr>
      <w:rPr>
        <w:rFonts w:ascii="Courier New" w:hAnsi="Courier New" w:cs="Courier New" w:hint="default"/>
      </w:rPr>
    </w:lvl>
    <w:lvl w:ilvl="2" w:tplc="C9882508">
      <w:start w:val="1"/>
      <w:numFmt w:val="bullet"/>
      <w:lvlText w:val=""/>
      <w:lvlJc w:val="left"/>
      <w:pPr>
        <w:tabs>
          <w:tab w:val="num" w:pos="2160"/>
        </w:tabs>
        <w:ind w:left="2160" w:hanging="360"/>
      </w:pPr>
      <w:rPr>
        <w:rFonts w:ascii="Wingdings" w:hAnsi="Wingdings" w:cs="Wingdings" w:hint="default"/>
      </w:rPr>
    </w:lvl>
    <w:lvl w:ilvl="3" w:tplc="21A87B96">
      <w:start w:val="1"/>
      <w:numFmt w:val="bullet"/>
      <w:lvlText w:val=""/>
      <w:lvlJc w:val="left"/>
      <w:pPr>
        <w:tabs>
          <w:tab w:val="num" w:pos="2880"/>
        </w:tabs>
        <w:ind w:left="2880" w:hanging="360"/>
      </w:pPr>
      <w:rPr>
        <w:rFonts w:ascii="Symbol" w:hAnsi="Symbol" w:cs="Symbol" w:hint="default"/>
      </w:rPr>
    </w:lvl>
    <w:lvl w:ilvl="4" w:tplc="B73631C4">
      <w:start w:val="1"/>
      <w:numFmt w:val="bullet"/>
      <w:lvlText w:val="o"/>
      <w:lvlJc w:val="left"/>
      <w:pPr>
        <w:tabs>
          <w:tab w:val="num" w:pos="3600"/>
        </w:tabs>
        <w:ind w:left="3600" w:hanging="360"/>
      </w:pPr>
      <w:rPr>
        <w:rFonts w:ascii="Courier New" w:hAnsi="Courier New" w:cs="Courier New" w:hint="default"/>
      </w:rPr>
    </w:lvl>
    <w:lvl w:ilvl="5" w:tplc="729671EE">
      <w:start w:val="1"/>
      <w:numFmt w:val="bullet"/>
      <w:lvlText w:val=""/>
      <w:lvlJc w:val="left"/>
      <w:pPr>
        <w:tabs>
          <w:tab w:val="num" w:pos="4320"/>
        </w:tabs>
        <w:ind w:left="4320" w:hanging="360"/>
      </w:pPr>
      <w:rPr>
        <w:rFonts w:ascii="Wingdings" w:hAnsi="Wingdings" w:cs="Wingdings" w:hint="default"/>
      </w:rPr>
    </w:lvl>
    <w:lvl w:ilvl="6" w:tplc="5ACCAA74">
      <w:start w:val="1"/>
      <w:numFmt w:val="bullet"/>
      <w:lvlText w:val=""/>
      <w:lvlJc w:val="left"/>
      <w:pPr>
        <w:tabs>
          <w:tab w:val="num" w:pos="5040"/>
        </w:tabs>
        <w:ind w:left="5040" w:hanging="360"/>
      </w:pPr>
      <w:rPr>
        <w:rFonts w:ascii="Symbol" w:hAnsi="Symbol" w:cs="Symbol" w:hint="default"/>
      </w:rPr>
    </w:lvl>
    <w:lvl w:ilvl="7" w:tplc="B35070DE">
      <w:start w:val="1"/>
      <w:numFmt w:val="bullet"/>
      <w:lvlText w:val="o"/>
      <w:lvlJc w:val="left"/>
      <w:pPr>
        <w:tabs>
          <w:tab w:val="num" w:pos="5760"/>
        </w:tabs>
        <w:ind w:left="5760" w:hanging="360"/>
      </w:pPr>
      <w:rPr>
        <w:rFonts w:ascii="Courier New" w:hAnsi="Courier New" w:cs="Courier New" w:hint="default"/>
      </w:rPr>
    </w:lvl>
    <w:lvl w:ilvl="8" w:tplc="55AE7EEA">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43333A2"/>
    <w:multiLevelType w:val="multilevel"/>
    <w:tmpl w:val="45D8032E"/>
    <w:lvl w:ilvl="0">
      <w:start w:val="1"/>
      <w:numFmt w:val="decimal"/>
      <w:pStyle w:val="Paragraph-Blue"/>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30" w15:restartNumberingAfterBreak="0">
    <w:nsid w:val="65426501"/>
    <w:multiLevelType w:val="multilevel"/>
    <w:tmpl w:val="20085E54"/>
    <w:lvl w:ilvl="0">
      <w:start w:val="1"/>
      <w:numFmt w:val="decimal"/>
      <w:pStyle w:val="Titlu1"/>
      <w:lvlText w:val="%1"/>
      <w:lvlJc w:val="left"/>
      <w:pPr>
        <w:tabs>
          <w:tab w:val="num" w:pos="0"/>
        </w:tabs>
        <w:ind w:left="0" w:firstLine="0"/>
      </w:pPr>
      <w:rPr>
        <w:rFonts w:hint="default"/>
      </w:rPr>
    </w:lvl>
    <w:lvl w:ilvl="1">
      <w:start w:val="1"/>
      <w:numFmt w:val="decimal"/>
      <w:pStyle w:val="Titlu2"/>
      <w:lvlText w:val="%1.%2"/>
      <w:lvlJc w:val="left"/>
      <w:pPr>
        <w:tabs>
          <w:tab w:val="num" w:pos="-31680"/>
        </w:tabs>
        <w:ind w:left="851" w:hanging="851"/>
      </w:pPr>
      <w:rPr>
        <w:rFonts w:hint="default"/>
        <w:b/>
        <w:i w:val="0"/>
        <w:sz w:val="24"/>
      </w:rPr>
    </w:lvl>
    <w:lvl w:ilvl="2">
      <w:start w:val="1"/>
      <w:numFmt w:val="decimal"/>
      <w:pStyle w:val="Titlu3"/>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31" w15:restartNumberingAfterBreak="0">
    <w:nsid w:val="68E02862"/>
    <w:multiLevelType w:val="multilevel"/>
    <w:tmpl w:val="7F30B0FA"/>
    <w:lvl w:ilvl="0">
      <w:start w:val="1"/>
      <w:numFmt w:val="decimal"/>
      <w:lvlText w:val="%1."/>
      <w:lvlJc w:val="left"/>
      <w:pPr>
        <w:ind w:left="786" w:hanging="360"/>
      </w:pPr>
      <w:rPr>
        <w:rFonts w:cs="Times New Roman"/>
        <w:b w:val="0"/>
      </w:rPr>
    </w:lvl>
    <w:lvl w:ilvl="1">
      <w:start w:val="1"/>
      <w:numFmt w:val="decimal"/>
      <w:isLgl/>
      <w:lvlText w:val="%1.%2."/>
      <w:lvlJc w:val="left"/>
      <w:pPr>
        <w:ind w:left="1449" w:hanging="960"/>
      </w:pPr>
      <w:rPr>
        <w:rFonts w:cs="Arial" w:hint="default"/>
        <w:b w:val="0"/>
        <w:i/>
      </w:rPr>
    </w:lvl>
    <w:lvl w:ilvl="2">
      <w:start w:val="15"/>
      <w:numFmt w:val="decimal"/>
      <w:isLgl/>
      <w:lvlText w:val="%1.%2.%3."/>
      <w:lvlJc w:val="left"/>
      <w:pPr>
        <w:ind w:left="1488" w:hanging="960"/>
      </w:pPr>
      <w:rPr>
        <w:rFonts w:cs="Arial" w:hint="default"/>
        <w:b w:val="0"/>
        <w:i/>
      </w:rPr>
    </w:lvl>
    <w:lvl w:ilvl="3">
      <w:start w:val="2"/>
      <w:numFmt w:val="decimal"/>
      <w:isLgl/>
      <w:lvlText w:val="%1.%2.%3.%4."/>
      <w:lvlJc w:val="left"/>
      <w:pPr>
        <w:ind w:left="1647" w:hanging="1080"/>
      </w:pPr>
      <w:rPr>
        <w:rFonts w:cs="Arial" w:hint="default"/>
        <w:b w:val="0"/>
        <w:i/>
      </w:rPr>
    </w:lvl>
    <w:lvl w:ilvl="4">
      <w:start w:val="1"/>
      <w:numFmt w:val="decimal"/>
      <w:isLgl/>
      <w:lvlText w:val="%1.%2.%3.%4.%5."/>
      <w:lvlJc w:val="left"/>
      <w:pPr>
        <w:ind w:left="1686" w:hanging="1080"/>
      </w:pPr>
      <w:rPr>
        <w:rFonts w:cs="Arial" w:hint="default"/>
        <w:b w:val="0"/>
        <w:i/>
      </w:rPr>
    </w:lvl>
    <w:lvl w:ilvl="5">
      <w:start w:val="1"/>
      <w:numFmt w:val="decimal"/>
      <w:isLgl/>
      <w:lvlText w:val="%1.%2.%3.%4.%5.%6."/>
      <w:lvlJc w:val="left"/>
      <w:pPr>
        <w:ind w:left="2085" w:hanging="1440"/>
      </w:pPr>
      <w:rPr>
        <w:rFonts w:cs="Arial" w:hint="default"/>
        <w:b w:val="0"/>
        <w:i/>
      </w:rPr>
    </w:lvl>
    <w:lvl w:ilvl="6">
      <w:start w:val="1"/>
      <w:numFmt w:val="decimal"/>
      <w:isLgl/>
      <w:lvlText w:val="%1.%2.%3.%4.%5.%6.%7."/>
      <w:lvlJc w:val="left"/>
      <w:pPr>
        <w:ind w:left="2124" w:hanging="1440"/>
      </w:pPr>
      <w:rPr>
        <w:rFonts w:cs="Arial" w:hint="default"/>
        <w:b w:val="0"/>
        <w:i/>
      </w:rPr>
    </w:lvl>
    <w:lvl w:ilvl="7">
      <w:start w:val="1"/>
      <w:numFmt w:val="decimal"/>
      <w:isLgl/>
      <w:lvlText w:val="%1.%2.%3.%4.%5.%6.%7.%8."/>
      <w:lvlJc w:val="left"/>
      <w:pPr>
        <w:ind w:left="2523" w:hanging="1800"/>
      </w:pPr>
      <w:rPr>
        <w:rFonts w:cs="Arial" w:hint="default"/>
        <w:b w:val="0"/>
        <w:i/>
      </w:rPr>
    </w:lvl>
    <w:lvl w:ilvl="8">
      <w:start w:val="1"/>
      <w:numFmt w:val="decimal"/>
      <w:isLgl/>
      <w:lvlText w:val="%1.%2.%3.%4.%5.%6.%7.%8.%9."/>
      <w:lvlJc w:val="left"/>
      <w:pPr>
        <w:ind w:left="2562" w:hanging="1800"/>
      </w:pPr>
      <w:rPr>
        <w:rFonts w:cs="Arial" w:hint="default"/>
        <w:b w:val="0"/>
        <w:i/>
      </w:rPr>
    </w:lvl>
  </w:abstractNum>
  <w:abstractNum w:abstractNumId="32" w15:restartNumberingAfterBreak="0">
    <w:nsid w:val="6A4A6CFD"/>
    <w:multiLevelType w:val="hybridMultilevel"/>
    <w:tmpl w:val="C4B87780"/>
    <w:lvl w:ilvl="0" w:tplc="F350CFA0">
      <w:start w:val="1"/>
      <w:numFmt w:val="bullet"/>
      <w:lvlText w:val=""/>
      <w:lvlJc w:val="left"/>
      <w:pPr>
        <w:ind w:left="720" w:hanging="360"/>
      </w:pPr>
      <w:rPr>
        <w:rFonts w:ascii="Symbol" w:hAnsi="Symbol" w:hint="default"/>
      </w:rPr>
    </w:lvl>
    <w:lvl w:ilvl="1" w:tplc="DAE076CA">
      <w:start w:val="1"/>
      <w:numFmt w:val="bullet"/>
      <w:lvlText w:val="o"/>
      <w:lvlJc w:val="left"/>
      <w:pPr>
        <w:ind w:left="1440" w:hanging="360"/>
      </w:pPr>
      <w:rPr>
        <w:rFonts w:ascii="Courier New" w:hAnsi="Courier New" w:hint="default"/>
      </w:rPr>
    </w:lvl>
    <w:lvl w:ilvl="2" w:tplc="8D509AC6">
      <w:start w:val="1"/>
      <w:numFmt w:val="bullet"/>
      <w:lvlText w:val=""/>
      <w:lvlJc w:val="left"/>
      <w:pPr>
        <w:ind w:left="2160" w:hanging="360"/>
      </w:pPr>
      <w:rPr>
        <w:rFonts w:ascii="Wingdings" w:hAnsi="Wingdings" w:hint="default"/>
      </w:rPr>
    </w:lvl>
    <w:lvl w:ilvl="3" w:tplc="38A209A2" w:tentative="1">
      <w:start w:val="1"/>
      <w:numFmt w:val="bullet"/>
      <w:lvlText w:val=""/>
      <w:lvlJc w:val="left"/>
      <w:pPr>
        <w:ind w:left="2880" w:hanging="360"/>
      </w:pPr>
      <w:rPr>
        <w:rFonts w:ascii="Symbol" w:hAnsi="Symbol" w:hint="default"/>
      </w:rPr>
    </w:lvl>
    <w:lvl w:ilvl="4" w:tplc="EB12C83E" w:tentative="1">
      <w:start w:val="1"/>
      <w:numFmt w:val="bullet"/>
      <w:lvlText w:val="o"/>
      <w:lvlJc w:val="left"/>
      <w:pPr>
        <w:ind w:left="3600" w:hanging="360"/>
      </w:pPr>
      <w:rPr>
        <w:rFonts w:ascii="Courier New" w:hAnsi="Courier New" w:hint="default"/>
      </w:rPr>
    </w:lvl>
    <w:lvl w:ilvl="5" w:tplc="8CDA006A" w:tentative="1">
      <w:start w:val="1"/>
      <w:numFmt w:val="bullet"/>
      <w:lvlText w:val=""/>
      <w:lvlJc w:val="left"/>
      <w:pPr>
        <w:ind w:left="4320" w:hanging="360"/>
      </w:pPr>
      <w:rPr>
        <w:rFonts w:ascii="Wingdings" w:hAnsi="Wingdings" w:hint="default"/>
      </w:rPr>
    </w:lvl>
    <w:lvl w:ilvl="6" w:tplc="305223F4" w:tentative="1">
      <w:start w:val="1"/>
      <w:numFmt w:val="bullet"/>
      <w:lvlText w:val=""/>
      <w:lvlJc w:val="left"/>
      <w:pPr>
        <w:ind w:left="5040" w:hanging="360"/>
      </w:pPr>
      <w:rPr>
        <w:rFonts w:ascii="Symbol" w:hAnsi="Symbol" w:hint="default"/>
      </w:rPr>
    </w:lvl>
    <w:lvl w:ilvl="7" w:tplc="BACA8B22" w:tentative="1">
      <w:start w:val="1"/>
      <w:numFmt w:val="bullet"/>
      <w:lvlText w:val="o"/>
      <w:lvlJc w:val="left"/>
      <w:pPr>
        <w:ind w:left="5760" w:hanging="360"/>
      </w:pPr>
      <w:rPr>
        <w:rFonts w:ascii="Courier New" w:hAnsi="Courier New" w:hint="default"/>
      </w:rPr>
    </w:lvl>
    <w:lvl w:ilvl="8" w:tplc="FE8E3EF6" w:tentative="1">
      <w:start w:val="1"/>
      <w:numFmt w:val="bullet"/>
      <w:lvlText w:val=""/>
      <w:lvlJc w:val="left"/>
      <w:pPr>
        <w:ind w:left="6480" w:hanging="360"/>
      </w:pPr>
      <w:rPr>
        <w:rFonts w:ascii="Wingdings" w:hAnsi="Wingdings" w:hint="default"/>
      </w:rPr>
    </w:lvl>
  </w:abstractNum>
  <w:abstractNum w:abstractNumId="33" w15:restartNumberingAfterBreak="0">
    <w:nsid w:val="6AC018E2"/>
    <w:multiLevelType w:val="hybridMultilevel"/>
    <w:tmpl w:val="33CCA38E"/>
    <w:lvl w:ilvl="0" w:tplc="373E8C9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676B1F"/>
    <w:multiLevelType w:val="hybridMultilevel"/>
    <w:tmpl w:val="E27C5342"/>
    <w:lvl w:ilvl="0" w:tplc="9C841362">
      <w:start w:val="1"/>
      <w:numFmt w:val="lowerLetter"/>
      <w:pStyle w:val="listbulletculitere"/>
      <w:lvlText w:val="%1)"/>
      <w:lvlJc w:val="left"/>
      <w:pPr>
        <w:ind w:left="1211" w:hanging="360"/>
      </w:pPr>
      <w:rPr>
        <w:rFonts w:hint="default"/>
      </w:rPr>
    </w:lvl>
    <w:lvl w:ilvl="1" w:tplc="14881EE0">
      <w:start w:val="1"/>
      <w:numFmt w:val="lowerLetter"/>
      <w:lvlText w:val="%2."/>
      <w:lvlJc w:val="left"/>
      <w:pPr>
        <w:tabs>
          <w:tab w:val="num" w:pos="1440"/>
        </w:tabs>
        <w:ind w:left="1440" w:hanging="360"/>
      </w:pPr>
    </w:lvl>
    <w:lvl w:ilvl="2" w:tplc="E0FA8F14" w:tentative="1">
      <w:start w:val="1"/>
      <w:numFmt w:val="lowerRoman"/>
      <w:lvlText w:val="%3."/>
      <w:lvlJc w:val="right"/>
      <w:pPr>
        <w:tabs>
          <w:tab w:val="num" w:pos="2160"/>
        </w:tabs>
        <w:ind w:left="2160" w:hanging="180"/>
      </w:pPr>
    </w:lvl>
    <w:lvl w:ilvl="3" w:tplc="78D290E6" w:tentative="1">
      <w:start w:val="1"/>
      <w:numFmt w:val="decimal"/>
      <w:lvlText w:val="%4."/>
      <w:lvlJc w:val="left"/>
      <w:pPr>
        <w:tabs>
          <w:tab w:val="num" w:pos="2880"/>
        </w:tabs>
        <w:ind w:left="2880" w:hanging="360"/>
      </w:pPr>
    </w:lvl>
    <w:lvl w:ilvl="4" w:tplc="680E52CC">
      <w:start w:val="1"/>
      <w:numFmt w:val="lowerLetter"/>
      <w:lvlText w:val="%5."/>
      <w:lvlJc w:val="left"/>
      <w:pPr>
        <w:tabs>
          <w:tab w:val="num" w:pos="3600"/>
        </w:tabs>
        <w:ind w:left="3600" w:hanging="360"/>
      </w:pPr>
    </w:lvl>
    <w:lvl w:ilvl="5" w:tplc="B4166340" w:tentative="1">
      <w:start w:val="1"/>
      <w:numFmt w:val="lowerRoman"/>
      <w:lvlText w:val="%6."/>
      <w:lvlJc w:val="right"/>
      <w:pPr>
        <w:tabs>
          <w:tab w:val="num" w:pos="4320"/>
        </w:tabs>
        <w:ind w:left="4320" w:hanging="180"/>
      </w:pPr>
    </w:lvl>
    <w:lvl w:ilvl="6" w:tplc="1B2AA3F8" w:tentative="1">
      <w:start w:val="1"/>
      <w:numFmt w:val="decimal"/>
      <w:lvlText w:val="%7."/>
      <w:lvlJc w:val="left"/>
      <w:pPr>
        <w:tabs>
          <w:tab w:val="num" w:pos="5040"/>
        </w:tabs>
        <w:ind w:left="5040" w:hanging="360"/>
      </w:pPr>
    </w:lvl>
    <w:lvl w:ilvl="7" w:tplc="0820F10C" w:tentative="1">
      <w:start w:val="1"/>
      <w:numFmt w:val="lowerLetter"/>
      <w:lvlText w:val="%8."/>
      <w:lvlJc w:val="left"/>
      <w:pPr>
        <w:tabs>
          <w:tab w:val="num" w:pos="5760"/>
        </w:tabs>
        <w:ind w:left="5760" w:hanging="360"/>
      </w:pPr>
    </w:lvl>
    <w:lvl w:ilvl="8" w:tplc="23F83512" w:tentative="1">
      <w:start w:val="1"/>
      <w:numFmt w:val="lowerRoman"/>
      <w:lvlText w:val="%9."/>
      <w:lvlJc w:val="right"/>
      <w:pPr>
        <w:tabs>
          <w:tab w:val="num" w:pos="6480"/>
        </w:tabs>
        <w:ind w:left="6480" w:hanging="180"/>
      </w:pPr>
    </w:lvl>
  </w:abstractNum>
  <w:abstractNum w:abstractNumId="35" w15:restartNumberingAfterBreak="0">
    <w:nsid w:val="6CD56852"/>
    <w:multiLevelType w:val="hybridMultilevel"/>
    <w:tmpl w:val="B6B24CD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6" w15:restartNumberingAfterBreak="0">
    <w:nsid w:val="72FC7104"/>
    <w:multiLevelType w:val="hybridMultilevel"/>
    <w:tmpl w:val="8AB00662"/>
    <w:lvl w:ilvl="0" w:tplc="07328DE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480B73"/>
    <w:multiLevelType w:val="multilevel"/>
    <w:tmpl w:val="8D7EB956"/>
    <w:styleLink w:val="StyleNumbered"/>
    <w:lvl w:ilvl="0">
      <w:start w:val="1"/>
      <w:numFmt w:val="decimal"/>
      <w:lvlText w:val="(%1)"/>
      <w:lvlJc w:val="left"/>
      <w:pPr>
        <w:tabs>
          <w:tab w:val="num" w:pos="1985"/>
        </w:tabs>
        <w:ind w:left="2552" w:hanging="1134"/>
      </w:pPr>
      <w:rPr>
        <w:rFonts w:ascii="Arial" w:hAnsi="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92C51A4"/>
    <w:multiLevelType w:val="hybridMultilevel"/>
    <w:tmpl w:val="651C7F00"/>
    <w:lvl w:ilvl="0" w:tplc="E974972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B66636"/>
    <w:multiLevelType w:val="hybridMultilevel"/>
    <w:tmpl w:val="FD6496E2"/>
    <w:lvl w:ilvl="0" w:tplc="50D0C16A">
      <w:start w:val="1"/>
      <w:numFmt w:val="bullet"/>
      <w:lvlText w:val=""/>
      <w:lvlJc w:val="left"/>
      <w:pPr>
        <w:tabs>
          <w:tab w:val="num" w:pos="1353"/>
        </w:tabs>
        <w:ind w:left="1353" w:hanging="360"/>
      </w:pPr>
      <w:rPr>
        <w:rFonts w:ascii="Symbol" w:hAnsi="Symbol" w:hint="default"/>
        <w:color w:val="auto"/>
      </w:rPr>
    </w:lvl>
    <w:lvl w:ilvl="1" w:tplc="04090003">
      <w:start w:val="1"/>
      <w:numFmt w:val="bullet"/>
      <w:lvlText w:val="o"/>
      <w:lvlJc w:val="left"/>
      <w:pPr>
        <w:tabs>
          <w:tab w:val="num" w:pos="2177"/>
        </w:tabs>
        <w:ind w:left="2177" w:hanging="360"/>
      </w:pPr>
      <w:rPr>
        <w:rFonts w:ascii="Courier New" w:hAnsi="Courier New" w:cs="Courier New" w:hint="default"/>
      </w:rPr>
    </w:lvl>
    <w:lvl w:ilvl="2" w:tplc="04090005" w:tentative="1">
      <w:start w:val="1"/>
      <w:numFmt w:val="bullet"/>
      <w:lvlText w:val=""/>
      <w:lvlJc w:val="left"/>
      <w:pPr>
        <w:tabs>
          <w:tab w:val="num" w:pos="2897"/>
        </w:tabs>
        <w:ind w:left="2897" w:hanging="360"/>
      </w:pPr>
      <w:rPr>
        <w:rFonts w:ascii="Wingdings" w:hAnsi="Wingdings" w:hint="default"/>
      </w:rPr>
    </w:lvl>
    <w:lvl w:ilvl="3" w:tplc="04090001" w:tentative="1">
      <w:start w:val="1"/>
      <w:numFmt w:val="bullet"/>
      <w:lvlText w:val=""/>
      <w:lvlJc w:val="left"/>
      <w:pPr>
        <w:tabs>
          <w:tab w:val="num" w:pos="3617"/>
        </w:tabs>
        <w:ind w:left="3617" w:hanging="360"/>
      </w:pPr>
      <w:rPr>
        <w:rFonts w:ascii="Symbol" w:hAnsi="Symbol" w:hint="default"/>
      </w:rPr>
    </w:lvl>
    <w:lvl w:ilvl="4" w:tplc="04090003" w:tentative="1">
      <w:start w:val="1"/>
      <w:numFmt w:val="bullet"/>
      <w:lvlText w:val="o"/>
      <w:lvlJc w:val="left"/>
      <w:pPr>
        <w:tabs>
          <w:tab w:val="num" w:pos="4337"/>
        </w:tabs>
        <w:ind w:left="4337" w:hanging="360"/>
      </w:pPr>
      <w:rPr>
        <w:rFonts w:ascii="Courier New" w:hAnsi="Courier New" w:cs="Courier New" w:hint="default"/>
      </w:rPr>
    </w:lvl>
    <w:lvl w:ilvl="5" w:tplc="04090005" w:tentative="1">
      <w:start w:val="1"/>
      <w:numFmt w:val="bullet"/>
      <w:lvlText w:val=""/>
      <w:lvlJc w:val="left"/>
      <w:pPr>
        <w:tabs>
          <w:tab w:val="num" w:pos="5057"/>
        </w:tabs>
        <w:ind w:left="5057" w:hanging="360"/>
      </w:pPr>
      <w:rPr>
        <w:rFonts w:ascii="Wingdings" w:hAnsi="Wingdings" w:hint="default"/>
      </w:rPr>
    </w:lvl>
    <w:lvl w:ilvl="6" w:tplc="04090001" w:tentative="1">
      <w:start w:val="1"/>
      <w:numFmt w:val="bullet"/>
      <w:lvlText w:val=""/>
      <w:lvlJc w:val="left"/>
      <w:pPr>
        <w:tabs>
          <w:tab w:val="num" w:pos="5777"/>
        </w:tabs>
        <w:ind w:left="5777" w:hanging="360"/>
      </w:pPr>
      <w:rPr>
        <w:rFonts w:ascii="Symbol" w:hAnsi="Symbol" w:hint="default"/>
      </w:rPr>
    </w:lvl>
    <w:lvl w:ilvl="7" w:tplc="04090003" w:tentative="1">
      <w:start w:val="1"/>
      <w:numFmt w:val="bullet"/>
      <w:lvlText w:val="o"/>
      <w:lvlJc w:val="left"/>
      <w:pPr>
        <w:tabs>
          <w:tab w:val="num" w:pos="6497"/>
        </w:tabs>
        <w:ind w:left="6497" w:hanging="360"/>
      </w:pPr>
      <w:rPr>
        <w:rFonts w:ascii="Courier New" w:hAnsi="Courier New" w:cs="Courier New" w:hint="default"/>
      </w:rPr>
    </w:lvl>
    <w:lvl w:ilvl="8" w:tplc="04090005" w:tentative="1">
      <w:start w:val="1"/>
      <w:numFmt w:val="bullet"/>
      <w:lvlText w:val=""/>
      <w:lvlJc w:val="left"/>
      <w:pPr>
        <w:tabs>
          <w:tab w:val="num" w:pos="7217"/>
        </w:tabs>
        <w:ind w:left="7217" w:hanging="360"/>
      </w:pPr>
      <w:rPr>
        <w:rFonts w:ascii="Wingdings" w:hAnsi="Wingdings" w:hint="default"/>
      </w:rPr>
    </w:lvl>
  </w:abstractNum>
  <w:num w:numId="1" w16cid:durableId="287515145">
    <w:abstractNumId w:val="30"/>
  </w:num>
  <w:num w:numId="2" w16cid:durableId="463697795">
    <w:abstractNumId w:val="19"/>
  </w:num>
  <w:num w:numId="3" w16cid:durableId="1374387546">
    <w:abstractNumId w:val="11"/>
  </w:num>
  <w:num w:numId="4" w16cid:durableId="1577085449">
    <w:abstractNumId w:val="10"/>
  </w:num>
  <w:num w:numId="5" w16cid:durableId="1782603898">
    <w:abstractNumId w:val="12"/>
  </w:num>
  <w:num w:numId="6" w16cid:durableId="1406296642">
    <w:abstractNumId w:val="15"/>
  </w:num>
  <w:num w:numId="7" w16cid:durableId="1860848727">
    <w:abstractNumId w:val="37"/>
  </w:num>
  <w:num w:numId="8" w16cid:durableId="913928809">
    <w:abstractNumId w:val="29"/>
  </w:num>
  <w:num w:numId="9" w16cid:durableId="281885065">
    <w:abstractNumId w:val="27"/>
  </w:num>
  <w:num w:numId="10" w16cid:durableId="1378355149">
    <w:abstractNumId w:val="7"/>
  </w:num>
  <w:num w:numId="11" w16cid:durableId="123814767">
    <w:abstractNumId w:val="32"/>
  </w:num>
  <w:num w:numId="12" w16cid:durableId="394360874">
    <w:abstractNumId w:val="3"/>
  </w:num>
  <w:num w:numId="13" w16cid:durableId="1155342570">
    <w:abstractNumId w:val="0"/>
  </w:num>
  <w:num w:numId="14" w16cid:durableId="1540123931">
    <w:abstractNumId w:val="4"/>
  </w:num>
  <w:num w:numId="15" w16cid:durableId="626081015">
    <w:abstractNumId w:val="2"/>
  </w:num>
  <w:num w:numId="16" w16cid:durableId="310212088">
    <w:abstractNumId w:val="1"/>
  </w:num>
  <w:num w:numId="17" w16cid:durableId="2138330483">
    <w:abstractNumId w:val="20"/>
  </w:num>
  <w:num w:numId="18" w16cid:durableId="488639069">
    <w:abstractNumId w:val="34"/>
  </w:num>
  <w:num w:numId="19" w16cid:durableId="1244798123">
    <w:abstractNumId w:val="8"/>
  </w:num>
  <w:num w:numId="20" w16cid:durableId="1782189458">
    <w:abstractNumId w:val="21"/>
  </w:num>
  <w:num w:numId="21" w16cid:durableId="1429420615">
    <w:abstractNumId w:val="6"/>
  </w:num>
  <w:num w:numId="22" w16cid:durableId="507796570">
    <w:abstractNumId w:val="14"/>
  </w:num>
  <w:num w:numId="23" w16cid:durableId="1771462342">
    <w:abstractNumId w:val="13"/>
  </w:num>
  <w:num w:numId="24" w16cid:durableId="604505610">
    <w:abstractNumId w:val="39"/>
  </w:num>
  <w:num w:numId="25" w16cid:durableId="1470977210">
    <w:abstractNumId w:val="9"/>
  </w:num>
  <w:num w:numId="26" w16cid:durableId="991521804">
    <w:abstractNumId w:val="16"/>
  </w:num>
  <w:num w:numId="27" w16cid:durableId="489909866">
    <w:abstractNumId w:val="31"/>
  </w:num>
  <w:num w:numId="28" w16cid:durableId="1586379854">
    <w:abstractNumId w:val="25"/>
  </w:num>
  <w:num w:numId="29" w16cid:durableId="734550538">
    <w:abstractNumId w:val="26"/>
  </w:num>
  <w:num w:numId="30" w16cid:durableId="1717775693">
    <w:abstractNumId w:val="22"/>
  </w:num>
  <w:num w:numId="31" w16cid:durableId="845053046">
    <w:abstractNumId w:val="18"/>
  </w:num>
  <w:num w:numId="32" w16cid:durableId="114762202">
    <w:abstractNumId w:val="23"/>
  </w:num>
  <w:num w:numId="33" w16cid:durableId="740560495">
    <w:abstractNumId w:val="38"/>
  </w:num>
  <w:num w:numId="34" w16cid:durableId="926502045">
    <w:abstractNumId w:val="36"/>
  </w:num>
  <w:num w:numId="35" w16cid:durableId="541672103">
    <w:abstractNumId w:val="33"/>
  </w:num>
  <w:num w:numId="36" w16cid:durableId="404377944">
    <w:abstractNumId w:val="4"/>
  </w:num>
  <w:num w:numId="37" w16cid:durableId="2062433516">
    <w:abstractNumId w:val="17"/>
  </w:num>
  <w:num w:numId="38" w16cid:durableId="1605377754">
    <w:abstractNumId w:val="35"/>
  </w:num>
  <w:num w:numId="39" w16cid:durableId="24597390">
    <w:abstractNumId w:val="4"/>
  </w:num>
  <w:num w:numId="40" w16cid:durableId="30153386">
    <w:abstractNumId w:val="24"/>
  </w:num>
  <w:num w:numId="41" w16cid:durableId="925965065">
    <w:abstractNumId w:val="28"/>
  </w:num>
  <w:num w:numId="42" w16cid:durableId="1010529634">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s-ES"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es-AR" w:vendorID="64" w:dllVersion="0" w:nlCheck="1" w:checkStyle="0"/>
  <w:activeWritingStyle w:appName="MSWord" w:lang="es-ES_tradnl" w:vendorID="64" w:dllVersion="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2"/>
  <w:hyphenationZone w:val="425"/>
  <w:drawingGridHorizontalSpacing w:val="110"/>
  <w:displayHorizontalDrawingGridEvery w:val="2"/>
  <w:displayVertic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634"/>
    <w:rsid w:val="0000065B"/>
    <w:rsid w:val="0000101B"/>
    <w:rsid w:val="00001335"/>
    <w:rsid w:val="000014A1"/>
    <w:rsid w:val="00001588"/>
    <w:rsid w:val="000022B3"/>
    <w:rsid w:val="0000350B"/>
    <w:rsid w:val="00004832"/>
    <w:rsid w:val="00004C7E"/>
    <w:rsid w:val="00005CDC"/>
    <w:rsid w:val="0000602E"/>
    <w:rsid w:val="000066EE"/>
    <w:rsid w:val="00006E2F"/>
    <w:rsid w:val="00007171"/>
    <w:rsid w:val="00007829"/>
    <w:rsid w:val="0001008E"/>
    <w:rsid w:val="00010587"/>
    <w:rsid w:val="00011773"/>
    <w:rsid w:val="00012077"/>
    <w:rsid w:val="0001264C"/>
    <w:rsid w:val="000126B2"/>
    <w:rsid w:val="00012E59"/>
    <w:rsid w:val="000134DC"/>
    <w:rsid w:val="000134FF"/>
    <w:rsid w:val="0001354D"/>
    <w:rsid w:val="000139D7"/>
    <w:rsid w:val="00013B3E"/>
    <w:rsid w:val="00013F4A"/>
    <w:rsid w:val="00014369"/>
    <w:rsid w:val="00015208"/>
    <w:rsid w:val="00015739"/>
    <w:rsid w:val="00015ABF"/>
    <w:rsid w:val="000162DC"/>
    <w:rsid w:val="0001647B"/>
    <w:rsid w:val="0001676F"/>
    <w:rsid w:val="00016880"/>
    <w:rsid w:val="00017E29"/>
    <w:rsid w:val="000202F9"/>
    <w:rsid w:val="0002057D"/>
    <w:rsid w:val="000205BF"/>
    <w:rsid w:val="000208A9"/>
    <w:rsid w:val="00020AE8"/>
    <w:rsid w:val="00022AA5"/>
    <w:rsid w:val="0002311D"/>
    <w:rsid w:val="000231EB"/>
    <w:rsid w:val="0002390E"/>
    <w:rsid w:val="00023975"/>
    <w:rsid w:val="00023BED"/>
    <w:rsid w:val="00023D1C"/>
    <w:rsid w:val="00025117"/>
    <w:rsid w:val="00026612"/>
    <w:rsid w:val="00026D41"/>
    <w:rsid w:val="00026DA5"/>
    <w:rsid w:val="00027808"/>
    <w:rsid w:val="00027B65"/>
    <w:rsid w:val="00027D09"/>
    <w:rsid w:val="000305E3"/>
    <w:rsid w:val="000307BA"/>
    <w:rsid w:val="00031F66"/>
    <w:rsid w:val="000320E9"/>
    <w:rsid w:val="000326BD"/>
    <w:rsid w:val="00032811"/>
    <w:rsid w:val="00032D80"/>
    <w:rsid w:val="00033577"/>
    <w:rsid w:val="0003469A"/>
    <w:rsid w:val="00034D0D"/>
    <w:rsid w:val="00034F75"/>
    <w:rsid w:val="0003505D"/>
    <w:rsid w:val="00035E0B"/>
    <w:rsid w:val="0004062A"/>
    <w:rsid w:val="00041A18"/>
    <w:rsid w:val="00041DC0"/>
    <w:rsid w:val="000427E4"/>
    <w:rsid w:val="000427FC"/>
    <w:rsid w:val="00042C91"/>
    <w:rsid w:val="000433AA"/>
    <w:rsid w:val="00043EDA"/>
    <w:rsid w:val="00043FDB"/>
    <w:rsid w:val="00045296"/>
    <w:rsid w:val="000463DE"/>
    <w:rsid w:val="00046FE4"/>
    <w:rsid w:val="000477A5"/>
    <w:rsid w:val="0005080D"/>
    <w:rsid w:val="000510BB"/>
    <w:rsid w:val="000517EE"/>
    <w:rsid w:val="00051925"/>
    <w:rsid w:val="00052761"/>
    <w:rsid w:val="0005297F"/>
    <w:rsid w:val="00052D84"/>
    <w:rsid w:val="00052E30"/>
    <w:rsid w:val="000539A6"/>
    <w:rsid w:val="00054116"/>
    <w:rsid w:val="00054599"/>
    <w:rsid w:val="000561C0"/>
    <w:rsid w:val="00056455"/>
    <w:rsid w:val="00056A10"/>
    <w:rsid w:val="00056C1F"/>
    <w:rsid w:val="000576F1"/>
    <w:rsid w:val="000604DD"/>
    <w:rsid w:val="00062B8E"/>
    <w:rsid w:val="00063188"/>
    <w:rsid w:val="000638C0"/>
    <w:rsid w:val="00063C6A"/>
    <w:rsid w:val="00063F27"/>
    <w:rsid w:val="00064001"/>
    <w:rsid w:val="00064290"/>
    <w:rsid w:val="0006464C"/>
    <w:rsid w:val="00064C8B"/>
    <w:rsid w:val="00064DE2"/>
    <w:rsid w:val="00065352"/>
    <w:rsid w:val="00066FE0"/>
    <w:rsid w:val="000674E3"/>
    <w:rsid w:val="00067E2F"/>
    <w:rsid w:val="00070CD6"/>
    <w:rsid w:val="00070E2E"/>
    <w:rsid w:val="00070FEB"/>
    <w:rsid w:val="00071E72"/>
    <w:rsid w:val="00072870"/>
    <w:rsid w:val="00074DB2"/>
    <w:rsid w:val="000750A8"/>
    <w:rsid w:val="00075827"/>
    <w:rsid w:val="0007596E"/>
    <w:rsid w:val="00075B89"/>
    <w:rsid w:val="00076AA4"/>
    <w:rsid w:val="00076EA5"/>
    <w:rsid w:val="00077188"/>
    <w:rsid w:val="0007793C"/>
    <w:rsid w:val="00080932"/>
    <w:rsid w:val="00080C58"/>
    <w:rsid w:val="000829D8"/>
    <w:rsid w:val="00084587"/>
    <w:rsid w:val="00084602"/>
    <w:rsid w:val="00084AF1"/>
    <w:rsid w:val="00084F07"/>
    <w:rsid w:val="00085ABD"/>
    <w:rsid w:val="00085E06"/>
    <w:rsid w:val="000866B2"/>
    <w:rsid w:val="000869EC"/>
    <w:rsid w:val="00086E2C"/>
    <w:rsid w:val="00086F07"/>
    <w:rsid w:val="000879A2"/>
    <w:rsid w:val="00090C84"/>
    <w:rsid w:val="00091106"/>
    <w:rsid w:val="000916AA"/>
    <w:rsid w:val="00091AB8"/>
    <w:rsid w:val="00091D42"/>
    <w:rsid w:val="00092214"/>
    <w:rsid w:val="0009548D"/>
    <w:rsid w:val="0009567E"/>
    <w:rsid w:val="00096963"/>
    <w:rsid w:val="00097040"/>
    <w:rsid w:val="0009796B"/>
    <w:rsid w:val="000A05A3"/>
    <w:rsid w:val="000A1465"/>
    <w:rsid w:val="000A1D6F"/>
    <w:rsid w:val="000A20D9"/>
    <w:rsid w:val="000A24A7"/>
    <w:rsid w:val="000A2F64"/>
    <w:rsid w:val="000A35FE"/>
    <w:rsid w:val="000A3A94"/>
    <w:rsid w:val="000A40EB"/>
    <w:rsid w:val="000A450B"/>
    <w:rsid w:val="000A5946"/>
    <w:rsid w:val="000A5FE9"/>
    <w:rsid w:val="000A619A"/>
    <w:rsid w:val="000B0604"/>
    <w:rsid w:val="000B0ABC"/>
    <w:rsid w:val="000B0B4D"/>
    <w:rsid w:val="000B0FF0"/>
    <w:rsid w:val="000B1115"/>
    <w:rsid w:val="000B1C9D"/>
    <w:rsid w:val="000B3941"/>
    <w:rsid w:val="000B3A09"/>
    <w:rsid w:val="000B4D9A"/>
    <w:rsid w:val="000B677F"/>
    <w:rsid w:val="000B77EA"/>
    <w:rsid w:val="000C0117"/>
    <w:rsid w:val="000C1332"/>
    <w:rsid w:val="000C1912"/>
    <w:rsid w:val="000C1C0B"/>
    <w:rsid w:val="000C26BC"/>
    <w:rsid w:val="000C29FB"/>
    <w:rsid w:val="000C2B7D"/>
    <w:rsid w:val="000C393C"/>
    <w:rsid w:val="000C39DA"/>
    <w:rsid w:val="000C50AD"/>
    <w:rsid w:val="000C51CC"/>
    <w:rsid w:val="000C6E9F"/>
    <w:rsid w:val="000C7DEC"/>
    <w:rsid w:val="000C7FDC"/>
    <w:rsid w:val="000D0C44"/>
    <w:rsid w:val="000D0E51"/>
    <w:rsid w:val="000D0E54"/>
    <w:rsid w:val="000D173B"/>
    <w:rsid w:val="000D19F5"/>
    <w:rsid w:val="000D3679"/>
    <w:rsid w:val="000D386B"/>
    <w:rsid w:val="000D41C7"/>
    <w:rsid w:val="000D4373"/>
    <w:rsid w:val="000D4FCF"/>
    <w:rsid w:val="000D514D"/>
    <w:rsid w:val="000D65C5"/>
    <w:rsid w:val="000D68BF"/>
    <w:rsid w:val="000D6D3A"/>
    <w:rsid w:val="000D7113"/>
    <w:rsid w:val="000E0386"/>
    <w:rsid w:val="000E0658"/>
    <w:rsid w:val="000E06A7"/>
    <w:rsid w:val="000E0DD4"/>
    <w:rsid w:val="000E1805"/>
    <w:rsid w:val="000E1F07"/>
    <w:rsid w:val="000E25AF"/>
    <w:rsid w:val="000E2AC8"/>
    <w:rsid w:val="000E2E44"/>
    <w:rsid w:val="000E32FA"/>
    <w:rsid w:val="000E514E"/>
    <w:rsid w:val="000E648C"/>
    <w:rsid w:val="000E69EB"/>
    <w:rsid w:val="000E6B73"/>
    <w:rsid w:val="000E7114"/>
    <w:rsid w:val="000E73BC"/>
    <w:rsid w:val="000E7DA1"/>
    <w:rsid w:val="000F0809"/>
    <w:rsid w:val="000F09C9"/>
    <w:rsid w:val="000F0A84"/>
    <w:rsid w:val="000F0DB7"/>
    <w:rsid w:val="000F185E"/>
    <w:rsid w:val="000F18F4"/>
    <w:rsid w:val="000F1C2C"/>
    <w:rsid w:val="000F1E95"/>
    <w:rsid w:val="000F2479"/>
    <w:rsid w:val="000F31F6"/>
    <w:rsid w:val="000F3481"/>
    <w:rsid w:val="000F3686"/>
    <w:rsid w:val="000F3694"/>
    <w:rsid w:val="000F3795"/>
    <w:rsid w:val="000F3B54"/>
    <w:rsid w:val="000F3C0F"/>
    <w:rsid w:val="000F4313"/>
    <w:rsid w:val="000F4420"/>
    <w:rsid w:val="000F4487"/>
    <w:rsid w:val="000F45ED"/>
    <w:rsid w:val="000F50A3"/>
    <w:rsid w:val="000F53DA"/>
    <w:rsid w:val="000F59A0"/>
    <w:rsid w:val="000F5E1F"/>
    <w:rsid w:val="000F68DD"/>
    <w:rsid w:val="000F79D9"/>
    <w:rsid w:val="0010074E"/>
    <w:rsid w:val="0010162C"/>
    <w:rsid w:val="0010223A"/>
    <w:rsid w:val="00102689"/>
    <w:rsid w:val="0010443F"/>
    <w:rsid w:val="0010471E"/>
    <w:rsid w:val="001052D3"/>
    <w:rsid w:val="00105C73"/>
    <w:rsid w:val="00105F7C"/>
    <w:rsid w:val="001066B1"/>
    <w:rsid w:val="00106A0B"/>
    <w:rsid w:val="00107BBC"/>
    <w:rsid w:val="00110732"/>
    <w:rsid w:val="00111105"/>
    <w:rsid w:val="0011277A"/>
    <w:rsid w:val="00112946"/>
    <w:rsid w:val="00112C3E"/>
    <w:rsid w:val="00113661"/>
    <w:rsid w:val="00113E71"/>
    <w:rsid w:val="001141E8"/>
    <w:rsid w:val="001143E4"/>
    <w:rsid w:val="00114863"/>
    <w:rsid w:val="00114981"/>
    <w:rsid w:val="00115C5C"/>
    <w:rsid w:val="00115F9B"/>
    <w:rsid w:val="001169F3"/>
    <w:rsid w:val="0011744A"/>
    <w:rsid w:val="00117678"/>
    <w:rsid w:val="00117B52"/>
    <w:rsid w:val="00117B93"/>
    <w:rsid w:val="00117D0F"/>
    <w:rsid w:val="00120816"/>
    <w:rsid w:val="001209E4"/>
    <w:rsid w:val="001217DA"/>
    <w:rsid w:val="00122050"/>
    <w:rsid w:val="00122697"/>
    <w:rsid w:val="00123224"/>
    <w:rsid w:val="001232D0"/>
    <w:rsid w:val="00123F58"/>
    <w:rsid w:val="0012439D"/>
    <w:rsid w:val="001251FA"/>
    <w:rsid w:val="001258C9"/>
    <w:rsid w:val="00125E1B"/>
    <w:rsid w:val="00125FA1"/>
    <w:rsid w:val="001266B3"/>
    <w:rsid w:val="00126852"/>
    <w:rsid w:val="0013013C"/>
    <w:rsid w:val="00132A05"/>
    <w:rsid w:val="00133C7E"/>
    <w:rsid w:val="00133D0F"/>
    <w:rsid w:val="001341D9"/>
    <w:rsid w:val="0013431E"/>
    <w:rsid w:val="0013447A"/>
    <w:rsid w:val="00134826"/>
    <w:rsid w:val="001349BD"/>
    <w:rsid w:val="001353B6"/>
    <w:rsid w:val="00135C2B"/>
    <w:rsid w:val="001361A8"/>
    <w:rsid w:val="001367C6"/>
    <w:rsid w:val="00137798"/>
    <w:rsid w:val="00137FB3"/>
    <w:rsid w:val="00140555"/>
    <w:rsid w:val="00140AD1"/>
    <w:rsid w:val="0014200C"/>
    <w:rsid w:val="00144273"/>
    <w:rsid w:val="00144500"/>
    <w:rsid w:val="00144880"/>
    <w:rsid w:val="00144A9B"/>
    <w:rsid w:val="001452B0"/>
    <w:rsid w:val="0014574E"/>
    <w:rsid w:val="00145CE6"/>
    <w:rsid w:val="001460D1"/>
    <w:rsid w:val="00146883"/>
    <w:rsid w:val="00146D02"/>
    <w:rsid w:val="00147165"/>
    <w:rsid w:val="00150729"/>
    <w:rsid w:val="00150D3C"/>
    <w:rsid w:val="00150E63"/>
    <w:rsid w:val="00151046"/>
    <w:rsid w:val="00151CB7"/>
    <w:rsid w:val="001523D8"/>
    <w:rsid w:val="00152681"/>
    <w:rsid w:val="00152C45"/>
    <w:rsid w:val="001536A0"/>
    <w:rsid w:val="00153FB9"/>
    <w:rsid w:val="00154B98"/>
    <w:rsid w:val="00154F76"/>
    <w:rsid w:val="00154F81"/>
    <w:rsid w:val="0015553B"/>
    <w:rsid w:val="0015570C"/>
    <w:rsid w:val="001563B4"/>
    <w:rsid w:val="0015649C"/>
    <w:rsid w:val="001564E2"/>
    <w:rsid w:val="00157755"/>
    <w:rsid w:val="00160133"/>
    <w:rsid w:val="00160166"/>
    <w:rsid w:val="001604BB"/>
    <w:rsid w:val="00160761"/>
    <w:rsid w:val="00160B29"/>
    <w:rsid w:val="00162A64"/>
    <w:rsid w:val="00162D1D"/>
    <w:rsid w:val="00162E0E"/>
    <w:rsid w:val="0016318A"/>
    <w:rsid w:val="00163513"/>
    <w:rsid w:val="0016380F"/>
    <w:rsid w:val="0016446A"/>
    <w:rsid w:val="001645D4"/>
    <w:rsid w:val="00164B0B"/>
    <w:rsid w:val="00164DC7"/>
    <w:rsid w:val="001667AE"/>
    <w:rsid w:val="001669CE"/>
    <w:rsid w:val="00166C06"/>
    <w:rsid w:val="001670EC"/>
    <w:rsid w:val="0016746D"/>
    <w:rsid w:val="00167793"/>
    <w:rsid w:val="00170834"/>
    <w:rsid w:val="001723AB"/>
    <w:rsid w:val="00172E85"/>
    <w:rsid w:val="001754D3"/>
    <w:rsid w:val="001759C5"/>
    <w:rsid w:val="0017705D"/>
    <w:rsid w:val="0017749A"/>
    <w:rsid w:val="00177AEB"/>
    <w:rsid w:val="00177DD8"/>
    <w:rsid w:val="001804BE"/>
    <w:rsid w:val="0018050A"/>
    <w:rsid w:val="00180C7B"/>
    <w:rsid w:val="00180E37"/>
    <w:rsid w:val="00180F48"/>
    <w:rsid w:val="001822C8"/>
    <w:rsid w:val="00182579"/>
    <w:rsid w:val="001825D7"/>
    <w:rsid w:val="00182B14"/>
    <w:rsid w:val="00182C1F"/>
    <w:rsid w:val="00182C5A"/>
    <w:rsid w:val="00182E59"/>
    <w:rsid w:val="00183647"/>
    <w:rsid w:val="00183E5A"/>
    <w:rsid w:val="0018428F"/>
    <w:rsid w:val="00184542"/>
    <w:rsid w:val="0018569A"/>
    <w:rsid w:val="00185B40"/>
    <w:rsid w:val="001868AD"/>
    <w:rsid w:val="00187C4A"/>
    <w:rsid w:val="00190E4E"/>
    <w:rsid w:val="00191056"/>
    <w:rsid w:val="00191099"/>
    <w:rsid w:val="0019130F"/>
    <w:rsid w:val="00191635"/>
    <w:rsid w:val="00191C28"/>
    <w:rsid w:val="00191D14"/>
    <w:rsid w:val="00191F48"/>
    <w:rsid w:val="001926DB"/>
    <w:rsid w:val="00192EDA"/>
    <w:rsid w:val="0019302A"/>
    <w:rsid w:val="00193082"/>
    <w:rsid w:val="00194048"/>
    <w:rsid w:val="00194676"/>
    <w:rsid w:val="0019498A"/>
    <w:rsid w:val="001958C7"/>
    <w:rsid w:val="00195D31"/>
    <w:rsid w:val="00196491"/>
    <w:rsid w:val="00197229"/>
    <w:rsid w:val="00197634"/>
    <w:rsid w:val="001977FC"/>
    <w:rsid w:val="001A03C8"/>
    <w:rsid w:val="001A03E8"/>
    <w:rsid w:val="001A0527"/>
    <w:rsid w:val="001A1011"/>
    <w:rsid w:val="001A15A9"/>
    <w:rsid w:val="001A1D32"/>
    <w:rsid w:val="001A3EA4"/>
    <w:rsid w:val="001A435C"/>
    <w:rsid w:val="001A62B6"/>
    <w:rsid w:val="001A66C2"/>
    <w:rsid w:val="001A6A26"/>
    <w:rsid w:val="001A6D09"/>
    <w:rsid w:val="001A78A2"/>
    <w:rsid w:val="001A7B01"/>
    <w:rsid w:val="001B0057"/>
    <w:rsid w:val="001B043C"/>
    <w:rsid w:val="001B0BB6"/>
    <w:rsid w:val="001B1853"/>
    <w:rsid w:val="001B2200"/>
    <w:rsid w:val="001B4B24"/>
    <w:rsid w:val="001B5E85"/>
    <w:rsid w:val="001B77FB"/>
    <w:rsid w:val="001B7882"/>
    <w:rsid w:val="001B7EC4"/>
    <w:rsid w:val="001C058F"/>
    <w:rsid w:val="001C0C46"/>
    <w:rsid w:val="001C18B8"/>
    <w:rsid w:val="001C1B05"/>
    <w:rsid w:val="001C452D"/>
    <w:rsid w:val="001C461F"/>
    <w:rsid w:val="001C5962"/>
    <w:rsid w:val="001C61CE"/>
    <w:rsid w:val="001C63A2"/>
    <w:rsid w:val="001C652A"/>
    <w:rsid w:val="001C6764"/>
    <w:rsid w:val="001C67C2"/>
    <w:rsid w:val="001C6EE4"/>
    <w:rsid w:val="001C6F52"/>
    <w:rsid w:val="001C6FC1"/>
    <w:rsid w:val="001D04CD"/>
    <w:rsid w:val="001D0FDB"/>
    <w:rsid w:val="001D3125"/>
    <w:rsid w:val="001D386D"/>
    <w:rsid w:val="001D40AB"/>
    <w:rsid w:val="001D4D42"/>
    <w:rsid w:val="001D60B4"/>
    <w:rsid w:val="001D6588"/>
    <w:rsid w:val="001D690C"/>
    <w:rsid w:val="001D696A"/>
    <w:rsid w:val="001D799E"/>
    <w:rsid w:val="001E0FD7"/>
    <w:rsid w:val="001E1139"/>
    <w:rsid w:val="001E1EE1"/>
    <w:rsid w:val="001E2150"/>
    <w:rsid w:val="001E21E7"/>
    <w:rsid w:val="001E22B0"/>
    <w:rsid w:val="001E34EB"/>
    <w:rsid w:val="001E5B9D"/>
    <w:rsid w:val="001E5ED5"/>
    <w:rsid w:val="001E6438"/>
    <w:rsid w:val="001E6801"/>
    <w:rsid w:val="001E6EBF"/>
    <w:rsid w:val="001E7425"/>
    <w:rsid w:val="001E753E"/>
    <w:rsid w:val="001F0142"/>
    <w:rsid w:val="001F06D9"/>
    <w:rsid w:val="001F0885"/>
    <w:rsid w:val="001F143E"/>
    <w:rsid w:val="001F15C7"/>
    <w:rsid w:val="001F1767"/>
    <w:rsid w:val="001F2B82"/>
    <w:rsid w:val="001F333D"/>
    <w:rsid w:val="001F3479"/>
    <w:rsid w:val="001F372B"/>
    <w:rsid w:val="001F3D6B"/>
    <w:rsid w:val="001F520D"/>
    <w:rsid w:val="001F5C7D"/>
    <w:rsid w:val="001F649B"/>
    <w:rsid w:val="001F6C28"/>
    <w:rsid w:val="0020044B"/>
    <w:rsid w:val="0020084A"/>
    <w:rsid w:val="00200DFA"/>
    <w:rsid w:val="00201FA3"/>
    <w:rsid w:val="0020361F"/>
    <w:rsid w:val="00203B9C"/>
    <w:rsid w:val="00203BD8"/>
    <w:rsid w:val="00203D28"/>
    <w:rsid w:val="00204521"/>
    <w:rsid w:val="002051C0"/>
    <w:rsid w:val="00205FF0"/>
    <w:rsid w:val="00206445"/>
    <w:rsid w:val="0020669D"/>
    <w:rsid w:val="00206909"/>
    <w:rsid w:val="00206D88"/>
    <w:rsid w:val="00207EA6"/>
    <w:rsid w:val="002104E2"/>
    <w:rsid w:val="00210516"/>
    <w:rsid w:val="0021068E"/>
    <w:rsid w:val="00210F21"/>
    <w:rsid w:val="00212F4C"/>
    <w:rsid w:val="00213173"/>
    <w:rsid w:val="0021348D"/>
    <w:rsid w:val="00213A2D"/>
    <w:rsid w:val="00213AB9"/>
    <w:rsid w:val="00213EAB"/>
    <w:rsid w:val="00214DD6"/>
    <w:rsid w:val="00215512"/>
    <w:rsid w:val="00215796"/>
    <w:rsid w:val="00215BCA"/>
    <w:rsid w:val="00215F8D"/>
    <w:rsid w:val="00216D80"/>
    <w:rsid w:val="00217284"/>
    <w:rsid w:val="002201AF"/>
    <w:rsid w:val="00220B2F"/>
    <w:rsid w:val="00220C74"/>
    <w:rsid w:val="00220E8C"/>
    <w:rsid w:val="002223C7"/>
    <w:rsid w:val="00224951"/>
    <w:rsid w:val="002255A8"/>
    <w:rsid w:val="00225E57"/>
    <w:rsid w:val="002262EE"/>
    <w:rsid w:val="002276AE"/>
    <w:rsid w:val="00227AAC"/>
    <w:rsid w:val="0023033C"/>
    <w:rsid w:val="00230C6D"/>
    <w:rsid w:val="00230C9B"/>
    <w:rsid w:val="0023249E"/>
    <w:rsid w:val="00232B05"/>
    <w:rsid w:val="00233C50"/>
    <w:rsid w:val="00233EB0"/>
    <w:rsid w:val="00234168"/>
    <w:rsid w:val="002341D6"/>
    <w:rsid w:val="0023472D"/>
    <w:rsid w:val="0023560A"/>
    <w:rsid w:val="002362DD"/>
    <w:rsid w:val="00236A7B"/>
    <w:rsid w:val="00236AA0"/>
    <w:rsid w:val="00236B8A"/>
    <w:rsid w:val="00237558"/>
    <w:rsid w:val="00237FF1"/>
    <w:rsid w:val="00240CA0"/>
    <w:rsid w:val="00241299"/>
    <w:rsid w:val="00241DD4"/>
    <w:rsid w:val="00242CFE"/>
    <w:rsid w:val="002441D3"/>
    <w:rsid w:val="002453C7"/>
    <w:rsid w:val="00246590"/>
    <w:rsid w:val="00246C14"/>
    <w:rsid w:val="002475DA"/>
    <w:rsid w:val="00247686"/>
    <w:rsid w:val="002476BA"/>
    <w:rsid w:val="00250A23"/>
    <w:rsid w:val="0025319D"/>
    <w:rsid w:val="00253384"/>
    <w:rsid w:val="00254040"/>
    <w:rsid w:val="00254643"/>
    <w:rsid w:val="002548A0"/>
    <w:rsid w:val="00255694"/>
    <w:rsid w:val="00255D75"/>
    <w:rsid w:val="002563C4"/>
    <w:rsid w:val="00257189"/>
    <w:rsid w:val="00257AB9"/>
    <w:rsid w:val="00257C2D"/>
    <w:rsid w:val="00260CA8"/>
    <w:rsid w:val="00261BC1"/>
    <w:rsid w:val="00261E9E"/>
    <w:rsid w:val="002621B3"/>
    <w:rsid w:val="00262212"/>
    <w:rsid w:val="00262A7C"/>
    <w:rsid w:val="00262B3A"/>
    <w:rsid w:val="00263646"/>
    <w:rsid w:val="00263D90"/>
    <w:rsid w:val="00264668"/>
    <w:rsid w:val="00264CA8"/>
    <w:rsid w:val="00265AD1"/>
    <w:rsid w:val="00266628"/>
    <w:rsid w:val="00266F50"/>
    <w:rsid w:val="00266FCA"/>
    <w:rsid w:val="0026701F"/>
    <w:rsid w:val="002671B2"/>
    <w:rsid w:val="002701E7"/>
    <w:rsid w:val="002707CF"/>
    <w:rsid w:val="00270CEB"/>
    <w:rsid w:val="00271F37"/>
    <w:rsid w:val="00273662"/>
    <w:rsid w:val="00273BD0"/>
    <w:rsid w:val="00274181"/>
    <w:rsid w:val="00276348"/>
    <w:rsid w:val="00276B13"/>
    <w:rsid w:val="00276E1D"/>
    <w:rsid w:val="00276E1E"/>
    <w:rsid w:val="00277FFA"/>
    <w:rsid w:val="00280519"/>
    <w:rsid w:val="00280ACB"/>
    <w:rsid w:val="0028102C"/>
    <w:rsid w:val="0028180C"/>
    <w:rsid w:val="00281DF1"/>
    <w:rsid w:val="0028200C"/>
    <w:rsid w:val="00282134"/>
    <w:rsid w:val="00284DFB"/>
    <w:rsid w:val="0028565B"/>
    <w:rsid w:val="00285A5E"/>
    <w:rsid w:val="002872DE"/>
    <w:rsid w:val="0029015E"/>
    <w:rsid w:val="00291A75"/>
    <w:rsid w:val="0029257B"/>
    <w:rsid w:val="00292F72"/>
    <w:rsid w:val="00293369"/>
    <w:rsid w:val="0029347D"/>
    <w:rsid w:val="00293E0B"/>
    <w:rsid w:val="00293F5B"/>
    <w:rsid w:val="0029469C"/>
    <w:rsid w:val="00294825"/>
    <w:rsid w:val="002949D4"/>
    <w:rsid w:val="0029508A"/>
    <w:rsid w:val="00295116"/>
    <w:rsid w:val="002956BC"/>
    <w:rsid w:val="00295F02"/>
    <w:rsid w:val="00296A60"/>
    <w:rsid w:val="002978AF"/>
    <w:rsid w:val="002A01B2"/>
    <w:rsid w:val="002A04C0"/>
    <w:rsid w:val="002A0C9E"/>
    <w:rsid w:val="002A1638"/>
    <w:rsid w:val="002A33FE"/>
    <w:rsid w:val="002A415B"/>
    <w:rsid w:val="002A4193"/>
    <w:rsid w:val="002A4D97"/>
    <w:rsid w:val="002A5E38"/>
    <w:rsid w:val="002A670E"/>
    <w:rsid w:val="002A7168"/>
    <w:rsid w:val="002A772D"/>
    <w:rsid w:val="002A7C75"/>
    <w:rsid w:val="002B02DB"/>
    <w:rsid w:val="002B0B67"/>
    <w:rsid w:val="002B0DA7"/>
    <w:rsid w:val="002B0F9F"/>
    <w:rsid w:val="002B120F"/>
    <w:rsid w:val="002B1365"/>
    <w:rsid w:val="002B2410"/>
    <w:rsid w:val="002B29A0"/>
    <w:rsid w:val="002B35BE"/>
    <w:rsid w:val="002B3637"/>
    <w:rsid w:val="002B4D18"/>
    <w:rsid w:val="002B57E9"/>
    <w:rsid w:val="002B5D21"/>
    <w:rsid w:val="002B5F6E"/>
    <w:rsid w:val="002B6701"/>
    <w:rsid w:val="002B675E"/>
    <w:rsid w:val="002B7BA3"/>
    <w:rsid w:val="002C027E"/>
    <w:rsid w:val="002C05A5"/>
    <w:rsid w:val="002C0980"/>
    <w:rsid w:val="002C0E47"/>
    <w:rsid w:val="002C19B9"/>
    <w:rsid w:val="002C2293"/>
    <w:rsid w:val="002C2BE7"/>
    <w:rsid w:val="002C39E9"/>
    <w:rsid w:val="002C3AB0"/>
    <w:rsid w:val="002C433A"/>
    <w:rsid w:val="002C43CF"/>
    <w:rsid w:val="002C4EA8"/>
    <w:rsid w:val="002C64DD"/>
    <w:rsid w:val="002C7307"/>
    <w:rsid w:val="002C7443"/>
    <w:rsid w:val="002D159C"/>
    <w:rsid w:val="002D21F7"/>
    <w:rsid w:val="002D23B0"/>
    <w:rsid w:val="002D2B0A"/>
    <w:rsid w:val="002D2DDD"/>
    <w:rsid w:val="002D4628"/>
    <w:rsid w:val="002D4776"/>
    <w:rsid w:val="002D52FC"/>
    <w:rsid w:val="002D63A9"/>
    <w:rsid w:val="002D6595"/>
    <w:rsid w:val="002D6922"/>
    <w:rsid w:val="002D72C7"/>
    <w:rsid w:val="002E0902"/>
    <w:rsid w:val="002E1BFF"/>
    <w:rsid w:val="002E1D44"/>
    <w:rsid w:val="002E33B6"/>
    <w:rsid w:val="002E3F09"/>
    <w:rsid w:val="002E436E"/>
    <w:rsid w:val="002E456C"/>
    <w:rsid w:val="002E4B79"/>
    <w:rsid w:val="002E5025"/>
    <w:rsid w:val="002E59C3"/>
    <w:rsid w:val="002E6B50"/>
    <w:rsid w:val="002E7F16"/>
    <w:rsid w:val="002F0FE4"/>
    <w:rsid w:val="002F182C"/>
    <w:rsid w:val="002F1D21"/>
    <w:rsid w:val="002F45EA"/>
    <w:rsid w:val="002F5DB4"/>
    <w:rsid w:val="002F5F67"/>
    <w:rsid w:val="002F62C8"/>
    <w:rsid w:val="002F71FE"/>
    <w:rsid w:val="002F7595"/>
    <w:rsid w:val="002F7CAC"/>
    <w:rsid w:val="00300AD4"/>
    <w:rsid w:val="003015DB"/>
    <w:rsid w:val="0030268B"/>
    <w:rsid w:val="003030F8"/>
    <w:rsid w:val="003040B1"/>
    <w:rsid w:val="00305CC9"/>
    <w:rsid w:val="00306335"/>
    <w:rsid w:val="00306B4B"/>
    <w:rsid w:val="00306B54"/>
    <w:rsid w:val="00306DEB"/>
    <w:rsid w:val="00306F7B"/>
    <w:rsid w:val="00307D52"/>
    <w:rsid w:val="0031028B"/>
    <w:rsid w:val="003102C6"/>
    <w:rsid w:val="00310554"/>
    <w:rsid w:val="00310AD2"/>
    <w:rsid w:val="00312C96"/>
    <w:rsid w:val="00312EDD"/>
    <w:rsid w:val="003135D6"/>
    <w:rsid w:val="00313659"/>
    <w:rsid w:val="00313931"/>
    <w:rsid w:val="00313ADB"/>
    <w:rsid w:val="00313C0F"/>
    <w:rsid w:val="00313FA4"/>
    <w:rsid w:val="00314302"/>
    <w:rsid w:val="00314A94"/>
    <w:rsid w:val="00314F4A"/>
    <w:rsid w:val="0031545C"/>
    <w:rsid w:val="003166C4"/>
    <w:rsid w:val="00317B62"/>
    <w:rsid w:val="00317FAE"/>
    <w:rsid w:val="00317FDC"/>
    <w:rsid w:val="003230D9"/>
    <w:rsid w:val="0032311C"/>
    <w:rsid w:val="0032314E"/>
    <w:rsid w:val="003231D7"/>
    <w:rsid w:val="00323C51"/>
    <w:rsid w:val="00324144"/>
    <w:rsid w:val="00325652"/>
    <w:rsid w:val="00325C38"/>
    <w:rsid w:val="00325CC4"/>
    <w:rsid w:val="003264D7"/>
    <w:rsid w:val="003266AC"/>
    <w:rsid w:val="00327671"/>
    <w:rsid w:val="0033102F"/>
    <w:rsid w:val="003313B4"/>
    <w:rsid w:val="00332669"/>
    <w:rsid w:val="0033288F"/>
    <w:rsid w:val="00332E36"/>
    <w:rsid w:val="003335C0"/>
    <w:rsid w:val="00335441"/>
    <w:rsid w:val="00335A49"/>
    <w:rsid w:val="00336183"/>
    <w:rsid w:val="00337508"/>
    <w:rsid w:val="00337C72"/>
    <w:rsid w:val="00337DC8"/>
    <w:rsid w:val="0034041B"/>
    <w:rsid w:val="00340840"/>
    <w:rsid w:val="003418FA"/>
    <w:rsid w:val="0034391E"/>
    <w:rsid w:val="00343A53"/>
    <w:rsid w:val="00343BD0"/>
    <w:rsid w:val="00344D22"/>
    <w:rsid w:val="00345DBE"/>
    <w:rsid w:val="00345DEB"/>
    <w:rsid w:val="00345EA4"/>
    <w:rsid w:val="0034653C"/>
    <w:rsid w:val="00346AD4"/>
    <w:rsid w:val="00347234"/>
    <w:rsid w:val="00347A52"/>
    <w:rsid w:val="00347B4E"/>
    <w:rsid w:val="00350B33"/>
    <w:rsid w:val="00351004"/>
    <w:rsid w:val="00351FA3"/>
    <w:rsid w:val="0035321E"/>
    <w:rsid w:val="003533AD"/>
    <w:rsid w:val="00354722"/>
    <w:rsid w:val="00354B52"/>
    <w:rsid w:val="00355287"/>
    <w:rsid w:val="00355F2B"/>
    <w:rsid w:val="003565B1"/>
    <w:rsid w:val="003567C4"/>
    <w:rsid w:val="0035688F"/>
    <w:rsid w:val="00356C43"/>
    <w:rsid w:val="003574CD"/>
    <w:rsid w:val="00361820"/>
    <w:rsid w:val="0036188A"/>
    <w:rsid w:val="00361CDD"/>
    <w:rsid w:val="00362F8C"/>
    <w:rsid w:val="00363002"/>
    <w:rsid w:val="0036450D"/>
    <w:rsid w:val="003652AE"/>
    <w:rsid w:val="00365428"/>
    <w:rsid w:val="0036544E"/>
    <w:rsid w:val="0036580D"/>
    <w:rsid w:val="003665F6"/>
    <w:rsid w:val="00367419"/>
    <w:rsid w:val="003676F4"/>
    <w:rsid w:val="00367A52"/>
    <w:rsid w:val="00367E02"/>
    <w:rsid w:val="003700F5"/>
    <w:rsid w:val="003701F9"/>
    <w:rsid w:val="0037066F"/>
    <w:rsid w:val="00370927"/>
    <w:rsid w:val="0037137B"/>
    <w:rsid w:val="0037139F"/>
    <w:rsid w:val="00372CBE"/>
    <w:rsid w:val="00373145"/>
    <w:rsid w:val="00373840"/>
    <w:rsid w:val="00374147"/>
    <w:rsid w:val="003745C5"/>
    <w:rsid w:val="00374EA2"/>
    <w:rsid w:val="00375288"/>
    <w:rsid w:val="0037562B"/>
    <w:rsid w:val="00376919"/>
    <w:rsid w:val="00376C33"/>
    <w:rsid w:val="00376F2B"/>
    <w:rsid w:val="0037701F"/>
    <w:rsid w:val="003771AE"/>
    <w:rsid w:val="003774A6"/>
    <w:rsid w:val="003774FF"/>
    <w:rsid w:val="0037791D"/>
    <w:rsid w:val="003803B9"/>
    <w:rsid w:val="00380F79"/>
    <w:rsid w:val="00381337"/>
    <w:rsid w:val="0038395D"/>
    <w:rsid w:val="003841CD"/>
    <w:rsid w:val="00385883"/>
    <w:rsid w:val="00385F75"/>
    <w:rsid w:val="0038637E"/>
    <w:rsid w:val="00386388"/>
    <w:rsid w:val="003864A5"/>
    <w:rsid w:val="003868C0"/>
    <w:rsid w:val="00386938"/>
    <w:rsid w:val="003873AF"/>
    <w:rsid w:val="00387D23"/>
    <w:rsid w:val="003900B0"/>
    <w:rsid w:val="003906A9"/>
    <w:rsid w:val="00390EF9"/>
    <w:rsid w:val="00390F7F"/>
    <w:rsid w:val="00392914"/>
    <w:rsid w:val="00392ECD"/>
    <w:rsid w:val="0039331E"/>
    <w:rsid w:val="00393847"/>
    <w:rsid w:val="00393AC4"/>
    <w:rsid w:val="00393B25"/>
    <w:rsid w:val="003943B7"/>
    <w:rsid w:val="003A1B87"/>
    <w:rsid w:val="003A21DB"/>
    <w:rsid w:val="003A3AE7"/>
    <w:rsid w:val="003A3D14"/>
    <w:rsid w:val="003A427B"/>
    <w:rsid w:val="003A4745"/>
    <w:rsid w:val="003A72CA"/>
    <w:rsid w:val="003A74D7"/>
    <w:rsid w:val="003B0120"/>
    <w:rsid w:val="003B0DB6"/>
    <w:rsid w:val="003B1A1C"/>
    <w:rsid w:val="003B24A2"/>
    <w:rsid w:val="003B31A7"/>
    <w:rsid w:val="003B33D5"/>
    <w:rsid w:val="003B42E4"/>
    <w:rsid w:val="003B471A"/>
    <w:rsid w:val="003B4725"/>
    <w:rsid w:val="003B48BC"/>
    <w:rsid w:val="003B4B41"/>
    <w:rsid w:val="003B58C7"/>
    <w:rsid w:val="003B5E07"/>
    <w:rsid w:val="003B6366"/>
    <w:rsid w:val="003B6FFC"/>
    <w:rsid w:val="003C06D3"/>
    <w:rsid w:val="003C0F99"/>
    <w:rsid w:val="003C1DAD"/>
    <w:rsid w:val="003C1EAC"/>
    <w:rsid w:val="003C204E"/>
    <w:rsid w:val="003C31D1"/>
    <w:rsid w:val="003C3BDD"/>
    <w:rsid w:val="003C3C21"/>
    <w:rsid w:val="003C3DE7"/>
    <w:rsid w:val="003C4AF1"/>
    <w:rsid w:val="003C53EC"/>
    <w:rsid w:val="003C53FE"/>
    <w:rsid w:val="003C55F5"/>
    <w:rsid w:val="003C6740"/>
    <w:rsid w:val="003C7007"/>
    <w:rsid w:val="003C7285"/>
    <w:rsid w:val="003D018C"/>
    <w:rsid w:val="003D0DA4"/>
    <w:rsid w:val="003D1425"/>
    <w:rsid w:val="003D2555"/>
    <w:rsid w:val="003D3D2F"/>
    <w:rsid w:val="003D3FB0"/>
    <w:rsid w:val="003D4A7E"/>
    <w:rsid w:val="003D4DC9"/>
    <w:rsid w:val="003D5456"/>
    <w:rsid w:val="003D556A"/>
    <w:rsid w:val="003D594F"/>
    <w:rsid w:val="003D5B75"/>
    <w:rsid w:val="003D60D2"/>
    <w:rsid w:val="003D63F4"/>
    <w:rsid w:val="003D6F9E"/>
    <w:rsid w:val="003E0633"/>
    <w:rsid w:val="003E0CD9"/>
    <w:rsid w:val="003E1D22"/>
    <w:rsid w:val="003E2586"/>
    <w:rsid w:val="003E33B5"/>
    <w:rsid w:val="003E438E"/>
    <w:rsid w:val="003E45E1"/>
    <w:rsid w:val="003E5571"/>
    <w:rsid w:val="003E5D9C"/>
    <w:rsid w:val="003E62BE"/>
    <w:rsid w:val="003E68D6"/>
    <w:rsid w:val="003E6C66"/>
    <w:rsid w:val="003E7639"/>
    <w:rsid w:val="003E7DBD"/>
    <w:rsid w:val="003E7F9C"/>
    <w:rsid w:val="003F0057"/>
    <w:rsid w:val="003F1077"/>
    <w:rsid w:val="003F189D"/>
    <w:rsid w:val="003F29C6"/>
    <w:rsid w:val="003F2D22"/>
    <w:rsid w:val="003F2F1C"/>
    <w:rsid w:val="003F35A5"/>
    <w:rsid w:val="003F3833"/>
    <w:rsid w:val="003F5280"/>
    <w:rsid w:val="003F5720"/>
    <w:rsid w:val="003F60FB"/>
    <w:rsid w:val="003F7987"/>
    <w:rsid w:val="003F79C4"/>
    <w:rsid w:val="0040028D"/>
    <w:rsid w:val="00400BCF"/>
    <w:rsid w:val="00400D36"/>
    <w:rsid w:val="004024F8"/>
    <w:rsid w:val="0040396F"/>
    <w:rsid w:val="0040465D"/>
    <w:rsid w:val="004057DD"/>
    <w:rsid w:val="004058BC"/>
    <w:rsid w:val="00407231"/>
    <w:rsid w:val="00407426"/>
    <w:rsid w:val="00410009"/>
    <w:rsid w:val="00410850"/>
    <w:rsid w:val="00410FDD"/>
    <w:rsid w:val="00411944"/>
    <w:rsid w:val="00412144"/>
    <w:rsid w:val="004121BA"/>
    <w:rsid w:val="00412546"/>
    <w:rsid w:val="004129B9"/>
    <w:rsid w:val="004134AB"/>
    <w:rsid w:val="00413F78"/>
    <w:rsid w:val="00414690"/>
    <w:rsid w:val="0041475B"/>
    <w:rsid w:val="00414973"/>
    <w:rsid w:val="004153E9"/>
    <w:rsid w:val="00416216"/>
    <w:rsid w:val="0041712D"/>
    <w:rsid w:val="00420903"/>
    <w:rsid w:val="00421128"/>
    <w:rsid w:val="00421684"/>
    <w:rsid w:val="00421903"/>
    <w:rsid w:val="00421CD0"/>
    <w:rsid w:val="00421E2E"/>
    <w:rsid w:val="0042223E"/>
    <w:rsid w:val="00423248"/>
    <w:rsid w:val="00423BD5"/>
    <w:rsid w:val="0042414E"/>
    <w:rsid w:val="004241ED"/>
    <w:rsid w:val="0042466D"/>
    <w:rsid w:val="00424C97"/>
    <w:rsid w:val="00425703"/>
    <w:rsid w:val="00426002"/>
    <w:rsid w:val="00426222"/>
    <w:rsid w:val="00426260"/>
    <w:rsid w:val="004264A2"/>
    <w:rsid w:val="004266A0"/>
    <w:rsid w:val="004270A9"/>
    <w:rsid w:val="004274C0"/>
    <w:rsid w:val="00427A24"/>
    <w:rsid w:val="004301C2"/>
    <w:rsid w:val="0043039A"/>
    <w:rsid w:val="004307A3"/>
    <w:rsid w:val="00430D33"/>
    <w:rsid w:val="004310C9"/>
    <w:rsid w:val="00431840"/>
    <w:rsid w:val="00431B13"/>
    <w:rsid w:val="00432212"/>
    <w:rsid w:val="00433409"/>
    <w:rsid w:val="00433AD1"/>
    <w:rsid w:val="0043440A"/>
    <w:rsid w:val="00434599"/>
    <w:rsid w:val="004346FB"/>
    <w:rsid w:val="0043487F"/>
    <w:rsid w:val="004349D6"/>
    <w:rsid w:val="0043594E"/>
    <w:rsid w:val="00435BC1"/>
    <w:rsid w:val="0043695D"/>
    <w:rsid w:val="00437A95"/>
    <w:rsid w:val="0044063D"/>
    <w:rsid w:val="00440AF3"/>
    <w:rsid w:val="00441215"/>
    <w:rsid w:val="00441797"/>
    <w:rsid w:val="004419C9"/>
    <w:rsid w:val="00441E8E"/>
    <w:rsid w:val="00442C67"/>
    <w:rsid w:val="00443668"/>
    <w:rsid w:val="00444287"/>
    <w:rsid w:val="00444B1D"/>
    <w:rsid w:val="004454EA"/>
    <w:rsid w:val="00445671"/>
    <w:rsid w:val="00445D1E"/>
    <w:rsid w:val="004467D3"/>
    <w:rsid w:val="0044698A"/>
    <w:rsid w:val="004470BC"/>
    <w:rsid w:val="0044728B"/>
    <w:rsid w:val="0044747F"/>
    <w:rsid w:val="00450350"/>
    <w:rsid w:val="00450BF1"/>
    <w:rsid w:val="00451294"/>
    <w:rsid w:val="0045193A"/>
    <w:rsid w:val="00451ABF"/>
    <w:rsid w:val="00451C3A"/>
    <w:rsid w:val="004539E3"/>
    <w:rsid w:val="00453C50"/>
    <w:rsid w:val="00455689"/>
    <w:rsid w:val="004558CC"/>
    <w:rsid w:val="004567B9"/>
    <w:rsid w:val="00456AFD"/>
    <w:rsid w:val="004571CA"/>
    <w:rsid w:val="0045723F"/>
    <w:rsid w:val="004578D3"/>
    <w:rsid w:val="00457D89"/>
    <w:rsid w:val="00457DDF"/>
    <w:rsid w:val="0046080C"/>
    <w:rsid w:val="00460E1D"/>
    <w:rsid w:val="00460E2A"/>
    <w:rsid w:val="00461A4E"/>
    <w:rsid w:val="00461D3B"/>
    <w:rsid w:val="00462C61"/>
    <w:rsid w:val="00463920"/>
    <w:rsid w:val="00464014"/>
    <w:rsid w:val="0046521D"/>
    <w:rsid w:val="004653F9"/>
    <w:rsid w:val="0046577C"/>
    <w:rsid w:val="004663A1"/>
    <w:rsid w:val="0046698B"/>
    <w:rsid w:val="00467CFE"/>
    <w:rsid w:val="0047047E"/>
    <w:rsid w:val="00470B87"/>
    <w:rsid w:val="00470F94"/>
    <w:rsid w:val="004710F2"/>
    <w:rsid w:val="00471C2E"/>
    <w:rsid w:val="0047215F"/>
    <w:rsid w:val="00472299"/>
    <w:rsid w:val="00472F19"/>
    <w:rsid w:val="00473204"/>
    <w:rsid w:val="00473233"/>
    <w:rsid w:val="00473CC9"/>
    <w:rsid w:val="0047638C"/>
    <w:rsid w:val="00477004"/>
    <w:rsid w:val="004771BD"/>
    <w:rsid w:val="0048003F"/>
    <w:rsid w:val="004804ED"/>
    <w:rsid w:val="00480674"/>
    <w:rsid w:val="00480D78"/>
    <w:rsid w:val="00481709"/>
    <w:rsid w:val="004819E3"/>
    <w:rsid w:val="00481A83"/>
    <w:rsid w:val="00482B69"/>
    <w:rsid w:val="00483655"/>
    <w:rsid w:val="00483A1E"/>
    <w:rsid w:val="00483BB0"/>
    <w:rsid w:val="004843D3"/>
    <w:rsid w:val="004849B4"/>
    <w:rsid w:val="00485853"/>
    <w:rsid w:val="00485EB8"/>
    <w:rsid w:val="004877EC"/>
    <w:rsid w:val="004907DA"/>
    <w:rsid w:val="00492061"/>
    <w:rsid w:val="00492455"/>
    <w:rsid w:val="0049250A"/>
    <w:rsid w:val="00492612"/>
    <w:rsid w:val="00492788"/>
    <w:rsid w:val="00492BDC"/>
    <w:rsid w:val="00492D7B"/>
    <w:rsid w:val="00494167"/>
    <w:rsid w:val="004944A7"/>
    <w:rsid w:val="00494A68"/>
    <w:rsid w:val="00494BE1"/>
    <w:rsid w:val="004969D6"/>
    <w:rsid w:val="00496B74"/>
    <w:rsid w:val="00496F60"/>
    <w:rsid w:val="00497781"/>
    <w:rsid w:val="004A01F1"/>
    <w:rsid w:val="004A0716"/>
    <w:rsid w:val="004A0D52"/>
    <w:rsid w:val="004A0D89"/>
    <w:rsid w:val="004A14E7"/>
    <w:rsid w:val="004A209A"/>
    <w:rsid w:val="004A2523"/>
    <w:rsid w:val="004A2838"/>
    <w:rsid w:val="004A293A"/>
    <w:rsid w:val="004A37EF"/>
    <w:rsid w:val="004A5D1F"/>
    <w:rsid w:val="004A634F"/>
    <w:rsid w:val="004A6738"/>
    <w:rsid w:val="004B0E3B"/>
    <w:rsid w:val="004B1F04"/>
    <w:rsid w:val="004B21E9"/>
    <w:rsid w:val="004B312C"/>
    <w:rsid w:val="004B31B5"/>
    <w:rsid w:val="004B34C6"/>
    <w:rsid w:val="004B38BF"/>
    <w:rsid w:val="004B422E"/>
    <w:rsid w:val="004B433C"/>
    <w:rsid w:val="004B4722"/>
    <w:rsid w:val="004B4C59"/>
    <w:rsid w:val="004B4D30"/>
    <w:rsid w:val="004B541C"/>
    <w:rsid w:val="004B5536"/>
    <w:rsid w:val="004B55C6"/>
    <w:rsid w:val="004B56B2"/>
    <w:rsid w:val="004B56F5"/>
    <w:rsid w:val="004B5983"/>
    <w:rsid w:val="004B5AC0"/>
    <w:rsid w:val="004B5BC4"/>
    <w:rsid w:val="004B5BC8"/>
    <w:rsid w:val="004B5D88"/>
    <w:rsid w:val="004B5FEE"/>
    <w:rsid w:val="004C0DA7"/>
    <w:rsid w:val="004C0F5D"/>
    <w:rsid w:val="004C112D"/>
    <w:rsid w:val="004C2913"/>
    <w:rsid w:val="004C2B51"/>
    <w:rsid w:val="004C317E"/>
    <w:rsid w:val="004C3618"/>
    <w:rsid w:val="004C3A5C"/>
    <w:rsid w:val="004C3DD6"/>
    <w:rsid w:val="004C40A2"/>
    <w:rsid w:val="004C4153"/>
    <w:rsid w:val="004C4BE4"/>
    <w:rsid w:val="004D0006"/>
    <w:rsid w:val="004D02AB"/>
    <w:rsid w:val="004D0ADB"/>
    <w:rsid w:val="004D0B29"/>
    <w:rsid w:val="004D1B1E"/>
    <w:rsid w:val="004D221F"/>
    <w:rsid w:val="004D2D5F"/>
    <w:rsid w:val="004D58AE"/>
    <w:rsid w:val="004D5BFD"/>
    <w:rsid w:val="004D5E24"/>
    <w:rsid w:val="004D63BC"/>
    <w:rsid w:val="004D6FE1"/>
    <w:rsid w:val="004D7286"/>
    <w:rsid w:val="004D72A5"/>
    <w:rsid w:val="004D7558"/>
    <w:rsid w:val="004D7F57"/>
    <w:rsid w:val="004E06AD"/>
    <w:rsid w:val="004E101A"/>
    <w:rsid w:val="004E118E"/>
    <w:rsid w:val="004E18E0"/>
    <w:rsid w:val="004E1993"/>
    <w:rsid w:val="004E2190"/>
    <w:rsid w:val="004E28F7"/>
    <w:rsid w:val="004E4152"/>
    <w:rsid w:val="004E4248"/>
    <w:rsid w:val="004E642A"/>
    <w:rsid w:val="004E69D0"/>
    <w:rsid w:val="004E6DEC"/>
    <w:rsid w:val="004E7AC1"/>
    <w:rsid w:val="004E7EB0"/>
    <w:rsid w:val="004F006F"/>
    <w:rsid w:val="004F07C7"/>
    <w:rsid w:val="004F153C"/>
    <w:rsid w:val="004F15C0"/>
    <w:rsid w:val="004F1BBF"/>
    <w:rsid w:val="004F2349"/>
    <w:rsid w:val="004F262E"/>
    <w:rsid w:val="004F2B34"/>
    <w:rsid w:val="004F337E"/>
    <w:rsid w:val="004F3BD8"/>
    <w:rsid w:val="004F47B9"/>
    <w:rsid w:val="004F4CFF"/>
    <w:rsid w:val="004F4D07"/>
    <w:rsid w:val="004F4D11"/>
    <w:rsid w:val="004F4D8B"/>
    <w:rsid w:val="004F533D"/>
    <w:rsid w:val="004F546C"/>
    <w:rsid w:val="004F63FD"/>
    <w:rsid w:val="004F69F9"/>
    <w:rsid w:val="004F6F5F"/>
    <w:rsid w:val="00501322"/>
    <w:rsid w:val="00501954"/>
    <w:rsid w:val="00501ACC"/>
    <w:rsid w:val="005022CC"/>
    <w:rsid w:val="00502648"/>
    <w:rsid w:val="00503197"/>
    <w:rsid w:val="005032C7"/>
    <w:rsid w:val="00503365"/>
    <w:rsid w:val="00503B8A"/>
    <w:rsid w:val="00503E1C"/>
    <w:rsid w:val="00504640"/>
    <w:rsid w:val="00504F36"/>
    <w:rsid w:val="005060D3"/>
    <w:rsid w:val="00506AE3"/>
    <w:rsid w:val="00506CD6"/>
    <w:rsid w:val="00506FAD"/>
    <w:rsid w:val="00507372"/>
    <w:rsid w:val="00510114"/>
    <w:rsid w:val="0051101B"/>
    <w:rsid w:val="00511EA0"/>
    <w:rsid w:val="00512607"/>
    <w:rsid w:val="0051406A"/>
    <w:rsid w:val="00514094"/>
    <w:rsid w:val="00515ED6"/>
    <w:rsid w:val="00516DDB"/>
    <w:rsid w:val="005170B0"/>
    <w:rsid w:val="00517A69"/>
    <w:rsid w:val="005203A8"/>
    <w:rsid w:val="00520886"/>
    <w:rsid w:val="00520908"/>
    <w:rsid w:val="00520B91"/>
    <w:rsid w:val="00523373"/>
    <w:rsid w:val="0052337C"/>
    <w:rsid w:val="0052418C"/>
    <w:rsid w:val="00524714"/>
    <w:rsid w:val="00524D30"/>
    <w:rsid w:val="005252D9"/>
    <w:rsid w:val="00525655"/>
    <w:rsid w:val="00526802"/>
    <w:rsid w:val="00526813"/>
    <w:rsid w:val="0052761D"/>
    <w:rsid w:val="0052761F"/>
    <w:rsid w:val="00527ABE"/>
    <w:rsid w:val="00527C3A"/>
    <w:rsid w:val="00527EFB"/>
    <w:rsid w:val="00531F14"/>
    <w:rsid w:val="00532E7B"/>
    <w:rsid w:val="0053564F"/>
    <w:rsid w:val="005357A6"/>
    <w:rsid w:val="00536800"/>
    <w:rsid w:val="00536CA3"/>
    <w:rsid w:val="0054071F"/>
    <w:rsid w:val="00540760"/>
    <w:rsid w:val="00541660"/>
    <w:rsid w:val="005417ED"/>
    <w:rsid w:val="00543D5C"/>
    <w:rsid w:val="00544C9B"/>
    <w:rsid w:val="0054513A"/>
    <w:rsid w:val="00545ECD"/>
    <w:rsid w:val="005466AE"/>
    <w:rsid w:val="00547065"/>
    <w:rsid w:val="00547912"/>
    <w:rsid w:val="00547CE0"/>
    <w:rsid w:val="005517BB"/>
    <w:rsid w:val="005530A8"/>
    <w:rsid w:val="005531E6"/>
    <w:rsid w:val="0055331D"/>
    <w:rsid w:val="005533C2"/>
    <w:rsid w:val="005534A4"/>
    <w:rsid w:val="005536C8"/>
    <w:rsid w:val="005544E0"/>
    <w:rsid w:val="0055622E"/>
    <w:rsid w:val="00556419"/>
    <w:rsid w:val="00556681"/>
    <w:rsid w:val="00556A06"/>
    <w:rsid w:val="00556A74"/>
    <w:rsid w:val="00556ABF"/>
    <w:rsid w:val="00556B63"/>
    <w:rsid w:val="00556DE3"/>
    <w:rsid w:val="0055743F"/>
    <w:rsid w:val="00557C3F"/>
    <w:rsid w:val="00557C95"/>
    <w:rsid w:val="0056027F"/>
    <w:rsid w:val="00560934"/>
    <w:rsid w:val="00560B6B"/>
    <w:rsid w:val="00560D17"/>
    <w:rsid w:val="005621F8"/>
    <w:rsid w:val="00563975"/>
    <w:rsid w:val="00563D79"/>
    <w:rsid w:val="005642F1"/>
    <w:rsid w:val="0056457A"/>
    <w:rsid w:val="00564D59"/>
    <w:rsid w:val="00564F7A"/>
    <w:rsid w:val="00565AE4"/>
    <w:rsid w:val="005661FD"/>
    <w:rsid w:val="00567675"/>
    <w:rsid w:val="00567DDE"/>
    <w:rsid w:val="00570AB0"/>
    <w:rsid w:val="00570D51"/>
    <w:rsid w:val="00570DFA"/>
    <w:rsid w:val="005724A3"/>
    <w:rsid w:val="00574006"/>
    <w:rsid w:val="00574979"/>
    <w:rsid w:val="00574D83"/>
    <w:rsid w:val="00575A3C"/>
    <w:rsid w:val="00575F49"/>
    <w:rsid w:val="00576108"/>
    <w:rsid w:val="00576325"/>
    <w:rsid w:val="00577881"/>
    <w:rsid w:val="0057793F"/>
    <w:rsid w:val="0058009D"/>
    <w:rsid w:val="0058040D"/>
    <w:rsid w:val="005805BA"/>
    <w:rsid w:val="005810BE"/>
    <w:rsid w:val="0058134D"/>
    <w:rsid w:val="00581692"/>
    <w:rsid w:val="005828BD"/>
    <w:rsid w:val="00584CD2"/>
    <w:rsid w:val="00586716"/>
    <w:rsid w:val="00586CEB"/>
    <w:rsid w:val="005900CC"/>
    <w:rsid w:val="0059021E"/>
    <w:rsid w:val="0059048E"/>
    <w:rsid w:val="00591787"/>
    <w:rsid w:val="00591DDD"/>
    <w:rsid w:val="00592310"/>
    <w:rsid w:val="0059256C"/>
    <w:rsid w:val="00593186"/>
    <w:rsid w:val="005939A4"/>
    <w:rsid w:val="00593A43"/>
    <w:rsid w:val="00594290"/>
    <w:rsid w:val="00594457"/>
    <w:rsid w:val="005945B0"/>
    <w:rsid w:val="00594D5D"/>
    <w:rsid w:val="00596836"/>
    <w:rsid w:val="00597DE9"/>
    <w:rsid w:val="005A17EA"/>
    <w:rsid w:val="005A1E02"/>
    <w:rsid w:val="005A1EF9"/>
    <w:rsid w:val="005A1F9D"/>
    <w:rsid w:val="005A2D71"/>
    <w:rsid w:val="005A34D0"/>
    <w:rsid w:val="005A400B"/>
    <w:rsid w:val="005A4063"/>
    <w:rsid w:val="005A52D2"/>
    <w:rsid w:val="005A568A"/>
    <w:rsid w:val="005A6A56"/>
    <w:rsid w:val="005A7DD0"/>
    <w:rsid w:val="005B0118"/>
    <w:rsid w:val="005B05E8"/>
    <w:rsid w:val="005B0861"/>
    <w:rsid w:val="005B20D8"/>
    <w:rsid w:val="005B2B40"/>
    <w:rsid w:val="005B326D"/>
    <w:rsid w:val="005B34AB"/>
    <w:rsid w:val="005B34D6"/>
    <w:rsid w:val="005B3DB1"/>
    <w:rsid w:val="005B461E"/>
    <w:rsid w:val="005B4AC8"/>
    <w:rsid w:val="005B4B87"/>
    <w:rsid w:val="005B4FB3"/>
    <w:rsid w:val="005B68A9"/>
    <w:rsid w:val="005B6A63"/>
    <w:rsid w:val="005B70F7"/>
    <w:rsid w:val="005B7585"/>
    <w:rsid w:val="005C098E"/>
    <w:rsid w:val="005C1CAB"/>
    <w:rsid w:val="005C3E77"/>
    <w:rsid w:val="005C4280"/>
    <w:rsid w:val="005C4335"/>
    <w:rsid w:val="005C45A9"/>
    <w:rsid w:val="005C6C95"/>
    <w:rsid w:val="005C7839"/>
    <w:rsid w:val="005D03D6"/>
    <w:rsid w:val="005D063F"/>
    <w:rsid w:val="005D0672"/>
    <w:rsid w:val="005D06BC"/>
    <w:rsid w:val="005D079E"/>
    <w:rsid w:val="005D0A5E"/>
    <w:rsid w:val="005D0E86"/>
    <w:rsid w:val="005D12A5"/>
    <w:rsid w:val="005D1FD0"/>
    <w:rsid w:val="005D2204"/>
    <w:rsid w:val="005D2567"/>
    <w:rsid w:val="005D2CC6"/>
    <w:rsid w:val="005D2D17"/>
    <w:rsid w:val="005D2DE7"/>
    <w:rsid w:val="005D3308"/>
    <w:rsid w:val="005D36BE"/>
    <w:rsid w:val="005D4534"/>
    <w:rsid w:val="005D51F1"/>
    <w:rsid w:val="005D5984"/>
    <w:rsid w:val="005D5B1A"/>
    <w:rsid w:val="005D60C7"/>
    <w:rsid w:val="005D60CE"/>
    <w:rsid w:val="005D69BF"/>
    <w:rsid w:val="005D6BD0"/>
    <w:rsid w:val="005D72BE"/>
    <w:rsid w:val="005D7971"/>
    <w:rsid w:val="005D7BD2"/>
    <w:rsid w:val="005E1435"/>
    <w:rsid w:val="005E163D"/>
    <w:rsid w:val="005E1920"/>
    <w:rsid w:val="005E1DDF"/>
    <w:rsid w:val="005E1E61"/>
    <w:rsid w:val="005E1F97"/>
    <w:rsid w:val="005E2774"/>
    <w:rsid w:val="005E3094"/>
    <w:rsid w:val="005E32DA"/>
    <w:rsid w:val="005E34D5"/>
    <w:rsid w:val="005E3994"/>
    <w:rsid w:val="005E4743"/>
    <w:rsid w:val="005E506B"/>
    <w:rsid w:val="005E6C30"/>
    <w:rsid w:val="005E700E"/>
    <w:rsid w:val="005E7C1F"/>
    <w:rsid w:val="005F002B"/>
    <w:rsid w:val="005F1080"/>
    <w:rsid w:val="005F1BE7"/>
    <w:rsid w:val="005F2D86"/>
    <w:rsid w:val="005F3156"/>
    <w:rsid w:val="005F35C5"/>
    <w:rsid w:val="005F3DC2"/>
    <w:rsid w:val="005F4700"/>
    <w:rsid w:val="005F5089"/>
    <w:rsid w:val="005F6966"/>
    <w:rsid w:val="005F745E"/>
    <w:rsid w:val="005F7543"/>
    <w:rsid w:val="005F77AE"/>
    <w:rsid w:val="00600ABC"/>
    <w:rsid w:val="0060336B"/>
    <w:rsid w:val="006038FB"/>
    <w:rsid w:val="00603E3E"/>
    <w:rsid w:val="00604651"/>
    <w:rsid w:val="00604900"/>
    <w:rsid w:val="006052D2"/>
    <w:rsid w:val="00606003"/>
    <w:rsid w:val="00606D96"/>
    <w:rsid w:val="00607D05"/>
    <w:rsid w:val="00611063"/>
    <w:rsid w:val="00611694"/>
    <w:rsid w:val="0061182D"/>
    <w:rsid w:val="00613003"/>
    <w:rsid w:val="00613149"/>
    <w:rsid w:val="006134AB"/>
    <w:rsid w:val="00613575"/>
    <w:rsid w:val="00613DB7"/>
    <w:rsid w:val="00613DE0"/>
    <w:rsid w:val="00614406"/>
    <w:rsid w:val="00614F6C"/>
    <w:rsid w:val="00616341"/>
    <w:rsid w:val="006166BE"/>
    <w:rsid w:val="0061686E"/>
    <w:rsid w:val="00616B73"/>
    <w:rsid w:val="00620BC1"/>
    <w:rsid w:val="00620F63"/>
    <w:rsid w:val="00621419"/>
    <w:rsid w:val="00622113"/>
    <w:rsid w:val="006222AA"/>
    <w:rsid w:val="00622895"/>
    <w:rsid w:val="00624746"/>
    <w:rsid w:val="00624F1C"/>
    <w:rsid w:val="0062657C"/>
    <w:rsid w:val="00626844"/>
    <w:rsid w:val="00626FFF"/>
    <w:rsid w:val="006271DF"/>
    <w:rsid w:val="00627FA2"/>
    <w:rsid w:val="00627FD8"/>
    <w:rsid w:val="00630CBC"/>
    <w:rsid w:val="00631380"/>
    <w:rsid w:val="00631B13"/>
    <w:rsid w:val="00633935"/>
    <w:rsid w:val="006345F8"/>
    <w:rsid w:val="00635868"/>
    <w:rsid w:val="006359A2"/>
    <w:rsid w:val="00635F95"/>
    <w:rsid w:val="00636000"/>
    <w:rsid w:val="00636C38"/>
    <w:rsid w:val="00636CFE"/>
    <w:rsid w:val="006372A1"/>
    <w:rsid w:val="00637AD7"/>
    <w:rsid w:val="00642F5E"/>
    <w:rsid w:val="00643025"/>
    <w:rsid w:val="00643C7C"/>
    <w:rsid w:val="0064413B"/>
    <w:rsid w:val="00645C90"/>
    <w:rsid w:val="00645EEA"/>
    <w:rsid w:val="0064606D"/>
    <w:rsid w:val="0064633B"/>
    <w:rsid w:val="0064639E"/>
    <w:rsid w:val="00646D2A"/>
    <w:rsid w:val="00650960"/>
    <w:rsid w:val="00653537"/>
    <w:rsid w:val="0065394A"/>
    <w:rsid w:val="006540D5"/>
    <w:rsid w:val="00654192"/>
    <w:rsid w:val="00654814"/>
    <w:rsid w:val="00655183"/>
    <w:rsid w:val="00655BCE"/>
    <w:rsid w:val="00655D78"/>
    <w:rsid w:val="00656B3A"/>
    <w:rsid w:val="00656DAF"/>
    <w:rsid w:val="0065721F"/>
    <w:rsid w:val="0065743D"/>
    <w:rsid w:val="00657DDB"/>
    <w:rsid w:val="00657DF9"/>
    <w:rsid w:val="0066012E"/>
    <w:rsid w:val="00660412"/>
    <w:rsid w:val="00660C24"/>
    <w:rsid w:val="00661466"/>
    <w:rsid w:val="00661BFA"/>
    <w:rsid w:val="00662074"/>
    <w:rsid w:val="00662150"/>
    <w:rsid w:val="006625E0"/>
    <w:rsid w:val="006629BD"/>
    <w:rsid w:val="00662A9F"/>
    <w:rsid w:val="0066348B"/>
    <w:rsid w:val="00664786"/>
    <w:rsid w:val="00664BC6"/>
    <w:rsid w:val="00665782"/>
    <w:rsid w:val="00666E5E"/>
    <w:rsid w:val="0066755B"/>
    <w:rsid w:val="00667BB7"/>
    <w:rsid w:val="006701E2"/>
    <w:rsid w:val="006711FA"/>
    <w:rsid w:val="00671995"/>
    <w:rsid w:val="00672241"/>
    <w:rsid w:val="00672940"/>
    <w:rsid w:val="00672D89"/>
    <w:rsid w:val="006733B3"/>
    <w:rsid w:val="00673D64"/>
    <w:rsid w:val="00673F45"/>
    <w:rsid w:val="00674CEE"/>
    <w:rsid w:val="00676713"/>
    <w:rsid w:val="0067732D"/>
    <w:rsid w:val="00677400"/>
    <w:rsid w:val="00680439"/>
    <w:rsid w:val="00682B83"/>
    <w:rsid w:val="00683AB6"/>
    <w:rsid w:val="006842A5"/>
    <w:rsid w:val="006843CA"/>
    <w:rsid w:val="00685166"/>
    <w:rsid w:val="00685B7F"/>
    <w:rsid w:val="00686B1A"/>
    <w:rsid w:val="00686EBF"/>
    <w:rsid w:val="006870F3"/>
    <w:rsid w:val="00687E2E"/>
    <w:rsid w:val="006903BD"/>
    <w:rsid w:val="006906C6"/>
    <w:rsid w:val="006909F3"/>
    <w:rsid w:val="006916C9"/>
    <w:rsid w:val="00692050"/>
    <w:rsid w:val="0069219E"/>
    <w:rsid w:val="00692C12"/>
    <w:rsid w:val="0069378A"/>
    <w:rsid w:val="00693A25"/>
    <w:rsid w:val="00693BEF"/>
    <w:rsid w:val="00693F41"/>
    <w:rsid w:val="00694029"/>
    <w:rsid w:val="006941EA"/>
    <w:rsid w:val="00694493"/>
    <w:rsid w:val="00694E7E"/>
    <w:rsid w:val="00695047"/>
    <w:rsid w:val="00695310"/>
    <w:rsid w:val="00695B9D"/>
    <w:rsid w:val="00696A07"/>
    <w:rsid w:val="006A098A"/>
    <w:rsid w:val="006A0E6E"/>
    <w:rsid w:val="006A13BA"/>
    <w:rsid w:val="006A189F"/>
    <w:rsid w:val="006A1F8B"/>
    <w:rsid w:val="006A2114"/>
    <w:rsid w:val="006A2181"/>
    <w:rsid w:val="006A227E"/>
    <w:rsid w:val="006A2A70"/>
    <w:rsid w:val="006A41BE"/>
    <w:rsid w:val="006A4424"/>
    <w:rsid w:val="006A52D7"/>
    <w:rsid w:val="006A56F0"/>
    <w:rsid w:val="006A67B8"/>
    <w:rsid w:val="006B013C"/>
    <w:rsid w:val="006B09FC"/>
    <w:rsid w:val="006B0C1C"/>
    <w:rsid w:val="006B0CCA"/>
    <w:rsid w:val="006B227B"/>
    <w:rsid w:val="006B2333"/>
    <w:rsid w:val="006B266A"/>
    <w:rsid w:val="006B3006"/>
    <w:rsid w:val="006B3BA3"/>
    <w:rsid w:val="006B3D08"/>
    <w:rsid w:val="006B450C"/>
    <w:rsid w:val="006B57D6"/>
    <w:rsid w:val="006B58FD"/>
    <w:rsid w:val="006B6934"/>
    <w:rsid w:val="006B6C76"/>
    <w:rsid w:val="006B75C8"/>
    <w:rsid w:val="006B79B6"/>
    <w:rsid w:val="006C0144"/>
    <w:rsid w:val="006C240C"/>
    <w:rsid w:val="006C283D"/>
    <w:rsid w:val="006C2EC3"/>
    <w:rsid w:val="006C5170"/>
    <w:rsid w:val="006C5BDD"/>
    <w:rsid w:val="006C5E73"/>
    <w:rsid w:val="006C797A"/>
    <w:rsid w:val="006C7B6B"/>
    <w:rsid w:val="006C7C16"/>
    <w:rsid w:val="006C7DF7"/>
    <w:rsid w:val="006D004A"/>
    <w:rsid w:val="006D09E2"/>
    <w:rsid w:val="006D0A18"/>
    <w:rsid w:val="006D0A9D"/>
    <w:rsid w:val="006D202E"/>
    <w:rsid w:val="006D218C"/>
    <w:rsid w:val="006D2C79"/>
    <w:rsid w:val="006D372F"/>
    <w:rsid w:val="006D3FE5"/>
    <w:rsid w:val="006D42DB"/>
    <w:rsid w:val="006D4415"/>
    <w:rsid w:val="006D44B5"/>
    <w:rsid w:val="006D49BA"/>
    <w:rsid w:val="006D4BF8"/>
    <w:rsid w:val="006D6676"/>
    <w:rsid w:val="006D75F4"/>
    <w:rsid w:val="006D7C33"/>
    <w:rsid w:val="006E016D"/>
    <w:rsid w:val="006E08D7"/>
    <w:rsid w:val="006E0C37"/>
    <w:rsid w:val="006E0E7E"/>
    <w:rsid w:val="006E2C70"/>
    <w:rsid w:val="006E2E6A"/>
    <w:rsid w:val="006E39DB"/>
    <w:rsid w:val="006E4A8A"/>
    <w:rsid w:val="006E5043"/>
    <w:rsid w:val="006E5151"/>
    <w:rsid w:val="006E7459"/>
    <w:rsid w:val="006F0338"/>
    <w:rsid w:val="006F0432"/>
    <w:rsid w:val="006F074E"/>
    <w:rsid w:val="006F07F4"/>
    <w:rsid w:val="006F14A7"/>
    <w:rsid w:val="006F174E"/>
    <w:rsid w:val="006F2084"/>
    <w:rsid w:val="006F2148"/>
    <w:rsid w:val="006F25E6"/>
    <w:rsid w:val="006F2B09"/>
    <w:rsid w:val="006F333B"/>
    <w:rsid w:val="006F379B"/>
    <w:rsid w:val="006F4E7F"/>
    <w:rsid w:val="006F4FEE"/>
    <w:rsid w:val="006F5975"/>
    <w:rsid w:val="006F598A"/>
    <w:rsid w:val="006F5E79"/>
    <w:rsid w:val="006F60D9"/>
    <w:rsid w:val="006F6441"/>
    <w:rsid w:val="006F7024"/>
    <w:rsid w:val="006F7B67"/>
    <w:rsid w:val="007002FA"/>
    <w:rsid w:val="00700E5E"/>
    <w:rsid w:val="007015E0"/>
    <w:rsid w:val="00701B4B"/>
    <w:rsid w:val="00701E0E"/>
    <w:rsid w:val="0070365F"/>
    <w:rsid w:val="007042EE"/>
    <w:rsid w:val="0070479E"/>
    <w:rsid w:val="00704E99"/>
    <w:rsid w:val="00706B32"/>
    <w:rsid w:val="00707E95"/>
    <w:rsid w:val="0071017B"/>
    <w:rsid w:val="00710CD5"/>
    <w:rsid w:val="0071156D"/>
    <w:rsid w:val="00711786"/>
    <w:rsid w:val="00711A4E"/>
    <w:rsid w:val="007129FA"/>
    <w:rsid w:val="00712C10"/>
    <w:rsid w:val="00713B89"/>
    <w:rsid w:val="0071405A"/>
    <w:rsid w:val="00714367"/>
    <w:rsid w:val="00714865"/>
    <w:rsid w:val="00714C5A"/>
    <w:rsid w:val="007158BC"/>
    <w:rsid w:val="00715B52"/>
    <w:rsid w:val="00716336"/>
    <w:rsid w:val="00716543"/>
    <w:rsid w:val="007165FD"/>
    <w:rsid w:val="00717028"/>
    <w:rsid w:val="00717833"/>
    <w:rsid w:val="00717BD9"/>
    <w:rsid w:val="00721A73"/>
    <w:rsid w:val="00722704"/>
    <w:rsid w:val="007233FC"/>
    <w:rsid w:val="00723AD1"/>
    <w:rsid w:val="007244B9"/>
    <w:rsid w:val="007247F1"/>
    <w:rsid w:val="00724F90"/>
    <w:rsid w:val="00725B7A"/>
    <w:rsid w:val="00725C51"/>
    <w:rsid w:val="00726051"/>
    <w:rsid w:val="00726702"/>
    <w:rsid w:val="00726D62"/>
    <w:rsid w:val="00727A32"/>
    <w:rsid w:val="00727B0C"/>
    <w:rsid w:val="007303B6"/>
    <w:rsid w:val="00730D1A"/>
    <w:rsid w:val="007325E6"/>
    <w:rsid w:val="00733021"/>
    <w:rsid w:val="00733119"/>
    <w:rsid w:val="00733A2E"/>
    <w:rsid w:val="0073418A"/>
    <w:rsid w:val="00734DA0"/>
    <w:rsid w:val="0073582A"/>
    <w:rsid w:val="00735909"/>
    <w:rsid w:val="00735998"/>
    <w:rsid w:val="007359C7"/>
    <w:rsid w:val="0073647B"/>
    <w:rsid w:val="00737B0D"/>
    <w:rsid w:val="00737C56"/>
    <w:rsid w:val="00737E8B"/>
    <w:rsid w:val="00740338"/>
    <w:rsid w:val="0074098C"/>
    <w:rsid w:val="00740A0C"/>
    <w:rsid w:val="00742202"/>
    <w:rsid w:val="0074318E"/>
    <w:rsid w:val="00743629"/>
    <w:rsid w:val="00743885"/>
    <w:rsid w:val="0074487D"/>
    <w:rsid w:val="007454C5"/>
    <w:rsid w:val="0074767B"/>
    <w:rsid w:val="00747A76"/>
    <w:rsid w:val="00747E9F"/>
    <w:rsid w:val="0075017A"/>
    <w:rsid w:val="007501A3"/>
    <w:rsid w:val="00750211"/>
    <w:rsid w:val="007505EE"/>
    <w:rsid w:val="00750AC0"/>
    <w:rsid w:val="00750B5A"/>
    <w:rsid w:val="00751234"/>
    <w:rsid w:val="00751B7A"/>
    <w:rsid w:val="00751FA0"/>
    <w:rsid w:val="00752015"/>
    <w:rsid w:val="007530F9"/>
    <w:rsid w:val="0075337C"/>
    <w:rsid w:val="00753671"/>
    <w:rsid w:val="00756B9E"/>
    <w:rsid w:val="00757934"/>
    <w:rsid w:val="00757D91"/>
    <w:rsid w:val="007605DF"/>
    <w:rsid w:val="00760F0A"/>
    <w:rsid w:val="007617E4"/>
    <w:rsid w:val="00762235"/>
    <w:rsid w:val="00762A7F"/>
    <w:rsid w:val="007638CA"/>
    <w:rsid w:val="00763A42"/>
    <w:rsid w:val="007645F2"/>
    <w:rsid w:val="00764A41"/>
    <w:rsid w:val="00765368"/>
    <w:rsid w:val="0076536A"/>
    <w:rsid w:val="0076546B"/>
    <w:rsid w:val="0076548C"/>
    <w:rsid w:val="007655EC"/>
    <w:rsid w:val="00765896"/>
    <w:rsid w:val="007665DA"/>
    <w:rsid w:val="00766771"/>
    <w:rsid w:val="00766D57"/>
    <w:rsid w:val="007671FA"/>
    <w:rsid w:val="0076722E"/>
    <w:rsid w:val="00767A4B"/>
    <w:rsid w:val="00767A7B"/>
    <w:rsid w:val="00770462"/>
    <w:rsid w:val="00770610"/>
    <w:rsid w:val="00770733"/>
    <w:rsid w:val="00771707"/>
    <w:rsid w:val="00771859"/>
    <w:rsid w:val="0077266D"/>
    <w:rsid w:val="00772776"/>
    <w:rsid w:val="00772B51"/>
    <w:rsid w:val="00772D94"/>
    <w:rsid w:val="00773209"/>
    <w:rsid w:val="0077336A"/>
    <w:rsid w:val="0077355E"/>
    <w:rsid w:val="007735B4"/>
    <w:rsid w:val="00773604"/>
    <w:rsid w:val="00773910"/>
    <w:rsid w:val="007739FF"/>
    <w:rsid w:val="00773D26"/>
    <w:rsid w:val="0077423A"/>
    <w:rsid w:val="00774906"/>
    <w:rsid w:val="00776BAA"/>
    <w:rsid w:val="00776BEA"/>
    <w:rsid w:val="007772F9"/>
    <w:rsid w:val="00777609"/>
    <w:rsid w:val="0078178E"/>
    <w:rsid w:val="00781BCE"/>
    <w:rsid w:val="00782A63"/>
    <w:rsid w:val="00782EF7"/>
    <w:rsid w:val="007831CD"/>
    <w:rsid w:val="007836FD"/>
    <w:rsid w:val="00783AA3"/>
    <w:rsid w:val="00784BF7"/>
    <w:rsid w:val="00787BD6"/>
    <w:rsid w:val="00787BF5"/>
    <w:rsid w:val="00790803"/>
    <w:rsid w:val="00790A32"/>
    <w:rsid w:val="00790DB9"/>
    <w:rsid w:val="00791068"/>
    <w:rsid w:val="007915DD"/>
    <w:rsid w:val="007937E4"/>
    <w:rsid w:val="00793A17"/>
    <w:rsid w:val="00793BC7"/>
    <w:rsid w:val="00794057"/>
    <w:rsid w:val="00794432"/>
    <w:rsid w:val="0079458F"/>
    <w:rsid w:val="007950E4"/>
    <w:rsid w:val="007955B8"/>
    <w:rsid w:val="00795663"/>
    <w:rsid w:val="0079720D"/>
    <w:rsid w:val="0079731C"/>
    <w:rsid w:val="00797A90"/>
    <w:rsid w:val="007A0D05"/>
    <w:rsid w:val="007A112C"/>
    <w:rsid w:val="007A1245"/>
    <w:rsid w:val="007A15AE"/>
    <w:rsid w:val="007A1818"/>
    <w:rsid w:val="007A242C"/>
    <w:rsid w:val="007A2533"/>
    <w:rsid w:val="007A2D0C"/>
    <w:rsid w:val="007A3F54"/>
    <w:rsid w:val="007A469F"/>
    <w:rsid w:val="007A4814"/>
    <w:rsid w:val="007A4E24"/>
    <w:rsid w:val="007A4F92"/>
    <w:rsid w:val="007A532A"/>
    <w:rsid w:val="007A5670"/>
    <w:rsid w:val="007A6C53"/>
    <w:rsid w:val="007A72AB"/>
    <w:rsid w:val="007B04A2"/>
    <w:rsid w:val="007B058B"/>
    <w:rsid w:val="007B0955"/>
    <w:rsid w:val="007B0E82"/>
    <w:rsid w:val="007B0F4F"/>
    <w:rsid w:val="007B1D6A"/>
    <w:rsid w:val="007B23C6"/>
    <w:rsid w:val="007B2551"/>
    <w:rsid w:val="007B3E73"/>
    <w:rsid w:val="007B493A"/>
    <w:rsid w:val="007B4E93"/>
    <w:rsid w:val="007B5332"/>
    <w:rsid w:val="007B56A3"/>
    <w:rsid w:val="007B62E4"/>
    <w:rsid w:val="007B6404"/>
    <w:rsid w:val="007B6728"/>
    <w:rsid w:val="007B6B11"/>
    <w:rsid w:val="007B6EA6"/>
    <w:rsid w:val="007B7E8F"/>
    <w:rsid w:val="007C0EE8"/>
    <w:rsid w:val="007C169D"/>
    <w:rsid w:val="007C16E0"/>
    <w:rsid w:val="007C17AC"/>
    <w:rsid w:val="007C2C41"/>
    <w:rsid w:val="007C313E"/>
    <w:rsid w:val="007C34FD"/>
    <w:rsid w:val="007C3F07"/>
    <w:rsid w:val="007C4E46"/>
    <w:rsid w:val="007C6556"/>
    <w:rsid w:val="007C682E"/>
    <w:rsid w:val="007C6C9F"/>
    <w:rsid w:val="007C79D4"/>
    <w:rsid w:val="007D0067"/>
    <w:rsid w:val="007D0331"/>
    <w:rsid w:val="007D08FF"/>
    <w:rsid w:val="007D0D07"/>
    <w:rsid w:val="007D1463"/>
    <w:rsid w:val="007D1808"/>
    <w:rsid w:val="007D2141"/>
    <w:rsid w:val="007D2312"/>
    <w:rsid w:val="007D26A2"/>
    <w:rsid w:val="007D2761"/>
    <w:rsid w:val="007D2DEB"/>
    <w:rsid w:val="007D2DEC"/>
    <w:rsid w:val="007D3F13"/>
    <w:rsid w:val="007D46DF"/>
    <w:rsid w:val="007D4A74"/>
    <w:rsid w:val="007D5913"/>
    <w:rsid w:val="007D6ACA"/>
    <w:rsid w:val="007D711F"/>
    <w:rsid w:val="007D72D2"/>
    <w:rsid w:val="007D79B7"/>
    <w:rsid w:val="007E01C6"/>
    <w:rsid w:val="007E030A"/>
    <w:rsid w:val="007E04FA"/>
    <w:rsid w:val="007E0549"/>
    <w:rsid w:val="007E0855"/>
    <w:rsid w:val="007E0B78"/>
    <w:rsid w:val="007E111D"/>
    <w:rsid w:val="007E16CC"/>
    <w:rsid w:val="007E16FC"/>
    <w:rsid w:val="007E18E4"/>
    <w:rsid w:val="007E2FEC"/>
    <w:rsid w:val="007E35B7"/>
    <w:rsid w:val="007E43AC"/>
    <w:rsid w:val="007E4AC3"/>
    <w:rsid w:val="007E5801"/>
    <w:rsid w:val="007E5B06"/>
    <w:rsid w:val="007E5B20"/>
    <w:rsid w:val="007E5D83"/>
    <w:rsid w:val="007E6131"/>
    <w:rsid w:val="007E69F6"/>
    <w:rsid w:val="007E7E25"/>
    <w:rsid w:val="007F0137"/>
    <w:rsid w:val="007F0BF2"/>
    <w:rsid w:val="007F1116"/>
    <w:rsid w:val="007F1D1B"/>
    <w:rsid w:val="007F21B2"/>
    <w:rsid w:val="007F2473"/>
    <w:rsid w:val="007F3A15"/>
    <w:rsid w:val="007F3E60"/>
    <w:rsid w:val="007F443E"/>
    <w:rsid w:val="007F46C6"/>
    <w:rsid w:val="007F46E1"/>
    <w:rsid w:val="007F5B5C"/>
    <w:rsid w:val="007F5C17"/>
    <w:rsid w:val="007F5CB0"/>
    <w:rsid w:val="007F5F3D"/>
    <w:rsid w:val="007F647D"/>
    <w:rsid w:val="007F673D"/>
    <w:rsid w:val="007F6827"/>
    <w:rsid w:val="007F6A8F"/>
    <w:rsid w:val="007F6C4D"/>
    <w:rsid w:val="007F6F0F"/>
    <w:rsid w:val="007F736E"/>
    <w:rsid w:val="00800476"/>
    <w:rsid w:val="008008B9"/>
    <w:rsid w:val="00800DE4"/>
    <w:rsid w:val="008010FE"/>
    <w:rsid w:val="00801B10"/>
    <w:rsid w:val="008020D6"/>
    <w:rsid w:val="00803F75"/>
    <w:rsid w:val="00803F98"/>
    <w:rsid w:val="0080417F"/>
    <w:rsid w:val="0080433A"/>
    <w:rsid w:val="00804BD2"/>
    <w:rsid w:val="00805AC8"/>
    <w:rsid w:val="008060D0"/>
    <w:rsid w:val="008071E3"/>
    <w:rsid w:val="00807552"/>
    <w:rsid w:val="00810D0F"/>
    <w:rsid w:val="0081223F"/>
    <w:rsid w:val="008122C3"/>
    <w:rsid w:val="00812CB4"/>
    <w:rsid w:val="008134A9"/>
    <w:rsid w:val="008148C9"/>
    <w:rsid w:val="00814D95"/>
    <w:rsid w:val="0081555E"/>
    <w:rsid w:val="00816D23"/>
    <w:rsid w:val="00816E1E"/>
    <w:rsid w:val="00820F63"/>
    <w:rsid w:val="00822757"/>
    <w:rsid w:val="00823175"/>
    <w:rsid w:val="00823256"/>
    <w:rsid w:val="00823EBA"/>
    <w:rsid w:val="00824CDC"/>
    <w:rsid w:val="00824D10"/>
    <w:rsid w:val="00824F3F"/>
    <w:rsid w:val="00825080"/>
    <w:rsid w:val="00825C99"/>
    <w:rsid w:val="00826C13"/>
    <w:rsid w:val="008271AB"/>
    <w:rsid w:val="00831109"/>
    <w:rsid w:val="00832650"/>
    <w:rsid w:val="00832731"/>
    <w:rsid w:val="008327F7"/>
    <w:rsid w:val="00833557"/>
    <w:rsid w:val="008338D8"/>
    <w:rsid w:val="00833D8B"/>
    <w:rsid w:val="00834BB9"/>
    <w:rsid w:val="00834F9A"/>
    <w:rsid w:val="008352F0"/>
    <w:rsid w:val="00835947"/>
    <w:rsid w:val="008360D7"/>
    <w:rsid w:val="00836238"/>
    <w:rsid w:val="0083652E"/>
    <w:rsid w:val="00836D7D"/>
    <w:rsid w:val="00836F40"/>
    <w:rsid w:val="00836F5C"/>
    <w:rsid w:val="00837845"/>
    <w:rsid w:val="00837EA0"/>
    <w:rsid w:val="00840CF1"/>
    <w:rsid w:val="008420F8"/>
    <w:rsid w:val="00842EE7"/>
    <w:rsid w:val="008430EF"/>
    <w:rsid w:val="008438B6"/>
    <w:rsid w:val="00843C54"/>
    <w:rsid w:val="00844308"/>
    <w:rsid w:val="008464EC"/>
    <w:rsid w:val="008474A9"/>
    <w:rsid w:val="0084784D"/>
    <w:rsid w:val="00850170"/>
    <w:rsid w:val="00850382"/>
    <w:rsid w:val="00851B40"/>
    <w:rsid w:val="00851C04"/>
    <w:rsid w:val="00851ECA"/>
    <w:rsid w:val="0085218A"/>
    <w:rsid w:val="008526AA"/>
    <w:rsid w:val="0085280F"/>
    <w:rsid w:val="00852A6A"/>
    <w:rsid w:val="00852F9C"/>
    <w:rsid w:val="00853209"/>
    <w:rsid w:val="00853E5E"/>
    <w:rsid w:val="00855061"/>
    <w:rsid w:val="00855781"/>
    <w:rsid w:val="008565CA"/>
    <w:rsid w:val="008565D8"/>
    <w:rsid w:val="00856D30"/>
    <w:rsid w:val="00857587"/>
    <w:rsid w:val="008575C8"/>
    <w:rsid w:val="00861354"/>
    <w:rsid w:val="0086213E"/>
    <w:rsid w:val="0086249A"/>
    <w:rsid w:val="00862ABB"/>
    <w:rsid w:val="00863672"/>
    <w:rsid w:val="0086438A"/>
    <w:rsid w:val="0086530A"/>
    <w:rsid w:val="00865C6E"/>
    <w:rsid w:val="00865E42"/>
    <w:rsid w:val="008660F7"/>
    <w:rsid w:val="008662F2"/>
    <w:rsid w:val="00867906"/>
    <w:rsid w:val="008725BC"/>
    <w:rsid w:val="008729C0"/>
    <w:rsid w:val="008729EC"/>
    <w:rsid w:val="00873B76"/>
    <w:rsid w:val="008743FD"/>
    <w:rsid w:val="00874457"/>
    <w:rsid w:val="008744FD"/>
    <w:rsid w:val="00874BEA"/>
    <w:rsid w:val="00874EE8"/>
    <w:rsid w:val="00874EED"/>
    <w:rsid w:val="008755D6"/>
    <w:rsid w:val="008756C2"/>
    <w:rsid w:val="0087784E"/>
    <w:rsid w:val="00877AA3"/>
    <w:rsid w:val="008805F9"/>
    <w:rsid w:val="008818B7"/>
    <w:rsid w:val="008832AD"/>
    <w:rsid w:val="00883376"/>
    <w:rsid w:val="00883673"/>
    <w:rsid w:val="00883845"/>
    <w:rsid w:val="00883FEA"/>
    <w:rsid w:val="00884355"/>
    <w:rsid w:val="00884532"/>
    <w:rsid w:val="00884A48"/>
    <w:rsid w:val="00885523"/>
    <w:rsid w:val="008855CA"/>
    <w:rsid w:val="00886686"/>
    <w:rsid w:val="00886912"/>
    <w:rsid w:val="00887AEA"/>
    <w:rsid w:val="00887E92"/>
    <w:rsid w:val="00890D01"/>
    <w:rsid w:val="008911DB"/>
    <w:rsid w:val="008923C7"/>
    <w:rsid w:val="008929B5"/>
    <w:rsid w:val="008938D2"/>
    <w:rsid w:val="00893A59"/>
    <w:rsid w:val="00893C14"/>
    <w:rsid w:val="0089485E"/>
    <w:rsid w:val="00895440"/>
    <w:rsid w:val="00895A43"/>
    <w:rsid w:val="00895E9E"/>
    <w:rsid w:val="008961AC"/>
    <w:rsid w:val="008970AA"/>
    <w:rsid w:val="00897308"/>
    <w:rsid w:val="00897425"/>
    <w:rsid w:val="00897BDC"/>
    <w:rsid w:val="008A082C"/>
    <w:rsid w:val="008A0A64"/>
    <w:rsid w:val="008A0FAA"/>
    <w:rsid w:val="008A0FEF"/>
    <w:rsid w:val="008A1144"/>
    <w:rsid w:val="008A1661"/>
    <w:rsid w:val="008A20C3"/>
    <w:rsid w:val="008A2FAB"/>
    <w:rsid w:val="008A32BC"/>
    <w:rsid w:val="008A35D8"/>
    <w:rsid w:val="008A3864"/>
    <w:rsid w:val="008A3956"/>
    <w:rsid w:val="008A4087"/>
    <w:rsid w:val="008A4211"/>
    <w:rsid w:val="008A5D2B"/>
    <w:rsid w:val="008A60E6"/>
    <w:rsid w:val="008A6307"/>
    <w:rsid w:val="008A70D5"/>
    <w:rsid w:val="008A70F9"/>
    <w:rsid w:val="008A728D"/>
    <w:rsid w:val="008B06BE"/>
    <w:rsid w:val="008B0B7E"/>
    <w:rsid w:val="008B1A66"/>
    <w:rsid w:val="008B231B"/>
    <w:rsid w:val="008B30F6"/>
    <w:rsid w:val="008B33C1"/>
    <w:rsid w:val="008B3EB9"/>
    <w:rsid w:val="008B48A1"/>
    <w:rsid w:val="008B5253"/>
    <w:rsid w:val="008B6CAB"/>
    <w:rsid w:val="008B7521"/>
    <w:rsid w:val="008B75C0"/>
    <w:rsid w:val="008C1B5C"/>
    <w:rsid w:val="008C27D3"/>
    <w:rsid w:val="008C42B1"/>
    <w:rsid w:val="008C5CE9"/>
    <w:rsid w:val="008C635A"/>
    <w:rsid w:val="008C66B5"/>
    <w:rsid w:val="008C6EE0"/>
    <w:rsid w:val="008C723A"/>
    <w:rsid w:val="008C73B1"/>
    <w:rsid w:val="008D13BD"/>
    <w:rsid w:val="008D17F3"/>
    <w:rsid w:val="008D19FB"/>
    <w:rsid w:val="008D291A"/>
    <w:rsid w:val="008D3FE8"/>
    <w:rsid w:val="008D440A"/>
    <w:rsid w:val="008D45E2"/>
    <w:rsid w:val="008D4C1B"/>
    <w:rsid w:val="008D524B"/>
    <w:rsid w:val="008D5C72"/>
    <w:rsid w:val="008D5EF7"/>
    <w:rsid w:val="008D6379"/>
    <w:rsid w:val="008D6396"/>
    <w:rsid w:val="008D6CE5"/>
    <w:rsid w:val="008D6E46"/>
    <w:rsid w:val="008D7FDE"/>
    <w:rsid w:val="008E04DF"/>
    <w:rsid w:val="008E076E"/>
    <w:rsid w:val="008E0CDA"/>
    <w:rsid w:val="008E1A6B"/>
    <w:rsid w:val="008E1B79"/>
    <w:rsid w:val="008E321F"/>
    <w:rsid w:val="008E3CC9"/>
    <w:rsid w:val="008E3D99"/>
    <w:rsid w:val="008E4292"/>
    <w:rsid w:val="008E4ADB"/>
    <w:rsid w:val="008E4F54"/>
    <w:rsid w:val="008E5A5E"/>
    <w:rsid w:val="008E5FD7"/>
    <w:rsid w:val="008E655A"/>
    <w:rsid w:val="008F0201"/>
    <w:rsid w:val="008F0695"/>
    <w:rsid w:val="008F0B3D"/>
    <w:rsid w:val="008F0CED"/>
    <w:rsid w:val="008F3063"/>
    <w:rsid w:val="008F34D9"/>
    <w:rsid w:val="008F35F5"/>
    <w:rsid w:val="008F4550"/>
    <w:rsid w:val="008F4965"/>
    <w:rsid w:val="008F4A95"/>
    <w:rsid w:val="008F4B0B"/>
    <w:rsid w:val="008F525B"/>
    <w:rsid w:val="008F5D4D"/>
    <w:rsid w:val="008F5F1C"/>
    <w:rsid w:val="008F65C5"/>
    <w:rsid w:val="008F6E9B"/>
    <w:rsid w:val="008F71A7"/>
    <w:rsid w:val="00900EA7"/>
    <w:rsid w:val="00901267"/>
    <w:rsid w:val="009025CC"/>
    <w:rsid w:val="00902CC4"/>
    <w:rsid w:val="00902E87"/>
    <w:rsid w:val="009034AB"/>
    <w:rsid w:val="0090401C"/>
    <w:rsid w:val="00904147"/>
    <w:rsid w:val="0090414D"/>
    <w:rsid w:val="009041F3"/>
    <w:rsid w:val="00905596"/>
    <w:rsid w:val="009058E6"/>
    <w:rsid w:val="00906934"/>
    <w:rsid w:val="00906942"/>
    <w:rsid w:val="009069A5"/>
    <w:rsid w:val="009072AF"/>
    <w:rsid w:val="00907FE6"/>
    <w:rsid w:val="00910741"/>
    <w:rsid w:val="00910945"/>
    <w:rsid w:val="00910E5D"/>
    <w:rsid w:val="009111BE"/>
    <w:rsid w:val="00911DA8"/>
    <w:rsid w:val="009121B7"/>
    <w:rsid w:val="00912353"/>
    <w:rsid w:val="00913582"/>
    <w:rsid w:val="009137D4"/>
    <w:rsid w:val="00913AB8"/>
    <w:rsid w:val="00913BA9"/>
    <w:rsid w:val="00914670"/>
    <w:rsid w:val="00914750"/>
    <w:rsid w:val="00914C34"/>
    <w:rsid w:val="0091575A"/>
    <w:rsid w:val="00915B6F"/>
    <w:rsid w:val="00915E3E"/>
    <w:rsid w:val="009163D8"/>
    <w:rsid w:val="00916658"/>
    <w:rsid w:val="00916CD0"/>
    <w:rsid w:val="00916CEE"/>
    <w:rsid w:val="009172C3"/>
    <w:rsid w:val="00917579"/>
    <w:rsid w:val="00920468"/>
    <w:rsid w:val="00920710"/>
    <w:rsid w:val="0092162C"/>
    <w:rsid w:val="0092186C"/>
    <w:rsid w:val="009219E1"/>
    <w:rsid w:val="00921C1D"/>
    <w:rsid w:val="00921CB7"/>
    <w:rsid w:val="009221E2"/>
    <w:rsid w:val="009225B1"/>
    <w:rsid w:val="00922B1F"/>
    <w:rsid w:val="0092348B"/>
    <w:rsid w:val="00923924"/>
    <w:rsid w:val="00923F39"/>
    <w:rsid w:val="00924712"/>
    <w:rsid w:val="00925074"/>
    <w:rsid w:val="00925707"/>
    <w:rsid w:val="009269A8"/>
    <w:rsid w:val="0092710F"/>
    <w:rsid w:val="0092765D"/>
    <w:rsid w:val="009278FC"/>
    <w:rsid w:val="00927B67"/>
    <w:rsid w:val="00930851"/>
    <w:rsid w:val="0093143E"/>
    <w:rsid w:val="009315BB"/>
    <w:rsid w:val="00931AF0"/>
    <w:rsid w:val="00932CA0"/>
    <w:rsid w:val="00932E60"/>
    <w:rsid w:val="00933F15"/>
    <w:rsid w:val="00934D00"/>
    <w:rsid w:val="00935FE7"/>
    <w:rsid w:val="0093751F"/>
    <w:rsid w:val="00937564"/>
    <w:rsid w:val="009377EC"/>
    <w:rsid w:val="00937AB5"/>
    <w:rsid w:val="00937B46"/>
    <w:rsid w:val="00937C6F"/>
    <w:rsid w:val="009404CC"/>
    <w:rsid w:val="00940BAC"/>
    <w:rsid w:val="00941CFC"/>
    <w:rsid w:val="00942343"/>
    <w:rsid w:val="0094481A"/>
    <w:rsid w:val="0094534F"/>
    <w:rsid w:val="00945845"/>
    <w:rsid w:val="0094638F"/>
    <w:rsid w:val="009467FA"/>
    <w:rsid w:val="0094684B"/>
    <w:rsid w:val="00946B97"/>
    <w:rsid w:val="00946E52"/>
    <w:rsid w:val="009477DB"/>
    <w:rsid w:val="009478C6"/>
    <w:rsid w:val="009502FE"/>
    <w:rsid w:val="0095099F"/>
    <w:rsid w:val="00951556"/>
    <w:rsid w:val="009516D4"/>
    <w:rsid w:val="00951A1F"/>
    <w:rsid w:val="00951B62"/>
    <w:rsid w:val="0095240D"/>
    <w:rsid w:val="0095241E"/>
    <w:rsid w:val="00952B69"/>
    <w:rsid w:val="0095380F"/>
    <w:rsid w:val="00953B52"/>
    <w:rsid w:val="00953DC9"/>
    <w:rsid w:val="009541CE"/>
    <w:rsid w:val="0095497E"/>
    <w:rsid w:val="009559ED"/>
    <w:rsid w:val="00956223"/>
    <w:rsid w:val="00956490"/>
    <w:rsid w:val="009564E3"/>
    <w:rsid w:val="00956AA0"/>
    <w:rsid w:val="00956B76"/>
    <w:rsid w:val="00957177"/>
    <w:rsid w:val="00957590"/>
    <w:rsid w:val="00957936"/>
    <w:rsid w:val="00957C63"/>
    <w:rsid w:val="0096075F"/>
    <w:rsid w:val="00961007"/>
    <w:rsid w:val="0096102C"/>
    <w:rsid w:val="0096149F"/>
    <w:rsid w:val="0096283B"/>
    <w:rsid w:val="0096333A"/>
    <w:rsid w:val="00963BBC"/>
    <w:rsid w:val="00963D62"/>
    <w:rsid w:val="00964D57"/>
    <w:rsid w:val="0096516B"/>
    <w:rsid w:val="009657F4"/>
    <w:rsid w:val="00965848"/>
    <w:rsid w:val="00965D26"/>
    <w:rsid w:val="009661D7"/>
    <w:rsid w:val="00966682"/>
    <w:rsid w:val="00966DB8"/>
    <w:rsid w:val="00966E48"/>
    <w:rsid w:val="00967380"/>
    <w:rsid w:val="009673CA"/>
    <w:rsid w:val="009676FF"/>
    <w:rsid w:val="009677E3"/>
    <w:rsid w:val="00967853"/>
    <w:rsid w:val="009703EE"/>
    <w:rsid w:val="00970D10"/>
    <w:rsid w:val="00971330"/>
    <w:rsid w:val="0097148E"/>
    <w:rsid w:val="009716B0"/>
    <w:rsid w:val="00971FF6"/>
    <w:rsid w:val="009720D1"/>
    <w:rsid w:val="0097254E"/>
    <w:rsid w:val="00972C42"/>
    <w:rsid w:val="00973232"/>
    <w:rsid w:val="0097373B"/>
    <w:rsid w:val="00973917"/>
    <w:rsid w:val="009739DB"/>
    <w:rsid w:val="00973CFE"/>
    <w:rsid w:val="00974C09"/>
    <w:rsid w:val="0097544D"/>
    <w:rsid w:val="00975454"/>
    <w:rsid w:val="00975B1A"/>
    <w:rsid w:val="00975DAA"/>
    <w:rsid w:val="00975DB5"/>
    <w:rsid w:val="00977F8C"/>
    <w:rsid w:val="009803FC"/>
    <w:rsid w:val="00980616"/>
    <w:rsid w:val="00980F0F"/>
    <w:rsid w:val="00981164"/>
    <w:rsid w:val="00983173"/>
    <w:rsid w:val="00984588"/>
    <w:rsid w:val="00984E2D"/>
    <w:rsid w:val="00985841"/>
    <w:rsid w:val="00985AB5"/>
    <w:rsid w:val="0098610A"/>
    <w:rsid w:val="0098616F"/>
    <w:rsid w:val="00986211"/>
    <w:rsid w:val="00987048"/>
    <w:rsid w:val="0098749C"/>
    <w:rsid w:val="00987F9D"/>
    <w:rsid w:val="00987FE3"/>
    <w:rsid w:val="0099040C"/>
    <w:rsid w:val="00990CD1"/>
    <w:rsid w:val="0099183B"/>
    <w:rsid w:val="0099195F"/>
    <w:rsid w:val="00991AEE"/>
    <w:rsid w:val="00991DA1"/>
    <w:rsid w:val="00991EAC"/>
    <w:rsid w:val="0099383D"/>
    <w:rsid w:val="00993F90"/>
    <w:rsid w:val="009941EB"/>
    <w:rsid w:val="0099504D"/>
    <w:rsid w:val="009951DD"/>
    <w:rsid w:val="0099550A"/>
    <w:rsid w:val="009955A4"/>
    <w:rsid w:val="00995F05"/>
    <w:rsid w:val="009970CF"/>
    <w:rsid w:val="00997430"/>
    <w:rsid w:val="009A1035"/>
    <w:rsid w:val="009A10E6"/>
    <w:rsid w:val="009A161B"/>
    <w:rsid w:val="009A1C3E"/>
    <w:rsid w:val="009A30AF"/>
    <w:rsid w:val="009A381B"/>
    <w:rsid w:val="009A38E1"/>
    <w:rsid w:val="009A3D51"/>
    <w:rsid w:val="009A3D81"/>
    <w:rsid w:val="009A3D9C"/>
    <w:rsid w:val="009A4C21"/>
    <w:rsid w:val="009A4E4E"/>
    <w:rsid w:val="009A5094"/>
    <w:rsid w:val="009A5C0E"/>
    <w:rsid w:val="009A6052"/>
    <w:rsid w:val="009A70AD"/>
    <w:rsid w:val="009B0B6A"/>
    <w:rsid w:val="009B0F9C"/>
    <w:rsid w:val="009B1157"/>
    <w:rsid w:val="009B1415"/>
    <w:rsid w:val="009B156A"/>
    <w:rsid w:val="009B173C"/>
    <w:rsid w:val="009B1C98"/>
    <w:rsid w:val="009B2302"/>
    <w:rsid w:val="009B37A1"/>
    <w:rsid w:val="009B3D7E"/>
    <w:rsid w:val="009B4E3F"/>
    <w:rsid w:val="009B529A"/>
    <w:rsid w:val="009B53A5"/>
    <w:rsid w:val="009B6347"/>
    <w:rsid w:val="009B65BE"/>
    <w:rsid w:val="009B6851"/>
    <w:rsid w:val="009B6BF8"/>
    <w:rsid w:val="009B6C8D"/>
    <w:rsid w:val="009B7655"/>
    <w:rsid w:val="009B7CF4"/>
    <w:rsid w:val="009C0437"/>
    <w:rsid w:val="009C0EE2"/>
    <w:rsid w:val="009C3FC3"/>
    <w:rsid w:val="009C468C"/>
    <w:rsid w:val="009C4F10"/>
    <w:rsid w:val="009C5B86"/>
    <w:rsid w:val="009C6440"/>
    <w:rsid w:val="009C65D0"/>
    <w:rsid w:val="009C6944"/>
    <w:rsid w:val="009C6C79"/>
    <w:rsid w:val="009C6E20"/>
    <w:rsid w:val="009C70E8"/>
    <w:rsid w:val="009C71ED"/>
    <w:rsid w:val="009C76B2"/>
    <w:rsid w:val="009C7BAA"/>
    <w:rsid w:val="009C7F16"/>
    <w:rsid w:val="009D00AF"/>
    <w:rsid w:val="009D08C8"/>
    <w:rsid w:val="009D0B58"/>
    <w:rsid w:val="009D0EAE"/>
    <w:rsid w:val="009D13D7"/>
    <w:rsid w:val="009D2710"/>
    <w:rsid w:val="009D2E4F"/>
    <w:rsid w:val="009D3598"/>
    <w:rsid w:val="009D3F45"/>
    <w:rsid w:val="009D7DF3"/>
    <w:rsid w:val="009E0FE8"/>
    <w:rsid w:val="009E11DD"/>
    <w:rsid w:val="009E14F1"/>
    <w:rsid w:val="009E16AD"/>
    <w:rsid w:val="009E4156"/>
    <w:rsid w:val="009E469E"/>
    <w:rsid w:val="009E48FE"/>
    <w:rsid w:val="009E50EF"/>
    <w:rsid w:val="009E5126"/>
    <w:rsid w:val="009E5DBA"/>
    <w:rsid w:val="009E64AC"/>
    <w:rsid w:val="009E6D74"/>
    <w:rsid w:val="009E7499"/>
    <w:rsid w:val="009E7865"/>
    <w:rsid w:val="009E7F4B"/>
    <w:rsid w:val="009F0FDB"/>
    <w:rsid w:val="009F1561"/>
    <w:rsid w:val="009F17B6"/>
    <w:rsid w:val="009F1882"/>
    <w:rsid w:val="009F1D26"/>
    <w:rsid w:val="009F29E9"/>
    <w:rsid w:val="009F2BE4"/>
    <w:rsid w:val="009F3868"/>
    <w:rsid w:val="009F52A3"/>
    <w:rsid w:val="009F52CC"/>
    <w:rsid w:val="009F54DB"/>
    <w:rsid w:val="009F5F74"/>
    <w:rsid w:val="009F6C53"/>
    <w:rsid w:val="009F6D66"/>
    <w:rsid w:val="009F6FFD"/>
    <w:rsid w:val="009F73FB"/>
    <w:rsid w:val="00A02624"/>
    <w:rsid w:val="00A031A7"/>
    <w:rsid w:val="00A035CC"/>
    <w:rsid w:val="00A0372C"/>
    <w:rsid w:val="00A05799"/>
    <w:rsid w:val="00A05D45"/>
    <w:rsid w:val="00A05DD0"/>
    <w:rsid w:val="00A05EB2"/>
    <w:rsid w:val="00A06B0C"/>
    <w:rsid w:val="00A06D37"/>
    <w:rsid w:val="00A06D41"/>
    <w:rsid w:val="00A10202"/>
    <w:rsid w:val="00A1139B"/>
    <w:rsid w:val="00A11450"/>
    <w:rsid w:val="00A1169D"/>
    <w:rsid w:val="00A129F6"/>
    <w:rsid w:val="00A12C3A"/>
    <w:rsid w:val="00A13088"/>
    <w:rsid w:val="00A13AE7"/>
    <w:rsid w:val="00A14463"/>
    <w:rsid w:val="00A15D17"/>
    <w:rsid w:val="00A15F91"/>
    <w:rsid w:val="00A1632B"/>
    <w:rsid w:val="00A16ADA"/>
    <w:rsid w:val="00A1718E"/>
    <w:rsid w:val="00A2025E"/>
    <w:rsid w:val="00A20649"/>
    <w:rsid w:val="00A207EE"/>
    <w:rsid w:val="00A21218"/>
    <w:rsid w:val="00A21DFF"/>
    <w:rsid w:val="00A223C5"/>
    <w:rsid w:val="00A243B5"/>
    <w:rsid w:val="00A24406"/>
    <w:rsid w:val="00A24509"/>
    <w:rsid w:val="00A2618D"/>
    <w:rsid w:val="00A267D9"/>
    <w:rsid w:val="00A268EA"/>
    <w:rsid w:val="00A26F13"/>
    <w:rsid w:val="00A2798D"/>
    <w:rsid w:val="00A27EED"/>
    <w:rsid w:val="00A30204"/>
    <w:rsid w:val="00A303A5"/>
    <w:rsid w:val="00A307B5"/>
    <w:rsid w:val="00A30A3C"/>
    <w:rsid w:val="00A30F0A"/>
    <w:rsid w:val="00A317E3"/>
    <w:rsid w:val="00A33663"/>
    <w:rsid w:val="00A35B07"/>
    <w:rsid w:val="00A35D71"/>
    <w:rsid w:val="00A36038"/>
    <w:rsid w:val="00A3670E"/>
    <w:rsid w:val="00A36EB2"/>
    <w:rsid w:val="00A3764F"/>
    <w:rsid w:val="00A3771D"/>
    <w:rsid w:val="00A405BA"/>
    <w:rsid w:val="00A412DB"/>
    <w:rsid w:val="00A41338"/>
    <w:rsid w:val="00A42156"/>
    <w:rsid w:val="00A4364A"/>
    <w:rsid w:val="00A43848"/>
    <w:rsid w:val="00A43D63"/>
    <w:rsid w:val="00A45913"/>
    <w:rsid w:val="00A45962"/>
    <w:rsid w:val="00A477A2"/>
    <w:rsid w:val="00A50109"/>
    <w:rsid w:val="00A50740"/>
    <w:rsid w:val="00A50AD2"/>
    <w:rsid w:val="00A512D0"/>
    <w:rsid w:val="00A51CBF"/>
    <w:rsid w:val="00A5402A"/>
    <w:rsid w:val="00A55096"/>
    <w:rsid w:val="00A55DAC"/>
    <w:rsid w:val="00A55DB1"/>
    <w:rsid w:val="00A56C3E"/>
    <w:rsid w:val="00A56EF0"/>
    <w:rsid w:val="00A5776C"/>
    <w:rsid w:val="00A57B72"/>
    <w:rsid w:val="00A60333"/>
    <w:rsid w:val="00A615D5"/>
    <w:rsid w:val="00A63495"/>
    <w:rsid w:val="00A635A7"/>
    <w:rsid w:val="00A63BBC"/>
    <w:rsid w:val="00A63D41"/>
    <w:rsid w:val="00A63F9F"/>
    <w:rsid w:val="00A653B6"/>
    <w:rsid w:val="00A65C30"/>
    <w:rsid w:val="00A6685E"/>
    <w:rsid w:val="00A67A3C"/>
    <w:rsid w:val="00A70249"/>
    <w:rsid w:val="00A71034"/>
    <w:rsid w:val="00A71246"/>
    <w:rsid w:val="00A71303"/>
    <w:rsid w:val="00A71584"/>
    <w:rsid w:val="00A716D1"/>
    <w:rsid w:val="00A7191B"/>
    <w:rsid w:val="00A71961"/>
    <w:rsid w:val="00A71996"/>
    <w:rsid w:val="00A724CA"/>
    <w:rsid w:val="00A7267D"/>
    <w:rsid w:val="00A73A3F"/>
    <w:rsid w:val="00A750FD"/>
    <w:rsid w:val="00A753A3"/>
    <w:rsid w:val="00A76097"/>
    <w:rsid w:val="00A77E49"/>
    <w:rsid w:val="00A77FC4"/>
    <w:rsid w:val="00A8052D"/>
    <w:rsid w:val="00A8059F"/>
    <w:rsid w:val="00A80654"/>
    <w:rsid w:val="00A8177D"/>
    <w:rsid w:val="00A81E62"/>
    <w:rsid w:val="00A81E82"/>
    <w:rsid w:val="00A8306A"/>
    <w:rsid w:val="00A83479"/>
    <w:rsid w:val="00A8465F"/>
    <w:rsid w:val="00A848B3"/>
    <w:rsid w:val="00A84B4E"/>
    <w:rsid w:val="00A84E37"/>
    <w:rsid w:val="00A85480"/>
    <w:rsid w:val="00A85F83"/>
    <w:rsid w:val="00A86CA0"/>
    <w:rsid w:val="00A87213"/>
    <w:rsid w:val="00A875BB"/>
    <w:rsid w:val="00A87F92"/>
    <w:rsid w:val="00A90439"/>
    <w:rsid w:val="00A906CA"/>
    <w:rsid w:val="00A90B0D"/>
    <w:rsid w:val="00A919F9"/>
    <w:rsid w:val="00A92C2A"/>
    <w:rsid w:val="00A93520"/>
    <w:rsid w:val="00A93878"/>
    <w:rsid w:val="00A93E0A"/>
    <w:rsid w:val="00A96045"/>
    <w:rsid w:val="00A967EA"/>
    <w:rsid w:val="00A96FE1"/>
    <w:rsid w:val="00A972B5"/>
    <w:rsid w:val="00AA0355"/>
    <w:rsid w:val="00AA0D17"/>
    <w:rsid w:val="00AA0E43"/>
    <w:rsid w:val="00AA1A17"/>
    <w:rsid w:val="00AA1D42"/>
    <w:rsid w:val="00AA1ECB"/>
    <w:rsid w:val="00AA210D"/>
    <w:rsid w:val="00AA242C"/>
    <w:rsid w:val="00AA25E3"/>
    <w:rsid w:val="00AA3383"/>
    <w:rsid w:val="00AA3B88"/>
    <w:rsid w:val="00AA3C56"/>
    <w:rsid w:val="00AA40D3"/>
    <w:rsid w:val="00AA40EF"/>
    <w:rsid w:val="00AA4A20"/>
    <w:rsid w:val="00AA54FD"/>
    <w:rsid w:val="00AA5D5B"/>
    <w:rsid w:val="00AA645B"/>
    <w:rsid w:val="00AA71BD"/>
    <w:rsid w:val="00AB0595"/>
    <w:rsid w:val="00AB0892"/>
    <w:rsid w:val="00AB153B"/>
    <w:rsid w:val="00AB1E9E"/>
    <w:rsid w:val="00AB5160"/>
    <w:rsid w:val="00AB557C"/>
    <w:rsid w:val="00AC018B"/>
    <w:rsid w:val="00AC0614"/>
    <w:rsid w:val="00AC14E6"/>
    <w:rsid w:val="00AC1DF7"/>
    <w:rsid w:val="00AC1EB8"/>
    <w:rsid w:val="00AC2720"/>
    <w:rsid w:val="00AC2C06"/>
    <w:rsid w:val="00AC44DA"/>
    <w:rsid w:val="00AC4615"/>
    <w:rsid w:val="00AC498C"/>
    <w:rsid w:val="00AC5DBB"/>
    <w:rsid w:val="00AC6877"/>
    <w:rsid w:val="00AC707F"/>
    <w:rsid w:val="00AC77D9"/>
    <w:rsid w:val="00AC7BF4"/>
    <w:rsid w:val="00AC7CAA"/>
    <w:rsid w:val="00AD041E"/>
    <w:rsid w:val="00AD0B87"/>
    <w:rsid w:val="00AD1952"/>
    <w:rsid w:val="00AD1C9B"/>
    <w:rsid w:val="00AD1FF8"/>
    <w:rsid w:val="00AD3464"/>
    <w:rsid w:val="00AD3F03"/>
    <w:rsid w:val="00AD4E66"/>
    <w:rsid w:val="00AD50E0"/>
    <w:rsid w:val="00AD53CC"/>
    <w:rsid w:val="00AD561B"/>
    <w:rsid w:val="00AD578F"/>
    <w:rsid w:val="00AD5DF4"/>
    <w:rsid w:val="00AD650C"/>
    <w:rsid w:val="00AD7035"/>
    <w:rsid w:val="00AD714B"/>
    <w:rsid w:val="00AD7B6B"/>
    <w:rsid w:val="00AE064E"/>
    <w:rsid w:val="00AE386E"/>
    <w:rsid w:val="00AE494C"/>
    <w:rsid w:val="00AE498E"/>
    <w:rsid w:val="00AE621D"/>
    <w:rsid w:val="00AE6244"/>
    <w:rsid w:val="00AE66E1"/>
    <w:rsid w:val="00AE7F91"/>
    <w:rsid w:val="00AF00BA"/>
    <w:rsid w:val="00AF0220"/>
    <w:rsid w:val="00AF030A"/>
    <w:rsid w:val="00AF18BF"/>
    <w:rsid w:val="00AF28E8"/>
    <w:rsid w:val="00AF2A83"/>
    <w:rsid w:val="00AF2BFC"/>
    <w:rsid w:val="00AF2CEA"/>
    <w:rsid w:val="00AF318F"/>
    <w:rsid w:val="00AF36F6"/>
    <w:rsid w:val="00AF3983"/>
    <w:rsid w:val="00AF3E55"/>
    <w:rsid w:val="00AF418D"/>
    <w:rsid w:val="00AF6749"/>
    <w:rsid w:val="00AF6823"/>
    <w:rsid w:val="00AF6C07"/>
    <w:rsid w:val="00AF7261"/>
    <w:rsid w:val="00AF7669"/>
    <w:rsid w:val="00B006AD"/>
    <w:rsid w:val="00B007E8"/>
    <w:rsid w:val="00B00BAB"/>
    <w:rsid w:val="00B00ED3"/>
    <w:rsid w:val="00B01887"/>
    <w:rsid w:val="00B01AB4"/>
    <w:rsid w:val="00B022E9"/>
    <w:rsid w:val="00B02A68"/>
    <w:rsid w:val="00B02EA8"/>
    <w:rsid w:val="00B02F82"/>
    <w:rsid w:val="00B03F65"/>
    <w:rsid w:val="00B042A5"/>
    <w:rsid w:val="00B04389"/>
    <w:rsid w:val="00B069A0"/>
    <w:rsid w:val="00B073FA"/>
    <w:rsid w:val="00B07D21"/>
    <w:rsid w:val="00B10575"/>
    <w:rsid w:val="00B107AC"/>
    <w:rsid w:val="00B11CC4"/>
    <w:rsid w:val="00B1380E"/>
    <w:rsid w:val="00B13BCC"/>
    <w:rsid w:val="00B14BEE"/>
    <w:rsid w:val="00B14F25"/>
    <w:rsid w:val="00B14F4C"/>
    <w:rsid w:val="00B1527D"/>
    <w:rsid w:val="00B15850"/>
    <w:rsid w:val="00B15A56"/>
    <w:rsid w:val="00B15D23"/>
    <w:rsid w:val="00B16046"/>
    <w:rsid w:val="00B161BC"/>
    <w:rsid w:val="00B16541"/>
    <w:rsid w:val="00B177AE"/>
    <w:rsid w:val="00B17B29"/>
    <w:rsid w:val="00B17B77"/>
    <w:rsid w:val="00B202E1"/>
    <w:rsid w:val="00B20A04"/>
    <w:rsid w:val="00B20B9E"/>
    <w:rsid w:val="00B20DF4"/>
    <w:rsid w:val="00B210C9"/>
    <w:rsid w:val="00B2139A"/>
    <w:rsid w:val="00B21745"/>
    <w:rsid w:val="00B223C1"/>
    <w:rsid w:val="00B22F48"/>
    <w:rsid w:val="00B2359D"/>
    <w:rsid w:val="00B240E4"/>
    <w:rsid w:val="00B241FD"/>
    <w:rsid w:val="00B24254"/>
    <w:rsid w:val="00B257B4"/>
    <w:rsid w:val="00B25FB5"/>
    <w:rsid w:val="00B274D9"/>
    <w:rsid w:val="00B279B9"/>
    <w:rsid w:val="00B27D90"/>
    <w:rsid w:val="00B27FB8"/>
    <w:rsid w:val="00B30B91"/>
    <w:rsid w:val="00B3143D"/>
    <w:rsid w:val="00B3175E"/>
    <w:rsid w:val="00B317DC"/>
    <w:rsid w:val="00B31B5E"/>
    <w:rsid w:val="00B3320D"/>
    <w:rsid w:val="00B33426"/>
    <w:rsid w:val="00B334F7"/>
    <w:rsid w:val="00B3393C"/>
    <w:rsid w:val="00B3398B"/>
    <w:rsid w:val="00B34CC6"/>
    <w:rsid w:val="00B34DD7"/>
    <w:rsid w:val="00B35624"/>
    <w:rsid w:val="00B35651"/>
    <w:rsid w:val="00B35B93"/>
    <w:rsid w:val="00B3767D"/>
    <w:rsid w:val="00B376C6"/>
    <w:rsid w:val="00B377EB"/>
    <w:rsid w:val="00B40947"/>
    <w:rsid w:val="00B40951"/>
    <w:rsid w:val="00B409A0"/>
    <w:rsid w:val="00B40B72"/>
    <w:rsid w:val="00B40D6B"/>
    <w:rsid w:val="00B43AAA"/>
    <w:rsid w:val="00B45290"/>
    <w:rsid w:val="00B45533"/>
    <w:rsid w:val="00B45BEE"/>
    <w:rsid w:val="00B46322"/>
    <w:rsid w:val="00B463A2"/>
    <w:rsid w:val="00B478A0"/>
    <w:rsid w:val="00B503F8"/>
    <w:rsid w:val="00B5059B"/>
    <w:rsid w:val="00B50932"/>
    <w:rsid w:val="00B50BE0"/>
    <w:rsid w:val="00B50E08"/>
    <w:rsid w:val="00B51655"/>
    <w:rsid w:val="00B51FF4"/>
    <w:rsid w:val="00B5263C"/>
    <w:rsid w:val="00B52743"/>
    <w:rsid w:val="00B56044"/>
    <w:rsid w:val="00B5649F"/>
    <w:rsid w:val="00B56604"/>
    <w:rsid w:val="00B57606"/>
    <w:rsid w:val="00B578B4"/>
    <w:rsid w:val="00B579CC"/>
    <w:rsid w:val="00B57A34"/>
    <w:rsid w:val="00B57ADF"/>
    <w:rsid w:val="00B57BB3"/>
    <w:rsid w:val="00B57D42"/>
    <w:rsid w:val="00B600EE"/>
    <w:rsid w:val="00B6094F"/>
    <w:rsid w:val="00B60AE0"/>
    <w:rsid w:val="00B61E93"/>
    <w:rsid w:val="00B6271C"/>
    <w:rsid w:val="00B62888"/>
    <w:rsid w:val="00B62A24"/>
    <w:rsid w:val="00B6356A"/>
    <w:rsid w:val="00B63C4B"/>
    <w:rsid w:val="00B64196"/>
    <w:rsid w:val="00B646A8"/>
    <w:rsid w:val="00B652AE"/>
    <w:rsid w:val="00B6635D"/>
    <w:rsid w:val="00B6640B"/>
    <w:rsid w:val="00B66DCA"/>
    <w:rsid w:val="00B67B96"/>
    <w:rsid w:val="00B715FF"/>
    <w:rsid w:val="00B71EEF"/>
    <w:rsid w:val="00B72ADF"/>
    <w:rsid w:val="00B733A6"/>
    <w:rsid w:val="00B73739"/>
    <w:rsid w:val="00B74236"/>
    <w:rsid w:val="00B75B5C"/>
    <w:rsid w:val="00B764BD"/>
    <w:rsid w:val="00B7719E"/>
    <w:rsid w:val="00B7754D"/>
    <w:rsid w:val="00B7754F"/>
    <w:rsid w:val="00B7759E"/>
    <w:rsid w:val="00B77C18"/>
    <w:rsid w:val="00B8044F"/>
    <w:rsid w:val="00B806D3"/>
    <w:rsid w:val="00B81463"/>
    <w:rsid w:val="00B816FD"/>
    <w:rsid w:val="00B81A72"/>
    <w:rsid w:val="00B8235D"/>
    <w:rsid w:val="00B82CC3"/>
    <w:rsid w:val="00B82F32"/>
    <w:rsid w:val="00B83B1E"/>
    <w:rsid w:val="00B83E27"/>
    <w:rsid w:val="00B8480F"/>
    <w:rsid w:val="00B84E15"/>
    <w:rsid w:val="00B84EE5"/>
    <w:rsid w:val="00B86C93"/>
    <w:rsid w:val="00B8777C"/>
    <w:rsid w:val="00B8787B"/>
    <w:rsid w:val="00B91B5A"/>
    <w:rsid w:val="00B934CB"/>
    <w:rsid w:val="00B93B90"/>
    <w:rsid w:val="00B94A6B"/>
    <w:rsid w:val="00B955B5"/>
    <w:rsid w:val="00B963E2"/>
    <w:rsid w:val="00BA0543"/>
    <w:rsid w:val="00BA061A"/>
    <w:rsid w:val="00BA0DF5"/>
    <w:rsid w:val="00BA2221"/>
    <w:rsid w:val="00BA3069"/>
    <w:rsid w:val="00BA35DF"/>
    <w:rsid w:val="00BA3E60"/>
    <w:rsid w:val="00BA421A"/>
    <w:rsid w:val="00BA42A1"/>
    <w:rsid w:val="00BA4B2B"/>
    <w:rsid w:val="00BA5BD6"/>
    <w:rsid w:val="00BA5D53"/>
    <w:rsid w:val="00BA69DB"/>
    <w:rsid w:val="00BA760F"/>
    <w:rsid w:val="00BA7ACA"/>
    <w:rsid w:val="00BB0914"/>
    <w:rsid w:val="00BB0F38"/>
    <w:rsid w:val="00BB3DC3"/>
    <w:rsid w:val="00BB4812"/>
    <w:rsid w:val="00BB540F"/>
    <w:rsid w:val="00BB5A5D"/>
    <w:rsid w:val="00BB5BCA"/>
    <w:rsid w:val="00BB610A"/>
    <w:rsid w:val="00BB659B"/>
    <w:rsid w:val="00BB7D56"/>
    <w:rsid w:val="00BC0BCE"/>
    <w:rsid w:val="00BC11DE"/>
    <w:rsid w:val="00BC159D"/>
    <w:rsid w:val="00BC183C"/>
    <w:rsid w:val="00BC18D2"/>
    <w:rsid w:val="00BC1D93"/>
    <w:rsid w:val="00BC2568"/>
    <w:rsid w:val="00BC26E5"/>
    <w:rsid w:val="00BC28EA"/>
    <w:rsid w:val="00BC3C90"/>
    <w:rsid w:val="00BC403B"/>
    <w:rsid w:val="00BC48D5"/>
    <w:rsid w:val="00BC4BAB"/>
    <w:rsid w:val="00BC4E40"/>
    <w:rsid w:val="00BC560B"/>
    <w:rsid w:val="00BC5B87"/>
    <w:rsid w:val="00BC683B"/>
    <w:rsid w:val="00BC6874"/>
    <w:rsid w:val="00BC7456"/>
    <w:rsid w:val="00BC760B"/>
    <w:rsid w:val="00BC7A6A"/>
    <w:rsid w:val="00BD05FC"/>
    <w:rsid w:val="00BD0C68"/>
    <w:rsid w:val="00BD155B"/>
    <w:rsid w:val="00BD1AE5"/>
    <w:rsid w:val="00BD210E"/>
    <w:rsid w:val="00BD3AA5"/>
    <w:rsid w:val="00BD3B2B"/>
    <w:rsid w:val="00BD4210"/>
    <w:rsid w:val="00BD4370"/>
    <w:rsid w:val="00BD4D3A"/>
    <w:rsid w:val="00BD500C"/>
    <w:rsid w:val="00BD746D"/>
    <w:rsid w:val="00BD74D0"/>
    <w:rsid w:val="00BE07F7"/>
    <w:rsid w:val="00BE08F2"/>
    <w:rsid w:val="00BE0E97"/>
    <w:rsid w:val="00BE101A"/>
    <w:rsid w:val="00BE125E"/>
    <w:rsid w:val="00BE1D44"/>
    <w:rsid w:val="00BE220B"/>
    <w:rsid w:val="00BE2711"/>
    <w:rsid w:val="00BE28D5"/>
    <w:rsid w:val="00BE39F7"/>
    <w:rsid w:val="00BE3A11"/>
    <w:rsid w:val="00BE4BEA"/>
    <w:rsid w:val="00BE51D2"/>
    <w:rsid w:val="00BE5BE7"/>
    <w:rsid w:val="00BE5D95"/>
    <w:rsid w:val="00BE653B"/>
    <w:rsid w:val="00BE6836"/>
    <w:rsid w:val="00BE6995"/>
    <w:rsid w:val="00BE6B8B"/>
    <w:rsid w:val="00BE6C31"/>
    <w:rsid w:val="00BE6D81"/>
    <w:rsid w:val="00BE7136"/>
    <w:rsid w:val="00BE7933"/>
    <w:rsid w:val="00BE7B49"/>
    <w:rsid w:val="00BF09E7"/>
    <w:rsid w:val="00BF0CC1"/>
    <w:rsid w:val="00BF0F54"/>
    <w:rsid w:val="00BF1B54"/>
    <w:rsid w:val="00BF2549"/>
    <w:rsid w:val="00BF316A"/>
    <w:rsid w:val="00BF31D9"/>
    <w:rsid w:val="00BF3650"/>
    <w:rsid w:val="00BF3688"/>
    <w:rsid w:val="00BF3776"/>
    <w:rsid w:val="00BF4277"/>
    <w:rsid w:val="00BF4710"/>
    <w:rsid w:val="00BF47D7"/>
    <w:rsid w:val="00BF5535"/>
    <w:rsid w:val="00BF560F"/>
    <w:rsid w:val="00BF5A3D"/>
    <w:rsid w:val="00BF5BAB"/>
    <w:rsid w:val="00BF5C1D"/>
    <w:rsid w:val="00BF6693"/>
    <w:rsid w:val="00BF7EA0"/>
    <w:rsid w:val="00C004BE"/>
    <w:rsid w:val="00C006DC"/>
    <w:rsid w:val="00C01C36"/>
    <w:rsid w:val="00C01E1A"/>
    <w:rsid w:val="00C01E32"/>
    <w:rsid w:val="00C020E0"/>
    <w:rsid w:val="00C0240B"/>
    <w:rsid w:val="00C02480"/>
    <w:rsid w:val="00C031A9"/>
    <w:rsid w:val="00C03D8F"/>
    <w:rsid w:val="00C03E22"/>
    <w:rsid w:val="00C04117"/>
    <w:rsid w:val="00C05A1E"/>
    <w:rsid w:val="00C05E55"/>
    <w:rsid w:val="00C06F10"/>
    <w:rsid w:val="00C07509"/>
    <w:rsid w:val="00C079F1"/>
    <w:rsid w:val="00C07DDA"/>
    <w:rsid w:val="00C07FD9"/>
    <w:rsid w:val="00C10703"/>
    <w:rsid w:val="00C10C63"/>
    <w:rsid w:val="00C11307"/>
    <w:rsid w:val="00C11634"/>
    <w:rsid w:val="00C118B2"/>
    <w:rsid w:val="00C1246A"/>
    <w:rsid w:val="00C12C06"/>
    <w:rsid w:val="00C1308D"/>
    <w:rsid w:val="00C14090"/>
    <w:rsid w:val="00C14F45"/>
    <w:rsid w:val="00C1569E"/>
    <w:rsid w:val="00C15A80"/>
    <w:rsid w:val="00C162DE"/>
    <w:rsid w:val="00C16CB0"/>
    <w:rsid w:val="00C170BB"/>
    <w:rsid w:val="00C1748F"/>
    <w:rsid w:val="00C179D3"/>
    <w:rsid w:val="00C17C40"/>
    <w:rsid w:val="00C17CC0"/>
    <w:rsid w:val="00C17DB0"/>
    <w:rsid w:val="00C20163"/>
    <w:rsid w:val="00C22085"/>
    <w:rsid w:val="00C22232"/>
    <w:rsid w:val="00C22351"/>
    <w:rsid w:val="00C2284B"/>
    <w:rsid w:val="00C23322"/>
    <w:rsid w:val="00C23A0D"/>
    <w:rsid w:val="00C23F0B"/>
    <w:rsid w:val="00C2473A"/>
    <w:rsid w:val="00C2479B"/>
    <w:rsid w:val="00C253B5"/>
    <w:rsid w:val="00C263E4"/>
    <w:rsid w:val="00C266C9"/>
    <w:rsid w:val="00C26884"/>
    <w:rsid w:val="00C26A56"/>
    <w:rsid w:val="00C27B98"/>
    <w:rsid w:val="00C30572"/>
    <w:rsid w:val="00C3057F"/>
    <w:rsid w:val="00C30DBD"/>
    <w:rsid w:val="00C3114A"/>
    <w:rsid w:val="00C314D7"/>
    <w:rsid w:val="00C31627"/>
    <w:rsid w:val="00C3164E"/>
    <w:rsid w:val="00C31E0C"/>
    <w:rsid w:val="00C327F4"/>
    <w:rsid w:val="00C33834"/>
    <w:rsid w:val="00C35FA9"/>
    <w:rsid w:val="00C3784E"/>
    <w:rsid w:val="00C403EA"/>
    <w:rsid w:val="00C40825"/>
    <w:rsid w:val="00C40A74"/>
    <w:rsid w:val="00C40F99"/>
    <w:rsid w:val="00C41055"/>
    <w:rsid w:val="00C426AD"/>
    <w:rsid w:val="00C42878"/>
    <w:rsid w:val="00C42C74"/>
    <w:rsid w:val="00C4300B"/>
    <w:rsid w:val="00C43842"/>
    <w:rsid w:val="00C4392E"/>
    <w:rsid w:val="00C4477A"/>
    <w:rsid w:val="00C45301"/>
    <w:rsid w:val="00C45EFE"/>
    <w:rsid w:val="00C46339"/>
    <w:rsid w:val="00C47013"/>
    <w:rsid w:val="00C473F4"/>
    <w:rsid w:val="00C50470"/>
    <w:rsid w:val="00C5165B"/>
    <w:rsid w:val="00C51FB3"/>
    <w:rsid w:val="00C52216"/>
    <w:rsid w:val="00C52CCA"/>
    <w:rsid w:val="00C52D0C"/>
    <w:rsid w:val="00C534F2"/>
    <w:rsid w:val="00C53B34"/>
    <w:rsid w:val="00C541CD"/>
    <w:rsid w:val="00C553A5"/>
    <w:rsid w:val="00C55863"/>
    <w:rsid w:val="00C55C1C"/>
    <w:rsid w:val="00C5647F"/>
    <w:rsid w:val="00C56AD8"/>
    <w:rsid w:val="00C56B17"/>
    <w:rsid w:val="00C572D5"/>
    <w:rsid w:val="00C577FC"/>
    <w:rsid w:val="00C57B90"/>
    <w:rsid w:val="00C60A52"/>
    <w:rsid w:val="00C61225"/>
    <w:rsid w:val="00C617F7"/>
    <w:rsid w:val="00C61836"/>
    <w:rsid w:val="00C61995"/>
    <w:rsid w:val="00C6274A"/>
    <w:rsid w:val="00C62E3D"/>
    <w:rsid w:val="00C63628"/>
    <w:rsid w:val="00C6382C"/>
    <w:rsid w:val="00C644B1"/>
    <w:rsid w:val="00C64612"/>
    <w:rsid w:val="00C64915"/>
    <w:rsid w:val="00C649B0"/>
    <w:rsid w:val="00C66A27"/>
    <w:rsid w:val="00C67602"/>
    <w:rsid w:val="00C67ADA"/>
    <w:rsid w:val="00C67BF1"/>
    <w:rsid w:val="00C705BD"/>
    <w:rsid w:val="00C70682"/>
    <w:rsid w:val="00C70896"/>
    <w:rsid w:val="00C71259"/>
    <w:rsid w:val="00C71680"/>
    <w:rsid w:val="00C721DF"/>
    <w:rsid w:val="00C727AD"/>
    <w:rsid w:val="00C73460"/>
    <w:rsid w:val="00C73E9E"/>
    <w:rsid w:val="00C74249"/>
    <w:rsid w:val="00C7432B"/>
    <w:rsid w:val="00C74890"/>
    <w:rsid w:val="00C74BA3"/>
    <w:rsid w:val="00C75E6C"/>
    <w:rsid w:val="00C76551"/>
    <w:rsid w:val="00C7688A"/>
    <w:rsid w:val="00C76C66"/>
    <w:rsid w:val="00C8006F"/>
    <w:rsid w:val="00C811EB"/>
    <w:rsid w:val="00C8126A"/>
    <w:rsid w:val="00C81454"/>
    <w:rsid w:val="00C818D4"/>
    <w:rsid w:val="00C820F1"/>
    <w:rsid w:val="00C824F2"/>
    <w:rsid w:val="00C82AFB"/>
    <w:rsid w:val="00C82C61"/>
    <w:rsid w:val="00C83111"/>
    <w:rsid w:val="00C83590"/>
    <w:rsid w:val="00C840EC"/>
    <w:rsid w:val="00C847E3"/>
    <w:rsid w:val="00C84F9D"/>
    <w:rsid w:val="00C85612"/>
    <w:rsid w:val="00C85FD1"/>
    <w:rsid w:val="00C86928"/>
    <w:rsid w:val="00C86962"/>
    <w:rsid w:val="00C87070"/>
    <w:rsid w:val="00C87CE6"/>
    <w:rsid w:val="00C87DFC"/>
    <w:rsid w:val="00C87F65"/>
    <w:rsid w:val="00C87FBF"/>
    <w:rsid w:val="00C91031"/>
    <w:rsid w:val="00C9125D"/>
    <w:rsid w:val="00C91AEA"/>
    <w:rsid w:val="00C926FD"/>
    <w:rsid w:val="00C934C0"/>
    <w:rsid w:val="00C94812"/>
    <w:rsid w:val="00C9506F"/>
    <w:rsid w:val="00C955B7"/>
    <w:rsid w:val="00C97225"/>
    <w:rsid w:val="00CA0475"/>
    <w:rsid w:val="00CA08D9"/>
    <w:rsid w:val="00CA2241"/>
    <w:rsid w:val="00CA2C49"/>
    <w:rsid w:val="00CA3209"/>
    <w:rsid w:val="00CA3360"/>
    <w:rsid w:val="00CA38BB"/>
    <w:rsid w:val="00CA4481"/>
    <w:rsid w:val="00CA4947"/>
    <w:rsid w:val="00CA4A75"/>
    <w:rsid w:val="00CA6314"/>
    <w:rsid w:val="00CA7275"/>
    <w:rsid w:val="00CA77E2"/>
    <w:rsid w:val="00CA7D6E"/>
    <w:rsid w:val="00CA7D98"/>
    <w:rsid w:val="00CB0D29"/>
    <w:rsid w:val="00CB1878"/>
    <w:rsid w:val="00CB29D3"/>
    <w:rsid w:val="00CB390C"/>
    <w:rsid w:val="00CB3D95"/>
    <w:rsid w:val="00CB4546"/>
    <w:rsid w:val="00CB4935"/>
    <w:rsid w:val="00CB4C5E"/>
    <w:rsid w:val="00CB5263"/>
    <w:rsid w:val="00CB5318"/>
    <w:rsid w:val="00CB59D5"/>
    <w:rsid w:val="00CB5F00"/>
    <w:rsid w:val="00CB610D"/>
    <w:rsid w:val="00CB6633"/>
    <w:rsid w:val="00CB74A1"/>
    <w:rsid w:val="00CB7EE9"/>
    <w:rsid w:val="00CC0278"/>
    <w:rsid w:val="00CC0FDC"/>
    <w:rsid w:val="00CC18CE"/>
    <w:rsid w:val="00CC25D9"/>
    <w:rsid w:val="00CC2A79"/>
    <w:rsid w:val="00CC2BBA"/>
    <w:rsid w:val="00CC5568"/>
    <w:rsid w:val="00CC589A"/>
    <w:rsid w:val="00CC65E9"/>
    <w:rsid w:val="00CC6BBD"/>
    <w:rsid w:val="00CC7302"/>
    <w:rsid w:val="00CC73F9"/>
    <w:rsid w:val="00CC79DC"/>
    <w:rsid w:val="00CD1127"/>
    <w:rsid w:val="00CD15B0"/>
    <w:rsid w:val="00CD1850"/>
    <w:rsid w:val="00CD1962"/>
    <w:rsid w:val="00CD1C47"/>
    <w:rsid w:val="00CD258A"/>
    <w:rsid w:val="00CD3239"/>
    <w:rsid w:val="00CD3264"/>
    <w:rsid w:val="00CD4370"/>
    <w:rsid w:val="00CD489D"/>
    <w:rsid w:val="00CD48DB"/>
    <w:rsid w:val="00CD4ABF"/>
    <w:rsid w:val="00CD5373"/>
    <w:rsid w:val="00CD5532"/>
    <w:rsid w:val="00CD7020"/>
    <w:rsid w:val="00CD74CE"/>
    <w:rsid w:val="00CE015B"/>
    <w:rsid w:val="00CE01EC"/>
    <w:rsid w:val="00CE050B"/>
    <w:rsid w:val="00CE0702"/>
    <w:rsid w:val="00CE09E9"/>
    <w:rsid w:val="00CE0AED"/>
    <w:rsid w:val="00CE0BCB"/>
    <w:rsid w:val="00CE0CC6"/>
    <w:rsid w:val="00CE1BF8"/>
    <w:rsid w:val="00CE22FE"/>
    <w:rsid w:val="00CE2CBC"/>
    <w:rsid w:val="00CE2CFB"/>
    <w:rsid w:val="00CE31EA"/>
    <w:rsid w:val="00CE36BD"/>
    <w:rsid w:val="00CE4019"/>
    <w:rsid w:val="00CE47DB"/>
    <w:rsid w:val="00CE5048"/>
    <w:rsid w:val="00CE5958"/>
    <w:rsid w:val="00CE63AF"/>
    <w:rsid w:val="00CE6CF7"/>
    <w:rsid w:val="00CE6E2C"/>
    <w:rsid w:val="00CE7063"/>
    <w:rsid w:val="00CE7195"/>
    <w:rsid w:val="00CE72B5"/>
    <w:rsid w:val="00CE7A67"/>
    <w:rsid w:val="00CE7B08"/>
    <w:rsid w:val="00CE7C23"/>
    <w:rsid w:val="00CF072E"/>
    <w:rsid w:val="00CF0CD8"/>
    <w:rsid w:val="00CF0EFC"/>
    <w:rsid w:val="00CF14CC"/>
    <w:rsid w:val="00CF1DD6"/>
    <w:rsid w:val="00CF3C60"/>
    <w:rsid w:val="00CF5816"/>
    <w:rsid w:val="00CF6071"/>
    <w:rsid w:val="00CF6C7C"/>
    <w:rsid w:val="00CF6ECE"/>
    <w:rsid w:val="00CF6F7E"/>
    <w:rsid w:val="00CF78DE"/>
    <w:rsid w:val="00D002CF"/>
    <w:rsid w:val="00D0087F"/>
    <w:rsid w:val="00D0237D"/>
    <w:rsid w:val="00D02A22"/>
    <w:rsid w:val="00D038E5"/>
    <w:rsid w:val="00D050EA"/>
    <w:rsid w:val="00D05641"/>
    <w:rsid w:val="00D06267"/>
    <w:rsid w:val="00D06BCB"/>
    <w:rsid w:val="00D07049"/>
    <w:rsid w:val="00D07515"/>
    <w:rsid w:val="00D07EE4"/>
    <w:rsid w:val="00D10951"/>
    <w:rsid w:val="00D10CBF"/>
    <w:rsid w:val="00D112A8"/>
    <w:rsid w:val="00D118AA"/>
    <w:rsid w:val="00D11C0B"/>
    <w:rsid w:val="00D11CD8"/>
    <w:rsid w:val="00D12019"/>
    <w:rsid w:val="00D12885"/>
    <w:rsid w:val="00D15EE3"/>
    <w:rsid w:val="00D1619A"/>
    <w:rsid w:val="00D163A8"/>
    <w:rsid w:val="00D1689E"/>
    <w:rsid w:val="00D2017B"/>
    <w:rsid w:val="00D213E0"/>
    <w:rsid w:val="00D214DF"/>
    <w:rsid w:val="00D232F2"/>
    <w:rsid w:val="00D24AD1"/>
    <w:rsid w:val="00D24C7A"/>
    <w:rsid w:val="00D25088"/>
    <w:rsid w:val="00D26516"/>
    <w:rsid w:val="00D266B2"/>
    <w:rsid w:val="00D26920"/>
    <w:rsid w:val="00D27791"/>
    <w:rsid w:val="00D3080E"/>
    <w:rsid w:val="00D3127E"/>
    <w:rsid w:val="00D3134E"/>
    <w:rsid w:val="00D32496"/>
    <w:rsid w:val="00D325E3"/>
    <w:rsid w:val="00D327AD"/>
    <w:rsid w:val="00D33769"/>
    <w:rsid w:val="00D34201"/>
    <w:rsid w:val="00D34445"/>
    <w:rsid w:val="00D347E2"/>
    <w:rsid w:val="00D34CCC"/>
    <w:rsid w:val="00D35071"/>
    <w:rsid w:val="00D36362"/>
    <w:rsid w:val="00D363A5"/>
    <w:rsid w:val="00D368D7"/>
    <w:rsid w:val="00D36A1A"/>
    <w:rsid w:val="00D36FD0"/>
    <w:rsid w:val="00D37093"/>
    <w:rsid w:val="00D41D9E"/>
    <w:rsid w:val="00D42AD6"/>
    <w:rsid w:val="00D4307B"/>
    <w:rsid w:val="00D43351"/>
    <w:rsid w:val="00D43F32"/>
    <w:rsid w:val="00D45502"/>
    <w:rsid w:val="00D455EE"/>
    <w:rsid w:val="00D461B3"/>
    <w:rsid w:val="00D465FB"/>
    <w:rsid w:val="00D46E56"/>
    <w:rsid w:val="00D51479"/>
    <w:rsid w:val="00D52000"/>
    <w:rsid w:val="00D52699"/>
    <w:rsid w:val="00D52764"/>
    <w:rsid w:val="00D52C35"/>
    <w:rsid w:val="00D5318E"/>
    <w:rsid w:val="00D53542"/>
    <w:rsid w:val="00D54421"/>
    <w:rsid w:val="00D54536"/>
    <w:rsid w:val="00D55482"/>
    <w:rsid w:val="00D55ACA"/>
    <w:rsid w:val="00D55B7F"/>
    <w:rsid w:val="00D56077"/>
    <w:rsid w:val="00D5616B"/>
    <w:rsid w:val="00D57CE5"/>
    <w:rsid w:val="00D60232"/>
    <w:rsid w:val="00D607F9"/>
    <w:rsid w:val="00D608C3"/>
    <w:rsid w:val="00D611A2"/>
    <w:rsid w:val="00D6213B"/>
    <w:rsid w:val="00D62B43"/>
    <w:rsid w:val="00D639A2"/>
    <w:rsid w:val="00D63FC8"/>
    <w:rsid w:val="00D64F5A"/>
    <w:rsid w:val="00D709D2"/>
    <w:rsid w:val="00D70A57"/>
    <w:rsid w:val="00D71846"/>
    <w:rsid w:val="00D71E97"/>
    <w:rsid w:val="00D72092"/>
    <w:rsid w:val="00D7256E"/>
    <w:rsid w:val="00D751AB"/>
    <w:rsid w:val="00D75C0B"/>
    <w:rsid w:val="00D76333"/>
    <w:rsid w:val="00D76A6A"/>
    <w:rsid w:val="00D770ED"/>
    <w:rsid w:val="00D77CA5"/>
    <w:rsid w:val="00D80342"/>
    <w:rsid w:val="00D808CB"/>
    <w:rsid w:val="00D823C2"/>
    <w:rsid w:val="00D82A09"/>
    <w:rsid w:val="00D83ACA"/>
    <w:rsid w:val="00D83BD4"/>
    <w:rsid w:val="00D83CD7"/>
    <w:rsid w:val="00D83FE8"/>
    <w:rsid w:val="00D84E45"/>
    <w:rsid w:val="00D85584"/>
    <w:rsid w:val="00D857BA"/>
    <w:rsid w:val="00D85C3D"/>
    <w:rsid w:val="00D85C97"/>
    <w:rsid w:val="00D85DF4"/>
    <w:rsid w:val="00D90B56"/>
    <w:rsid w:val="00D90D92"/>
    <w:rsid w:val="00D91156"/>
    <w:rsid w:val="00D9228D"/>
    <w:rsid w:val="00D924C7"/>
    <w:rsid w:val="00D93B94"/>
    <w:rsid w:val="00D93C2F"/>
    <w:rsid w:val="00D93CE2"/>
    <w:rsid w:val="00D93DB8"/>
    <w:rsid w:val="00D964D4"/>
    <w:rsid w:val="00D97430"/>
    <w:rsid w:val="00DA1DD3"/>
    <w:rsid w:val="00DA20CB"/>
    <w:rsid w:val="00DA2880"/>
    <w:rsid w:val="00DA2B3E"/>
    <w:rsid w:val="00DA2D46"/>
    <w:rsid w:val="00DA389B"/>
    <w:rsid w:val="00DA3A52"/>
    <w:rsid w:val="00DA442F"/>
    <w:rsid w:val="00DA530C"/>
    <w:rsid w:val="00DA55D0"/>
    <w:rsid w:val="00DA611C"/>
    <w:rsid w:val="00DA62C9"/>
    <w:rsid w:val="00DA632A"/>
    <w:rsid w:val="00DB19D2"/>
    <w:rsid w:val="00DB1C4D"/>
    <w:rsid w:val="00DB232C"/>
    <w:rsid w:val="00DB2577"/>
    <w:rsid w:val="00DB2E1C"/>
    <w:rsid w:val="00DB2F80"/>
    <w:rsid w:val="00DB3573"/>
    <w:rsid w:val="00DB54CA"/>
    <w:rsid w:val="00DB74D8"/>
    <w:rsid w:val="00DC08B5"/>
    <w:rsid w:val="00DC0A1A"/>
    <w:rsid w:val="00DC0EBC"/>
    <w:rsid w:val="00DC1319"/>
    <w:rsid w:val="00DC1740"/>
    <w:rsid w:val="00DC1CBC"/>
    <w:rsid w:val="00DC251E"/>
    <w:rsid w:val="00DC32EB"/>
    <w:rsid w:val="00DC4970"/>
    <w:rsid w:val="00DC4E88"/>
    <w:rsid w:val="00DC4F0C"/>
    <w:rsid w:val="00DC4F4F"/>
    <w:rsid w:val="00DC5A1E"/>
    <w:rsid w:val="00DC5BDF"/>
    <w:rsid w:val="00DC6318"/>
    <w:rsid w:val="00DC68B3"/>
    <w:rsid w:val="00DC703B"/>
    <w:rsid w:val="00DC71CC"/>
    <w:rsid w:val="00DC72B3"/>
    <w:rsid w:val="00DC7BB6"/>
    <w:rsid w:val="00DD0429"/>
    <w:rsid w:val="00DD1336"/>
    <w:rsid w:val="00DD2016"/>
    <w:rsid w:val="00DD2D35"/>
    <w:rsid w:val="00DD3175"/>
    <w:rsid w:val="00DD359E"/>
    <w:rsid w:val="00DD38F3"/>
    <w:rsid w:val="00DD3B4D"/>
    <w:rsid w:val="00DD3D41"/>
    <w:rsid w:val="00DD416D"/>
    <w:rsid w:val="00DD490B"/>
    <w:rsid w:val="00DD4F11"/>
    <w:rsid w:val="00DD4F1D"/>
    <w:rsid w:val="00DD5048"/>
    <w:rsid w:val="00DD5429"/>
    <w:rsid w:val="00DD54AB"/>
    <w:rsid w:val="00DD6968"/>
    <w:rsid w:val="00DD70AC"/>
    <w:rsid w:val="00DD7210"/>
    <w:rsid w:val="00DD7589"/>
    <w:rsid w:val="00DD78AD"/>
    <w:rsid w:val="00DD7B6A"/>
    <w:rsid w:val="00DD7F39"/>
    <w:rsid w:val="00DE0175"/>
    <w:rsid w:val="00DE04E8"/>
    <w:rsid w:val="00DE151E"/>
    <w:rsid w:val="00DE2BE5"/>
    <w:rsid w:val="00DE3BA8"/>
    <w:rsid w:val="00DE3C43"/>
    <w:rsid w:val="00DE3C9F"/>
    <w:rsid w:val="00DE3F50"/>
    <w:rsid w:val="00DE42B5"/>
    <w:rsid w:val="00DE5B7B"/>
    <w:rsid w:val="00DE6287"/>
    <w:rsid w:val="00DE6910"/>
    <w:rsid w:val="00DE70A8"/>
    <w:rsid w:val="00DE71FB"/>
    <w:rsid w:val="00DE751E"/>
    <w:rsid w:val="00DE7856"/>
    <w:rsid w:val="00DF03ED"/>
    <w:rsid w:val="00DF18E2"/>
    <w:rsid w:val="00DF1F02"/>
    <w:rsid w:val="00DF1F73"/>
    <w:rsid w:val="00DF2EF0"/>
    <w:rsid w:val="00DF314D"/>
    <w:rsid w:val="00DF3584"/>
    <w:rsid w:val="00DF3771"/>
    <w:rsid w:val="00DF38CC"/>
    <w:rsid w:val="00DF3CD1"/>
    <w:rsid w:val="00DF3DFC"/>
    <w:rsid w:val="00DF3ED5"/>
    <w:rsid w:val="00DF465C"/>
    <w:rsid w:val="00DF46F0"/>
    <w:rsid w:val="00DF47B2"/>
    <w:rsid w:val="00DF47CF"/>
    <w:rsid w:val="00DF51C3"/>
    <w:rsid w:val="00DF6F11"/>
    <w:rsid w:val="00DF72C2"/>
    <w:rsid w:val="00DF7FBD"/>
    <w:rsid w:val="00E00C49"/>
    <w:rsid w:val="00E01DD8"/>
    <w:rsid w:val="00E01E4B"/>
    <w:rsid w:val="00E02181"/>
    <w:rsid w:val="00E0297E"/>
    <w:rsid w:val="00E03738"/>
    <w:rsid w:val="00E03A86"/>
    <w:rsid w:val="00E03BC1"/>
    <w:rsid w:val="00E040B8"/>
    <w:rsid w:val="00E043F9"/>
    <w:rsid w:val="00E0481A"/>
    <w:rsid w:val="00E054CA"/>
    <w:rsid w:val="00E060C2"/>
    <w:rsid w:val="00E06100"/>
    <w:rsid w:val="00E0718F"/>
    <w:rsid w:val="00E100C7"/>
    <w:rsid w:val="00E102FE"/>
    <w:rsid w:val="00E108BB"/>
    <w:rsid w:val="00E1090E"/>
    <w:rsid w:val="00E109AE"/>
    <w:rsid w:val="00E109CB"/>
    <w:rsid w:val="00E10B32"/>
    <w:rsid w:val="00E111FB"/>
    <w:rsid w:val="00E1135D"/>
    <w:rsid w:val="00E1138F"/>
    <w:rsid w:val="00E11771"/>
    <w:rsid w:val="00E125D4"/>
    <w:rsid w:val="00E13B35"/>
    <w:rsid w:val="00E1443E"/>
    <w:rsid w:val="00E14A35"/>
    <w:rsid w:val="00E14E89"/>
    <w:rsid w:val="00E155B1"/>
    <w:rsid w:val="00E16644"/>
    <w:rsid w:val="00E167C8"/>
    <w:rsid w:val="00E16881"/>
    <w:rsid w:val="00E171B5"/>
    <w:rsid w:val="00E17ADD"/>
    <w:rsid w:val="00E17C85"/>
    <w:rsid w:val="00E17ED8"/>
    <w:rsid w:val="00E20115"/>
    <w:rsid w:val="00E20208"/>
    <w:rsid w:val="00E20B0A"/>
    <w:rsid w:val="00E21011"/>
    <w:rsid w:val="00E21313"/>
    <w:rsid w:val="00E21728"/>
    <w:rsid w:val="00E21CDC"/>
    <w:rsid w:val="00E22226"/>
    <w:rsid w:val="00E22519"/>
    <w:rsid w:val="00E23B46"/>
    <w:rsid w:val="00E23B7F"/>
    <w:rsid w:val="00E2461F"/>
    <w:rsid w:val="00E24B3A"/>
    <w:rsid w:val="00E25374"/>
    <w:rsid w:val="00E25B53"/>
    <w:rsid w:val="00E2651E"/>
    <w:rsid w:val="00E269AF"/>
    <w:rsid w:val="00E27568"/>
    <w:rsid w:val="00E2778F"/>
    <w:rsid w:val="00E277A1"/>
    <w:rsid w:val="00E3017C"/>
    <w:rsid w:val="00E311C2"/>
    <w:rsid w:val="00E32B7F"/>
    <w:rsid w:val="00E33816"/>
    <w:rsid w:val="00E33F98"/>
    <w:rsid w:val="00E34E08"/>
    <w:rsid w:val="00E350F7"/>
    <w:rsid w:val="00E35DCE"/>
    <w:rsid w:val="00E3627F"/>
    <w:rsid w:val="00E36A22"/>
    <w:rsid w:val="00E36AC8"/>
    <w:rsid w:val="00E3796A"/>
    <w:rsid w:val="00E37B91"/>
    <w:rsid w:val="00E40AE7"/>
    <w:rsid w:val="00E40E34"/>
    <w:rsid w:val="00E41537"/>
    <w:rsid w:val="00E415ED"/>
    <w:rsid w:val="00E41F59"/>
    <w:rsid w:val="00E42473"/>
    <w:rsid w:val="00E424CE"/>
    <w:rsid w:val="00E4300F"/>
    <w:rsid w:val="00E43992"/>
    <w:rsid w:val="00E44EFB"/>
    <w:rsid w:val="00E458A0"/>
    <w:rsid w:val="00E45DD7"/>
    <w:rsid w:val="00E461C3"/>
    <w:rsid w:val="00E47229"/>
    <w:rsid w:val="00E47267"/>
    <w:rsid w:val="00E47690"/>
    <w:rsid w:val="00E478AF"/>
    <w:rsid w:val="00E5000B"/>
    <w:rsid w:val="00E505EA"/>
    <w:rsid w:val="00E51732"/>
    <w:rsid w:val="00E52A25"/>
    <w:rsid w:val="00E52B30"/>
    <w:rsid w:val="00E52B7A"/>
    <w:rsid w:val="00E53287"/>
    <w:rsid w:val="00E5502B"/>
    <w:rsid w:val="00E55478"/>
    <w:rsid w:val="00E55649"/>
    <w:rsid w:val="00E55B0D"/>
    <w:rsid w:val="00E5665F"/>
    <w:rsid w:val="00E56749"/>
    <w:rsid w:val="00E56D37"/>
    <w:rsid w:val="00E571CF"/>
    <w:rsid w:val="00E60325"/>
    <w:rsid w:val="00E604EE"/>
    <w:rsid w:val="00E60774"/>
    <w:rsid w:val="00E6096A"/>
    <w:rsid w:val="00E60B97"/>
    <w:rsid w:val="00E60DB9"/>
    <w:rsid w:val="00E611CB"/>
    <w:rsid w:val="00E61AEA"/>
    <w:rsid w:val="00E61F3A"/>
    <w:rsid w:val="00E6209A"/>
    <w:rsid w:val="00E623DC"/>
    <w:rsid w:val="00E629CF"/>
    <w:rsid w:val="00E64E40"/>
    <w:rsid w:val="00E65301"/>
    <w:rsid w:val="00E71935"/>
    <w:rsid w:val="00E71E72"/>
    <w:rsid w:val="00E72275"/>
    <w:rsid w:val="00E7251B"/>
    <w:rsid w:val="00E72BCE"/>
    <w:rsid w:val="00E72D79"/>
    <w:rsid w:val="00E72DC8"/>
    <w:rsid w:val="00E73AD0"/>
    <w:rsid w:val="00E740BF"/>
    <w:rsid w:val="00E74173"/>
    <w:rsid w:val="00E74A62"/>
    <w:rsid w:val="00E74F53"/>
    <w:rsid w:val="00E7597F"/>
    <w:rsid w:val="00E75993"/>
    <w:rsid w:val="00E763FC"/>
    <w:rsid w:val="00E76F5D"/>
    <w:rsid w:val="00E77639"/>
    <w:rsid w:val="00E77C8E"/>
    <w:rsid w:val="00E809A6"/>
    <w:rsid w:val="00E811A4"/>
    <w:rsid w:val="00E81AD8"/>
    <w:rsid w:val="00E820E1"/>
    <w:rsid w:val="00E82A49"/>
    <w:rsid w:val="00E82D6A"/>
    <w:rsid w:val="00E837E8"/>
    <w:rsid w:val="00E83F6E"/>
    <w:rsid w:val="00E848C0"/>
    <w:rsid w:val="00E85AEA"/>
    <w:rsid w:val="00E8637C"/>
    <w:rsid w:val="00E869E3"/>
    <w:rsid w:val="00E87AF1"/>
    <w:rsid w:val="00E87EF1"/>
    <w:rsid w:val="00E900D5"/>
    <w:rsid w:val="00E91A06"/>
    <w:rsid w:val="00E9262F"/>
    <w:rsid w:val="00E93C2D"/>
    <w:rsid w:val="00E93EA3"/>
    <w:rsid w:val="00E940A4"/>
    <w:rsid w:val="00E94534"/>
    <w:rsid w:val="00E94B20"/>
    <w:rsid w:val="00E94D52"/>
    <w:rsid w:val="00E955D5"/>
    <w:rsid w:val="00E95FA5"/>
    <w:rsid w:val="00E96D09"/>
    <w:rsid w:val="00EA064D"/>
    <w:rsid w:val="00EA0A6D"/>
    <w:rsid w:val="00EA0BC2"/>
    <w:rsid w:val="00EA23E2"/>
    <w:rsid w:val="00EA36FD"/>
    <w:rsid w:val="00EA391D"/>
    <w:rsid w:val="00EA3AC1"/>
    <w:rsid w:val="00EA3FC9"/>
    <w:rsid w:val="00EA4296"/>
    <w:rsid w:val="00EA478C"/>
    <w:rsid w:val="00EA5639"/>
    <w:rsid w:val="00EA6AD1"/>
    <w:rsid w:val="00EA707C"/>
    <w:rsid w:val="00EA7AD9"/>
    <w:rsid w:val="00EA7B09"/>
    <w:rsid w:val="00EA7D42"/>
    <w:rsid w:val="00EB0D1A"/>
    <w:rsid w:val="00EB0E6E"/>
    <w:rsid w:val="00EB0EE0"/>
    <w:rsid w:val="00EB3644"/>
    <w:rsid w:val="00EB3860"/>
    <w:rsid w:val="00EB3FCD"/>
    <w:rsid w:val="00EB3FED"/>
    <w:rsid w:val="00EB4267"/>
    <w:rsid w:val="00EB464D"/>
    <w:rsid w:val="00EB48BF"/>
    <w:rsid w:val="00EB4BC8"/>
    <w:rsid w:val="00EB5908"/>
    <w:rsid w:val="00EB5936"/>
    <w:rsid w:val="00EB6965"/>
    <w:rsid w:val="00EB7586"/>
    <w:rsid w:val="00EC01FC"/>
    <w:rsid w:val="00EC1BFC"/>
    <w:rsid w:val="00EC2F35"/>
    <w:rsid w:val="00EC2F39"/>
    <w:rsid w:val="00EC3B7E"/>
    <w:rsid w:val="00EC4138"/>
    <w:rsid w:val="00EC44BF"/>
    <w:rsid w:val="00EC47A8"/>
    <w:rsid w:val="00EC68DC"/>
    <w:rsid w:val="00EC70A7"/>
    <w:rsid w:val="00EC70AD"/>
    <w:rsid w:val="00ED0406"/>
    <w:rsid w:val="00ED09E7"/>
    <w:rsid w:val="00ED0B1C"/>
    <w:rsid w:val="00ED0C2D"/>
    <w:rsid w:val="00ED1070"/>
    <w:rsid w:val="00ED1DA7"/>
    <w:rsid w:val="00ED2DF1"/>
    <w:rsid w:val="00ED447B"/>
    <w:rsid w:val="00ED4598"/>
    <w:rsid w:val="00ED476F"/>
    <w:rsid w:val="00ED5173"/>
    <w:rsid w:val="00ED6DC3"/>
    <w:rsid w:val="00ED71DC"/>
    <w:rsid w:val="00EE0897"/>
    <w:rsid w:val="00EE0F8B"/>
    <w:rsid w:val="00EE19F0"/>
    <w:rsid w:val="00EE28D9"/>
    <w:rsid w:val="00EE34D1"/>
    <w:rsid w:val="00EE38D1"/>
    <w:rsid w:val="00EE3A76"/>
    <w:rsid w:val="00EE430F"/>
    <w:rsid w:val="00EE5D5D"/>
    <w:rsid w:val="00EE7084"/>
    <w:rsid w:val="00EF01CF"/>
    <w:rsid w:val="00EF063B"/>
    <w:rsid w:val="00EF0B46"/>
    <w:rsid w:val="00EF0CFB"/>
    <w:rsid w:val="00EF1255"/>
    <w:rsid w:val="00EF131E"/>
    <w:rsid w:val="00EF17FC"/>
    <w:rsid w:val="00EF1B19"/>
    <w:rsid w:val="00EF23D5"/>
    <w:rsid w:val="00EF2F64"/>
    <w:rsid w:val="00EF3439"/>
    <w:rsid w:val="00EF3780"/>
    <w:rsid w:val="00EF3A0B"/>
    <w:rsid w:val="00EF4B30"/>
    <w:rsid w:val="00EF4E7D"/>
    <w:rsid w:val="00EF588C"/>
    <w:rsid w:val="00EF5A1B"/>
    <w:rsid w:val="00EF5A22"/>
    <w:rsid w:val="00EF5A35"/>
    <w:rsid w:val="00EF5CAD"/>
    <w:rsid w:val="00EF7A07"/>
    <w:rsid w:val="00EF7B25"/>
    <w:rsid w:val="00F00248"/>
    <w:rsid w:val="00F01B34"/>
    <w:rsid w:val="00F020F0"/>
    <w:rsid w:val="00F02427"/>
    <w:rsid w:val="00F0270F"/>
    <w:rsid w:val="00F0275D"/>
    <w:rsid w:val="00F02841"/>
    <w:rsid w:val="00F0284B"/>
    <w:rsid w:val="00F030EB"/>
    <w:rsid w:val="00F03751"/>
    <w:rsid w:val="00F03954"/>
    <w:rsid w:val="00F03956"/>
    <w:rsid w:val="00F03A3D"/>
    <w:rsid w:val="00F041E6"/>
    <w:rsid w:val="00F045D4"/>
    <w:rsid w:val="00F0462A"/>
    <w:rsid w:val="00F04C63"/>
    <w:rsid w:val="00F04F39"/>
    <w:rsid w:val="00F05CE7"/>
    <w:rsid w:val="00F061C6"/>
    <w:rsid w:val="00F06352"/>
    <w:rsid w:val="00F06DD2"/>
    <w:rsid w:val="00F071F8"/>
    <w:rsid w:val="00F10467"/>
    <w:rsid w:val="00F1165C"/>
    <w:rsid w:val="00F1234E"/>
    <w:rsid w:val="00F12550"/>
    <w:rsid w:val="00F13507"/>
    <w:rsid w:val="00F1401B"/>
    <w:rsid w:val="00F15740"/>
    <w:rsid w:val="00F15D3D"/>
    <w:rsid w:val="00F16EC0"/>
    <w:rsid w:val="00F16F94"/>
    <w:rsid w:val="00F20901"/>
    <w:rsid w:val="00F20FF1"/>
    <w:rsid w:val="00F22EBD"/>
    <w:rsid w:val="00F23D41"/>
    <w:rsid w:val="00F2414F"/>
    <w:rsid w:val="00F24985"/>
    <w:rsid w:val="00F24BF9"/>
    <w:rsid w:val="00F2565F"/>
    <w:rsid w:val="00F25E9F"/>
    <w:rsid w:val="00F261A5"/>
    <w:rsid w:val="00F26266"/>
    <w:rsid w:val="00F26BC3"/>
    <w:rsid w:val="00F31613"/>
    <w:rsid w:val="00F317BF"/>
    <w:rsid w:val="00F32B3A"/>
    <w:rsid w:val="00F3362F"/>
    <w:rsid w:val="00F337C3"/>
    <w:rsid w:val="00F33950"/>
    <w:rsid w:val="00F346A6"/>
    <w:rsid w:val="00F35413"/>
    <w:rsid w:val="00F36003"/>
    <w:rsid w:val="00F3600A"/>
    <w:rsid w:val="00F375D0"/>
    <w:rsid w:val="00F37821"/>
    <w:rsid w:val="00F37A37"/>
    <w:rsid w:val="00F37B87"/>
    <w:rsid w:val="00F37F51"/>
    <w:rsid w:val="00F40410"/>
    <w:rsid w:val="00F40C1E"/>
    <w:rsid w:val="00F42F9E"/>
    <w:rsid w:val="00F43D82"/>
    <w:rsid w:val="00F44357"/>
    <w:rsid w:val="00F44664"/>
    <w:rsid w:val="00F44992"/>
    <w:rsid w:val="00F44C7A"/>
    <w:rsid w:val="00F45485"/>
    <w:rsid w:val="00F4574C"/>
    <w:rsid w:val="00F45B42"/>
    <w:rsid w:val="00F45BEC"/>
    <w:rsid w:val="00F47832"/>
    <w:rsid w:val="00F50BFE"/>
    <w:rsid w:val="00F50CA0"/>
    <w:rsid w:val="00F527FF"/>
    <w:rsid w:val="00F5295A"/>
    <w:rsid w:val="00F52C04"/>
    <w:rsid w:val="00F536AE"/>
    <w:rsid w:val="00F53D93"/>
    <w:rsid w:val="00F53E0C"/>
    <w:rsid w:val="00F54511"/>
    <w:rsid w:val="00F5461E"/>
    <w:rsid w:val="00F55BC5"/>
    <w:rsid w:val="00F56485"/>
    <w:rsid w:val="00F56BE4"/>
    <w:rsid w:val="00F57A74"/>
    <w:rsid w:val="00F61425"/>
    <w:rsid w:val="00F6191D"/>
    <w:rsid w:val="00F61934"/>
    <w:rsid w:val="00F6226C"/>
    <w:rsid w:val="00F62592"/>
    <w:rsid w:val="00F62A1C"/>
    <w:rsid w:val="00F62E75"/>
    <w:rsid w:val="00F63434"/>
    <w:rsid w:val="00F65081"/>
    <w:rsid w:val="00F65613"/>
    <w:rsid w:val="00F66396"/>
    <w:rsid w:val="00F66CF1"/>
    <w:rsid w:val="00F67021"/>
    <w:rsid w:val="00F6721E"/>
    <w:rsid w:val="00F67672"/>
    <w:rsid w:val="00F70109"/>
    <w:rsid w:val="00F70544"/>
    <w:rsid w:val="00F722C0"/>
    <w:rsid w:val="00F72AB8"/>
    <w:rsid w:val="00F73080"/>
    <w:rsid w:val="00F73394"/>
    <w:rsid w:val="00F73409"/>
    <w:rsid w:val="00F739A1"/>
    <w:rsid w:val="00F73E5F"/>
    <w:rsid w:val="00F73F8B"/>
    <w:rsid w:val="00F74596"/>
    <w:rsid w:val="00F746B1"/>
    <w:rsid w:val="00F755B5"/>
    <w:rsid w:val="00F763E4"/>
    <w:rsid w:val="00F77E1A"/>
    <w:rsid w:val="00F77F69"/>
    <w:rsid w:val="00F80335"/>
    <w:rsid w:val="00F826C5"/>
    <w:rsid w:val="00F827C8"/>
    <w:rsid w:val="00F829D8"/>
    <w:rsid w:val="00F82EC6"/>
    <w:rsid w:val="00F830F0"/>
    <w:rsid w:val="00F83884"/>
    <w:rsid w:val="00F849D6"/>
    <w:rsid w:val="00F84C37"/>
    <w:rsid w:val="00F85C18"/>
    <w:rsid w:val="00F85DE2"/>
    <w:rsid w:val="00F86997"/>
    <w:rsid w:val="00F870C9"/>
    <w:rsid w:val="00F872F2"/>
    <w:rsid w:val="00F87796"/>
    <w:rsid w:val="00F87C37"/>
    <w:rsid w:val="00F911C1"/>
    <w:rsid w:val="00F91B86"/>
    <w:rsid w:val="00F923F0"/>
    <w:rsid w:val="00F92B62"/>
    <w:rsid w:val="00F94409"/>
    <w:rsid w:val="00F94D86"/>
    <w:rsid w:val="00F9545D"/>
    <w:rsid w:val="00F9564C"/>
    <w:rsid w:val="00F95F68"/>
    <w:rsid w:val="00F95FA9"/>
    <w:rsid w:val="00FA0281"/>
    <w:rsid w:val="00FA1331"/>
    <w:rsid w:val="00FA1747"/>
    <w:rsid w:val="00FA189D"/>
    <w:rsid w:val="00FA1D4B"/>
    <w:rsid w:val="00FA289A"/>
    <w:rsid w:val="00FA3F06"/>
    <w:rsid w:val="00FA457E"/>
    <w:rsid w:val="00FA4694"/>
    <w:rsid w:val="00FA481E"/>
    <w:rsid w:val="00FA550E"/>
    <w:rsid w:val="00FA627B"/>
    <w:rsid w:val="00FA64EB"/>
    <w:rsid w:val="00FA7C2D"/>
    <w:rsid w:val="00FA7C87"/>
    <w:rsid w:val="00FB09C2"/>
    <w:rsid w:val="00FB124E"/>
    <w:rsid w:val="00FB1D6C"/>
    <w:rsid w:val="00FB203E"/>
    <w:rsid w:val="00FB2770"/>
    <w:rsid w:val="00FB35CB"/>
    <w:rsid w:val="00FB374C"/>
    <w:rsid w:val="00FB3EE1"/>
    <w:rsid w:val="00FB45C0"/>
    <w:rsid w:val="00FB45CF"/>
    <w:rsid w:val="00FB4B18"/>
    <w:rsid w:val="00FB5362"/>
    <w:rsid w:val="00FB6097"/>
    <w:rsid w:val="00FB61E5"/>
    <w:rsid w:val="00FB6281"/>
    <w:rsid w:val="00FB6BD7"/>
    <w:rsid w:val="00FB6DAE"/>
    <w:rsid w:val="00FB6F76"/>
    <w:rsid w:val="00FB756C"/>
    <w:rsid w:val="00FC1866"/>
    <w:rsid w:val="00FC2361"/>
    <w:rsid w:val="00FC33C1"/>
    <w:rsid w:val="00FC401B"/>
    <w:rsid w:val="00FC40E2"/>
    <w:rsid w:val="00FC4117"/>
    <w:rsid w:val="00FC4E68"/>
    <w:rsid w:val="00FC4F5A"/>
    <w:rsid w:val="00FC5EDD"/>
    <w:rsid w:val="00FC5F14"/>
    <w:rsid w:val="00FC69A8"/>
    <w:rsid w:val="00FC7151"/>
    <w:rsid w:val="00FC73B8"/>
    <w:rsid w:val="00FC7598"/>
    <w:rsid w:val="00FC7EBC"/>
    <w:rsid w:val="00FD1ABE"/>
    <w:rsid w:val="00FD26FD"/>
    <w:rsid w:val="00FD3691"/>
    <w:rsid w:val="00FD3CB2"/>
    <w:rsid w:val="00FD3CE0"/>
    <w:rsid w:val="00FD3D7A"/>
    <w:rsid w:val="00FD45C6"/>
    <w:rsid w:val="00FD4BBE"/>
    <w:rsid w:val="00FD5139"/>
    <w:rsid w:val="00FD51BD"/>
    <w:rsid w:val="00FD54A4"/>
    <w:rsid w:val="00FD6091"/>
    <w:rsid w:val="00FD6CC8"/>
    <w:rsid w:val="00FD7324"/>
    <w:rsid w:val="00FE0523"/>
    <w:rsid w:val="00FE1107"/>
    <w:rsid w:val="00FE16A5"/>
    <w:rsid w:val="00FE18CB"/>
    <w:rsid w:val="00FE1CB5"/>
    <w:rsid w:val="00FE2157"/>
    <w:rsid w:val="00FE245F"/>
    <w:rsid w:val="00FE2508"/>
    <w:rsid w:val="00FE2AD4"/>
    <w:rsid w:val="00FE3B66"/>
    <w:rsid w:val="00FE3C31"/>
    <w:rsid w:val="00FE4427"/>
    <w:rsid w:val="00FE4FC7"/>
    <w:rsid w:val="00FE562E"/>
    <w:rsid w:val="00FE5B20"/>
    <w:rsid w:val="00FE661B"/>
    <w:rsid w:val="00FE70B9"/>
    <w:rsid w:val="00FE75F4"/>
    <w:rsid w:val="00FE79CA"/>
    <w:rsid w:val="00FE7B4C"/>
    <w:rsid w:val="00FF0557"/>
    <w:rsid w:val="00FF22E2"/>
    <w:rsid w:val="00FF23B7"/>
    <w:rsid w:val="00FF2BD3"/>
    <w:rsid w:val="00FF3109"/>
    <w:rsid w:val="00FF3845"/>
    <w:rsid w:val="00FF3E5E"/>
    <w:rsid w:val="00FF4070"/>
    <w:rsid w:val="00FF449C"/>
    <w:rsid w:val="00FF44E4"/>
    <w:rsid w:val="00FF4692"/>
    <w:rsid w:val="00FF46E5"/>
    <w:rsid w:val="00FF5263"/>
    <w:rsid w:val="00FF5691"/>
    <w:rsid w:val="00FF66B5"/>
    <w:rsid w:val="00FF6907"/>
    <w:rsid w:val="00FF776D"/>
    <w:rsid w:val="00FF7C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CB8BBC0"/>
  <w15:docId w15:val="{236D92F4-3EED-478B-8E52-5DBC142CC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36A"/>
    <w:pPr>
      <w:tabs>
        <w:tab w:val="left" w:pos="851"/>
      </w:tabs>
      <w:spacing w:before="120"/>
      <w:ind w:left="851"/>
      <w:jc w:val="both"/>
    </w:pPr>
    <w:rPr>
      <w:rFonts w:ascii="Arial" w:hAnsi="Arial" w:cs="Arial"/>
      <w:lang w:val="en-GB" w:eastAsia="en-GB"/>
    </w:rPr>
  </w:style>
  <w:style w:type="paragraph" w:styleId="Titlu1">
    <w:name w:val="heading 1"/>
    <w:basedOn w:val="Normal"/>
    <w:next w:val="Normal"/>
    <w:link w:val="Titlu1Caracter"/>
    <w:qFormat/>
    <w:rsid w:val="002C2293"/>
    <w:pPr>
      <w:keepNext/>
      <w:pageBreakBefore/>
      <w:numPr>
        <w:numId w:val="1"/>
      </w:numPr>
      <w:spacing w:before="0" w:after="60"/>
      <w:outlineLvl w:val="0"/>
    </w:pPr>
    <w:rPr>
      <w:rFonts w:ascii="Arial Bold" w:hAnsi="Arial Bold"/>
      <w:b/>
      <w:bCs/>
      <w:caps/>
      <w:kern w:val="32"/>
      <w:sz w:val="28"/>
      <w:szCs w:val="32"/>
    </w:rPr>
  </w:style>
  <w:style w:type="paragraph" w:styleId="Titlu2">
    <w:name w:val="heading 2"/>
    <w:basedOn w:val="Normal"/>
    <w:next w:val="Normal"/>
    <w:link w:val="Titlu2Caracter"/>
    <w:qFormat/>
    <w:rsid w:val="00997430"/>
    <w:pPr>
      <w:keepNext/>
      <w:numPr>
        <w:ilvl w:val="1"/>
        <w:numId w:val="1"/>
      </w:numPr>
      <w:spacing w:before="240" w:after="60"/>
      <w:outlineLvl w:val="1"/>
    </w:pPr>
    <w:rPr>
      <w:rFonts w:ascii="Arial Bold" w:hAnsi="Arial Bold"/>
      <w:b/>
      <w:bCs/>
      <w:iCs/>
      <w:sz w:val="24"/>
      <w:szCs w:val="28"/>
    </w:rPr>
  </w:style>
  <w:style w:type="paragraph" w:styleId="Titlu3">
    <w:name w:val="heading 3"/>
    <w:basedOn w:val="Normal"/>
    <w:next w:val="Normal"/>
    <w:link w:val="Titlu3Caracter"/>
    <w:qFormat/>
    <w:rsid w:val="00997430"/>
    <w:pPr>
      <w:keepNext/>
      <w:numPr>
        <w:ilvl w:val="2"/>
        <w:numId w:val="1"/>
      </w:numPr>
      <w:spacing w:before="240" w:after="60"/>
      <w:outlineLvl w:val="2"/>
    </w:pPr>
    <w:rPr>
      <w:rFonts w:ascii="Arial Bold" w:hAnsi="Arial Bold"/>
      <w:b/>
      <w:bCs/>
      <w:szCs w:val="26"/>
    </w:rPr>
  </w:style>
  <w:style w:type="paragraph" w:styleId="Titlu4">
    <w:name w:val="heading 4"/>
    <w:basedOn w:val="Normal"/>
    <w:next w:val="Normal"/>
    <w:link w:val="Titlu4Caracter"/>
    <w:qFormat/>
    <w:locked/>
    <w:rsid w:val="008E5FD7"/>
    <w:pPr>
      <w:keepNext/>
      <w:numPr>
        <w:ilvl w:val="3"/>
        <w:numId w:val="4"/>
      </w:numPr>
      <w:spacing w:before="240" w:after="60"/>
      <w:ind w:left="0" w:firstLine="0"/>
      <w:outlineLvl w:val="3"/>
    </w:pPr>
    <w:rPr>
      <w:rFonts w:cs="Times New Roman"/>
      <w:bCs/>
      <w:szCs w:val="28"/>
    </w:rPr>
  </w:style>
  <w:style w:type="paragraph" w:styleId="Titlu5">
    <w:name w:val="heading 5"/>
    <w:basedOn w:val="Normal"/>
    <w:next w:val="Normal"/>
    <w:qFormat/>
    <w:locked/>
    <w:rsid w:val="000139D7"/>
    <w:pPr>
      <w:spacing w:before="240" w:after="60"/>
      <w:outlineLvl w:val="4"/>
    </w:pPr>
    <w:rPr>
      <w:b/>
      <w:bCs/>
      <w:i/>
      <w:iCs/>
      <w:sz w:val="26"/>
      <w:szCs w:val="26"/>
    </w:rPr>
  </w:style>
  <w:style w:type="paragraph" w:styleId="Titlu6">
    <w:name w:val="heading 6"/>
    <w:basedOn w:val="Normal"/>
    <w:next w:val="Normal"/>
    <w:qFormat/>
    <w:locked/>
    <w:rsid w:val="000139D7"/>
    <w:pPr>
      <w:spacing w:before="240" w:after="60"/>
      <w:outlineLvl w:val="5"/>
    </w:pPr>
    <w:rPr>
      <w:rFonts w:ascii="Times New Roman" w:hAnsi="Times New Roman" w:cs="Times New Roman"/>
      <w:b/>
      <w:bCs/>
      <w:sz w:val="22"/>
      <w:szCs w:val="22"/>
    </w:rPr>
  </w:style>
  <w:style w:type="paragraph" w:styleId="Titlu7">
    <w:name w:val="heading 7"/>
    <w:basedOn w:val="Normal"/>
    <w:next w:val="Normal"/>
    <w:qFormat/>
    <w:locked/>
    <w:rsid w:val="000139D7"/>
    <w:pPr>
      <w:spacing w:before="240" w:after="60"/>
      <w:outlineLvl w:val="6"/>
    </w:pPr>
    <w:rPr>
      <w:rFonts w:ascii="Times New Roman" w:hAnsi="Times New Roman" w:cs="Times New Roman"/>
      <w:sz w:val="24"/>
      <w:szCs w:val="24"/>
    </w:rPr>
  </w:style>
  <w:style w:type="paragraph" w:styleId="Titlu8">
    <w:name w:val="heading 8"/>
    <w:basedOn w:val="Normal"/>
    <w:next w:val="Normal"/>
    <w:link w:val="Titlu8Caracter"/>
    <w:qFormat/>
    <w:locked/>
    <w:rsid w:val="000139D7"/>
    <w:pPr>
      <w:spacing w:before="240" w:after="60"/>
      <w:outlineLvl w:val="7"/>
    </w:pPr>
    <w:rPr>
      <w:rFonts w:ascii="Times New Roman" w:hAnsi="Times New Roman" w:cs="Times New Roman"/>
      <w:i/>
      <w:iCs/>
      <w:sz w:val="24"/>
      <w:szCs w:val="24"/>
    </w:rPr>
  </w:style>
  <w:style w:type="paragraph" w:styleId="Titlu9">
    <w:name w:val="heading 9"/>
    <w:basedOn w:val="Normal"/>
    <w:next w:val="Normal"/>
    <w:qFormat/>
    <w:locked/>
    <w:rsid w:val="000139D7"/>
    <w:pPr>
      <w:spacing w:before="240" w:after="60"/>
      <w:outlineLvl w:val="8"/>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etteredlist">
    <w:name w:val="Lettered list"/>
    <w:basedOn w:val="Normal"/>
    <w:rsid w:val="008E5FD7"/>
    <w:pPr>
      <w:numPr>
        <w:numId w:val="5"/>
      </w:numPr>
      <w:tabs>
        <w:tab w:val="clear" w:pos="851"/>
      </w:tabs>
      <w:spacing w:after="60"/>
    </w:pPr>
    <w:rPr>
      <w:szCs w:val="22"/>
    </w:rPr>
  </w:style>
  <w:style w:type="paragraph" w:customStyle="1" w:styleId="Bullet-Red">
    <w:name w:val="Bullet - Red"/>
    <w:basedOn w:val="Normal"/>
    <w:rsid w:val="00064C8B"/>
    <w:pPr>
      <w:numPr>
        <w:numId w:val="9"/>
      </w:numPr>
    </w:pPr>
    <w:rPr>
      <w:color w:val="FF0000"/>
    </w:rPr>
  </w:style>
  <w:style w:type="paragraph" w:customStyle="1" w:styleId="Numberlist">
    <w:name w:val="Number list"/>
    <w:basedOn w:val="List"/>
    <w:rsid w:val="007F2473"/>
    <w:pPr>
      <w:numPr>
        <w:numId w:val="6"/>
      </w:numPr>
      <w:tabs>
        <w:tab w:val="clear" w:pos="851"/>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2"/>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3"/>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Antet">
    <w:name w:val="header"/>
    <w:aliases w:val="E.e,TussenBladHeader,Fejléc4,Header Char Char,encabezado,Header Title,Fejléc4 Caracter,Header Title Char Char, Char Char Char,EPTISA_Encabezado_Pagina"/>
    <w:basedOn w:val="Normal"/>
    <w:link w:val="AntetCaracter"/>
    <w:qFormat/>
    <w:rsid w:val="00C811EB"/>
    <w:pPr>
      <w:pBdr>
        <w:bottom w:val="single" w:sz="8" w:space="1" w:color="auto"/>
      </w:pBdr>
      <w:tabs>
        <w:tab w:val="clear" w:pos="851"/>
        <w:tab w:val="center" w:pos="4536"/>
        <w:tab w:val="right" w:pos="9639"/>
      </w:tabs>
      <w:spacing w:before="0"/>
      <w:ind w:left="0"/>
    </w:pPr>
    <w:rPr>
      <w:sz w:val="16"/>
    </w:rPr>
  </w:style>
  <w:style w:type="paragraph" w:styleId="Subsol">
    <w:name w:val="footer"/>
    <w:basedOn w:val="Normal"/>
    <w:link w:val="SubsolCaracter"/>
    <w:qFormat/>
    <w:rsid w:val="00C811EB"/>
    <w:pPr>
      <w:pBdr>
        <w:top w:val="single" w:sz="8" w:space="1" w:color="auto"/>
      </w:pBdr>
      <w:tabs>
        <w:tab w:val="clear" w:pos="851"/>
        <w:tab w:val="center" w:pos="4820"/>
        <w:tab w:val="right" w:pos="9639"/>
      </w:tabs>
      <w:ind w:left="0"/>
    </w:pPr>
    <w:rPr>
      <w:sz w:val="16"/>
    </w:rPr>
  </w:style>
  <w:style w:type="character" w:styleId="Numrdepagin">
    <w:name w:val="page number"/>
    <w:basedOn w:val="Fontdeparagrafimplicit"/>
    <w:locked/>
    <w:rsid w:val="008D6E46"/>
  </w:style>
  <w:style w:type="paragraph" w:customStyle="1" w:styleId="Single">
    <w:name w:val="Single"/>
    <w:basedOn w:val="Normal"/>
    <w:locked/>
    <w:rsid w:val="00895440"/>
    <w:pPr>
      <w:spacing w:before="0"/>
    </w:pPr>
  </w:style>
  <w:style w:type="table" w:styleId="Tabelgril">
    <w:name w:val="Table Grid"/>
    <w:basedOn w:val="Tabel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link w:val="TabletextChar"/>
    <w:autoRedefine/>
    <w:qFormat/>
    <w:rsid w:val="00F44664"/>
    <w:pPr>
      <w:tabs>
        <w:tab w:val="clear" w:pos="851"/>
        <w:tab w:val="left" w:pos="284"/>
      </w:tabs>
      <w:spacing w:before="60" w:after="60"/>
      <w:ind w:left="142" w:right="142"/>
      <w:jc w:val="left"/>
    </w:pPr>
  </w:style>
  <w:style w:type="table" w:customStyle="1" w:styleId="Table">
    <w:name w:val="Table"/>
    <w:basedOn w:val="TabelNormal"/>
    <w:rsid w:val="00C61836"/>
    <w:pPr>
      <w:tabs>
        <w:tab w:val="left" w:pos="284"/>
      </w:tabs>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rPr>
        <w:b/>
        <w:i w:val="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el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el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6166BE"/>
    <w:pPr>
      <w:spacing w:before="360" w:after="360"/>
      <w:ind w:left="0"/>
      <w:jc w:val="left"/>
    </w:pPr>
    <w:rPr>
      <w:rFonts w:ascii="Arial Bold" w:hAnsi="Arial Bold"/>
      <w:b/>
      <w:caps/>
      <w:sz w:val="32"/>
    </w:rPr>
  </w:style>
  <w:style w:type="paragraph" w:styleId="Cuprins1">
    <w:name w:val="toc 1"/>
    <w:basedOn w:val="Normal"/>
    <w:next w:val="Normal"/>
    <w:autoRedefine/>
    <w:uiPriority w:val="39"/>
    <w:rsid w:val="00A05EB2"/>
    <w:pPr>
      <w:tabs>
        <w:tab w:val="clear" w:pos="851"/>
        <w:tab w:val="left" w:pos="709"/>
        <w:tab w:val="right" w:leader="dot" w:pos="9639"/>
      </w:tabs>
      <w:ind w:left="0"/>
    </w:pPr>
    <w:rPr>
      <w:rFonts w:ascii="Arial Bold" w:hAnsi="Arial Bold"/>
      <w:b/>
      <w:sz w:val="24"/>
    </w:rPr>
  </w:style>
  <w:style w:type="paragraph" w:styleId="Cuprins2">
    <w:name w:val="toc 2"/>
    <w:basedOn w:val="Normal"/>
    <w:next w:val="Normal"/>
    <w:autoRedefine/>
    <w:uiPriority w:val="39"/>
    <w:rsid w:val="00A05EB2"/>
    <w:pPr>
      <w:tabs>
        <w:tab w:val="clear" w:pos="851"/>
        <w:tab w:val="left" w:pos="709"/>
        <w:tab w:val="right" w:leader="dot" w:pos="9639"/>
      </w:tabs>
      <w:ind w:left="0"/>
    </w:pPr>
    <w:rPr>
      <w:rFonts w:ascii="Arial Bold" w:hAnsi="Arial Bold"/>
      <w:b/>
      <w:noProof/>
    </w:rPr>
  </w:style>
  <w:style w:type="paragraph" w:styleId="Cuprins3">
    <w:name w:val="toc 3"/>
    <w:basedOn w:val="Normal"/>
    <w:next w:val="Normal"/>
    <w:autoRedefine/>
    <w:uiPriority w:val="39"/>
    <w:rsid w:val="00A05EB2"/>
    <w:pPr>
      <w:tabs>
        <w:tab w:val="clear" w:pos="851"/>
        <w:tab w:val="left" w:pos="709"/>
        <w:tab w:val="right" w:leader="dot" w:pos="9639"/>
      </w:tabs>
      <w:spacing w:before="60"/>
      <w:ind w:left="0"/>
    </w:pPr>
    <w:rPr>
      <w:noProof/>
    </w:rPr>
  </w:style>
  <w:style w:type="character" w:styleId="Hyperlink">
    <w:name w:val="Hyperlink"/>
    <w:basedOn w:val="Fontdeparagrafimplicit"/>
    <w:uiPriority w:val="99"/>
    <w:locked/>
    <w:rsid w:val="007D1463"/>
    <w:rPr>
      <w:color w:val="0000FF"/>
      <w:sz w:val="24"/>
      <w:u w:val="single"/>
    </w:rPr>
  </w:style>
  <w:style w:type="character" w:customStyle="1" w:styleId="Titlu2Caracter">
    <w:name w:val="Titlu 2 Caracter"/>
    <w:basedOn w:val="Fontdeparagrafimplicit"/>
    <w:link w:val="Titlu2"/>
    <w:rsid w:val="00E25B53"/>
    <w:rPr>
      <w:rFonts w:ascii="Arial Bold" w:hAnsi="Arial Bold" w:cs="Arial"/>
      <w:b/>
      <w:bCs/>
      <w:iCs/>
      <w:sz w:val="24"/>
      <w:szCs w:val="28"/>
      <w:lang w:val="en-GB" w:eastAsia="en-GB"/>
    </w:rPr>
  </w:style>
  <w:style w:type="paragraph" w:styleId="TextnBalon">
    <w:name w:val="Balloon Text"/>
    <w:basedOn w:val="Normal"/>
    <w:semiHidden/>
    <w:locked/>
    <w:rsid w:val="00AA40D3"/>
    <w:rPr>
      <w:rFonts w:ascii="Tahoma" w:hAnsi="Tahoma" w:cs="Tahoma"/>
      <w:sz w:val="16"/>
      <w:szCs w:val="16"/>
    </w:rPr>
  </w:style>
  <w:style w:type="character" w:styleId="Referincomentariu">
    <w:name w:val="annotation reference"/>
    <w:basedOn w:val="Fontdeparagrafimplicit"/>
    <w:semiHidden/>
    <w:locked/>
    <w:rsid w:val="00AA40D3"/>
    <w:rPr>
      <w:sz w:val="16"/>
      <w:szCs w:val="16"/>
    </w:rPr>
  </w:style>
  <w:style w:type="paragraph" w:styleId="Textcomentariu">
    <w:name w:val="annotation text"/>
    <w:basedOn w:val="Normal"/>
    <w:semiHidden/>
    <w:locked/>
    <w:rsid w:val="00AA40D3"/>
  </w:style>
  <w:style w:type="paragraph" w:styleId="SubiectComentariu">
    <w:name w:val="annotation subject"/>
    <w:basedOn w:val="Textcomentariu"/>
    <w:next w:val="Textcomentariu"/>
    <w:semiHidden/>
    <w:locked/>
    <w:rsid w:val="00AA40D3"/>
    <w:rPr>
      <w:b/>
      <w:bCs/>
    </w:rPr>
  </w:style>
  <w:style w:type="paragraph" w:customStyle="1" w:styleId="Tabletext-Centred">
    <w:name w:val="Table text - Centred"/>
    <w:basedOn w:val="Tabletext"/>
    <w:rsid w:val="00B57ADF"/>
    <w:pPr>
      <w:tabs>
        <w:tab w:val="clear" w:pos="284"/>
      </w:tabs>
      <w:ind w:lef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rsid w:val="005945B0"/>
    <w:pPr>
      <w:tabs>
        <w:tab w:val="num" w:pos="851"/>
      </w:tabs>
      <w:ind w:hanging="851"/>
    </w:pPr>
    <w:rPr>
      <w:color w:val="000000"/>
    </w:rPr>
  </w:style>
  <w:style w:type="table" w:customStyle="1" w:styleId="Table-NoHeader">
    <w:name w:val="Table - No Header"/>
    <w:basedOn w:val="Tabel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rsid w:val="00742202"/>
    <w:pPr>
      <w:tabs>
        <w:tab w:val="clear" w:pos="851"/>
      </w:tabs>
      <w:ind w:left="1418"/>
    </w:pPr>
  </w:style>
  <w:style w:type="paragraph" w:styleId="Indentnormal">
    <w:name w:val="Normal Indent"/>
    <w:basedOn w:val="Normal"/>
    <w:locked/>
    <w:rsid w:val="000139D7"/>
    <w:pPr>
      <w:ind w:left="720"/>
    </w:pPr>
  </w:style>
  <w:style w:type="paragraph" w:styleId="Plandocument">
    <w:name w:val="Document Map"/>
    <w:basedOn w:val="Normal"/>
    <w:semiHidden/>
    <w:locked/>
    <w:rsid w:val="000139D7"/>
    <w:pPr>
      <w:shd w:val="clear" w:color="auto" w:fill="000080"/>
    </w:pPr>
    <w:rPr>
      <w:rFonts w:ascii="Tahoma" w:hAnsi="Tahoma" w:cs="Tahoma"/>
    </w:rPr>
  </w:style>
  <w:style w:type="paragraph" w:styleId="Cuprins4">
    <w:name w:val="toc 4"/>
    <w:basedOn w:val="Normal"/>
    <w:next w:val="Normal"/>
    <w:autoRedefine/>
    <w:uiPriority w:val="39"/>
    <w:locked/>
    <w:rsid w:val="000139D7"/>
    <w:pPr>
      <w:tabs>
        <w:tab w:val="clear" w:pos="851"/>
      </w:tabs>
      <w:ind w:left="600"/>
    </w:pPr>
  </w:style>
  <w:style w:type="paragraph" w:styleId="Cuprins5">
    <w:name w:val="toc 5"/>
    <w:basedOn w:val="Normal"/>
    <w:next w:val="Normal"/>
    <w:autoRedefine/>
    <w:uiPriority w:val="39"/>
    <w:locked/>
    <w:rsid w:val="000139D7"/>
    <w:pPr>
      <w:tabs>
        <w:tab w:val="clear" w:pos="851"/>
      </w:tabs>
      <w:ind w:left="800"/>
    </w:pPr>
  </w:style>
  <w:style w:type="paragraph" w:styleId="Cuprins6">
    <w:name w:val="toc 6"/>
    <w:basedOn w:val="Normal"/>
    <w:next w:val="Normal"/>
    <w:autoRedefine/>
    <w:uiPriority w:val="39"/>
    <w:locked/>
    <w:rsid w:val="000139D7"/>
    <w:pPr>
      <w:tabs>
        <w:tab w:val="clear" w:pos="851"/>
      </w:tabs>
      <w:ind w:left="1000"/>
    </w:pPr>
  </w:style>
  <w:style w:type="paragraph" w:styleId="Cuprins7">
    <w:name w:val="toc 7"/>
    <w:basedOn w:val="Normal"/>
    <w:next w:val="Normal"/>
    <w:autoRedefine/>
    <w:uiPriority w:val="39"/>
    <w:locked/>
    <w:rsid w:val="000139D7"/>
    <w:pPr>
      <w:tabs>
        <w:tab w:val="clear" w:pos="851"/>
      </w:tabs>
      <w:ind w:left="1200"/>
    </w:pPr>
  </w:style>
  <w:style w:type="paragraph" w:styleId="Cuprins8">
    <w:name w:val="toc 8"/>
    <w:basedOn w:val="Normal"/>
    <w:next w:val="Normal"/>
    <w:autoRedefine/>
    <w:uiPriority w:val="39"/>
    <w:locked/>
    <w:rsid w:val="000139D7"/>
    <w:pPr>
      <w:tabs>
        <w:tab w:val="clear" w:pos="851"/>
      </w:tabs>
      <w:ind w:left="1400"/>
    </w:pPr>
  </w:style>
  <w:style w:type="paragraph" w:styleId="Cuprins9">
    <w:name w:val="toc 9"/>
    <w:basedOn w:val="Normal"/>
    <w:next w:val="Normal"/>
    <w:autoRedefine/>
    <w:uiPriority w:val="39"/>
    <w:locked/>
    <w:rsid w:val="000139D7"/>
    <w:pPr>
      <w:tabs>
        <w:tab w:val="clear" w:pos="851"/>
      </w:tabs>
      <w:ind w:left="1600"/>
    </w:pPr>
  </w:style>
  <w:style w:type="paragraph" w:styleId="Indentcorptext">
    <w:name w:val="Body Text Indent"/>
    <w:basedOn w:val="Normal"/>
    <w:link w:val="IndentcorptextCaracter"/>
    <w:locked/>
    <w:rsid w:val="000139D7"/>
    <w:pPr>
      <w:spacing w:after="120"/>
      <w:ind w:left="283"/>
    </w:pPr>
  </w:style>
  <w:style w:type="paragraph" w:customStyle="1" w:styleId="NormalBlue">
    <w:name w:val="Normal Blue"/>
    <w:basedOn w:val="Normal"/>
    <w:link w:val="NormalBlueChar"/>
    <w:rsid w:val="00CF3C60"/>
    <w:rPr>
      <w:color w:val="0000FF"/>
    </w:rPr>
  </w:style>
  <w:style w:type="paragraph" w:customStyle="1" w:styleId="NormalRed">
    <w:name w:val="Normal Red"/>
    <w:basedOn w:val="Tabletext"/>
    <w:rsid w:val="00A26F13"/>
    <w:pPr>
      <w:spacing w:before="120" w:after="0"/>
      <w:ind w:left="851" w:right="0"/>
      <w:jc w:val="both"/>
    </w:pPr>
    <w:rPr>
      <w:color w:val="FF0000"/>
    </w:rPr>
  </w:style>
  <w:style w:type="paragraph" w:customStyle="1" w:styleId="TitlePage2">
    <w:name w:val="Title Page 2"/>
    <w:basedOn w:val="Normal"/>
    <w:link w:val="TitlePage2Char"/>
    <w:rsid w:val="00C534F2"/>
    <w:pPr>
      <w:tabs>
        <w:tab w:val="clear" w:pos="851"/>
        <w:tab w:val="left" w:pos="1843"/>
        <w:tab w:val="left" w:pos="2268"/>
      </w:tabs>
      <w:spacing w:before="80" w:after="80"/>
      <w:ind w:left="0"/>
      <w:jc w:val="left"/>
    </w:pPr>
    <w:rPr>
      <w:rFonts w:ascii="Arial Bold" w:hAnsi="Arial Bold"/>
      <w:b/>
      <w:bCs/>
      <w:sz w:val="32"/>
    </w:rPr>
  </w:style>
  <w:style w:type="paragraph" w:customStyle="1" w:styleId="TitlePage3">
    <w:name w:val="Title Page 3"/>
    <w:basedOn w:val="Normal"/>
    <w:rsid w:val="00902CC4"/>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link w:val="TitlePage4Char"/>
    <w:rsid w:val="00902CC4"/>
    <w:rPr>
      <w:sz w:val="24"/>
      <w:szCs w:val="24"/>
    </w:rPr>
  </w:style>
  <w:style w:type="paragraph" w:customStyle="1" w:styleId="TitlePage5">
    <w:name w:val="Title Page 5"/>
    <w:basedOn w:val="TitlePage4"/>
    <w:link w:val="TitlePage5Char"/>
    <w:rsid w:val="00902CC4"/>
    <w:rPr>
      <w:color w:val="999999"/>
      <w:lang w:val="ro-RO"/>
    </w:rPr>
  </w:style>
  <w:style w:type="paragraph" w:customStyle="1" w:styleId="Normal-Noindent">
    <w:name w:val="Normal - No indent"/>
    <w:basedOn w:val="Normal"/>
    <w:rsid w:val="00902CC4"/>
    <w:pPr>
      <w:ind w:left="0"/>
    </w:pPr>
  </w:style>
  <w:style w:type="paragraph" w:customStyle="1" w:styleId="Normal-Red-Noindent">
    <w:name w:val="Normal - Red - No indent"/>
    <w:basedOn w:val="NormalRed"/>
    <w:rsid w:val="00DC5A1E"/>
    <w:pPr>
      <w:ind w:left="0"/>
    </w:pPr>
  </w:style>
  <w:style w:type="paragraph" w:styleId="Legend">
    <w:name w:val="caption"/>
    <w:basedOn w:val="Normal"/>
    <w:next w:val="Normal"/>
    <w:qFormat/>
    <w:locked/>
    <w:rsid w:val="00642F5E"/>
    <w:rPr>
      <w:rFonts w:ascii="Arial Bold" w:hAnsi="Arial Bold"/>
      <w:b/>
      <w:bCs/>
      <w:i/>
    </w:rPr>
  </w:style>
  <w:style w:type="paragraph" w:styleId="Textnotdesubsol">
    <w:name w:val="footnote text"/>
    <w:basedOn w:val="Normal"/>
    <w:semiHidden/>
    <w:locked/>
    <w:rsid w:val="00B31B5E"/>
  </w:style>
  <w:style w:type="character" w:styleId="Referinnotdesubsol">
    <w:name w:val="footnote reference"/>
    <w:basedOn w:val="Fontdeparagrafimplicit"/>
    <w:semiHidden/>
    <w:locked/>
    <w:rsid w:val="00B31B5E"/>
    <w:rPr>
      <w:vertAlign w:val="superscript"/>
    </w:rPr>
  </w:style>
  <w:style w:type="paragraph" w:customStyle="1" w:styleId="Tabletext-Centred-Red">
    <w:name w:val="Table text - Centred - Red"/>
    <w:basedOn w:val="Tabletext-Centred"/>
    <w:rsid w:val="00023975"/>
    <w:rPr>
      <w:color w:val="FF0000"/>
    </w:rPr>
  </w:style>
  <w:style w:type="paragraph" w:customStyle="1" w:styleId="Tabletext-Centred-Blue">
    <w:name w:val="Table text - Centred - Blue"/>
    <w:basedOn w:val="Tabletext-Centred"/>
    <w:rsid w:val="00937C6F"/>
    <w:rPr>
      <w:color w:val="0000FF"/>
    </w:rPr>
  </w:style>
  <w:style w:type="paragraph" w:customStyle="1" w:styleId="Tabletext-Blue">
    <w:name w:val="Table text - Blue"/>
    <w:basedOn w:val="Tabletext"/>
    <w:rsid w:val="00937C6F"/>
    <w:rPr>
      <w:color w:val="0000FF"/>
    </w:rPr>
  </w:style>
  <w:style w:type="paragraph" w:customStyle="1" w:styleId="Heading2-Blue">
    <w:name w:val="Heading 2 - Blue"/>
    <w:basedOn w:val="Titlu2"/>
    <w:rsid w:val="00F44664"/>
    <w:rPr>
      <w:color w:val="0000FF"/>
    </w:rPr>
  </w:style>
  <w:style w:type="paragraph" w:customStyle="1" w:styleId="StyleTabletext-BlueRed">
    <w:name w:val="Style Table text - Blue Red"/>
    <w:basedOn w:val="Normal"/>
    <w:rsid w:val="00937C6F"/>
    <w:pPr>
      <w:tabs>
        <w:tab w:val="clear" w:pos="851"/>
        <w:tab w:val="left" w:pos="0"/>
        <w:tab w:val="left" w:pos="142"/>
      </w:tabs>
      <w:spacing w:before="60" w:after="60"/>
      <w:ind w:left="0"/>
      <w:jc w:val="left"/>
    </w:pPr>
    <w:rPr>
      <w:color w:val="FF0000"/>
      <w:lang w:val="ro-RO"/>
    </w:rPr>
  </w:style>
  <w:style w:type="paragraph" w:customStyle="1" w:styleId="Paragraph-Blue">
    <w:name w:val="Paragraph - Blue"/>
    <w:basedOn w:val="Normal"/>
    <w:rsid w:val="0079458F"/>
    <w:pPr>
      <w:numPr>
        <w:numId w:val="8"/>
      </w:numPr>
      <w:tabs>
        <w:tab w:val="clear" w:pos="851"/>
      </w:tabs>
    </w:pPr>
  </w:style>
  <w:style w:type="character" w:customStyle="1" w:styleId="Heading2CharChar">
    <w:name w:val="Heading 2 Char Char"/>
    <w:basedOn w:val="Fontdeparagrafimplicit"/>
    <w:rsid w:val="005945B0"/>
    <w:rPr>
      <w:rFonts w:ascii="Arial Bold" w:hAnsi="Arial Bold" w:cs="Arial"/>
      <w:b/>
      <w:bCs/>
      <w:iCs/>
      <w:sz w:val="24"/>
      <w:szCs w:val="28"/>
      <w:lang w:val="en-GB" w:eastAsia="en-GB" w:bidi="ar-SA"/>
    </w:rPr>
  </w:style>
  <w:style w:type="numbering" w:customStyle="1" w:styleId="StyleNumbered">
    <w:name w:val="Style Numbered"/>
    <w:basedOn w:val="FrListare"/>
    <w:rsid w:val="005945B0"/>
    <w:pPr>
      <w:numPr>
        <w:numId w:val="7"/>
      </w:numPr>
    </w:pPr>
  </w:style>
  <w:style w:type="character" w:customStyle="1" w:styleId="AntetCaracter">
    <w:name w:val="Antet Caracter"/>
    <w:aliases w:val="E.e Caracter,TussenBladHeader Caracter,Fejléc4 Caracter1,Header Char Char Caracter,encabezado Caracter,Header Title Caracter,Fejléc4 Caracter Caracter,Header Title Char Char Caracter, Char Char Char Caracter"/>
    <w:basedOn w:val="Fontdeparagrafimplicit"/>
    <w:link w:val="Antet"/>
    <w:uiPriority w:val="99"/>
    <w:rsid w:val="00D85C97"/>
    <w:rPr>
      <w:rFonts w:ascii="Arial" w:hAnsi="Arial" w:cs="Arial"/>
      <w:sz w:val="16"/>
      <w:lang w:val="en-GB" w:eastAsia="en-GB" w:bidi="ar-SA"/>
    </w:rPr>
  </w:style>
  <w:style w:type="character" w:customStyle="1" w:styleId="SubsolCaracter">
    <w:name w:val="Subsol Caracter"/>
    <w:basedOn w:val="Fontdeparagrafimplicit"/>
    <w:link w:val="Subsol"/>
    <w:uiPriority w:val="99"/>
    <w:rsid w:val="00D85C97"/>
    <w:rPr>
      <w:rFonts w:ascii="Arial" w:hAnsi="Arial" w:cs="Arial"/>
      <w:sz w:val="16"/>
      <w:lang w:val="en-GB" w:eastAsia="en-GB" w:bidi="ar-SA"/>
    </w:rPr>
  </w:style>
  <w:style w:type="paragraph" w:customStyle="1" w:styleId="TitlePage1">
    <w:name w:val="Title Page 1"/>
    <w:basedOn w:val="Normal"/>
    <w:rsid w:val="00D85C97"/>
    <w:pPr>
      <w:tabs>
        <w:tab w:val="clear" w:pos="851"/>
        <w:tab w:val="left" w:pos="1418"/>
      </w:tabs>
      <w:spacing w:before="80" w:after="80"/>
      <w:ind w:left="0"/>
      <w:jc w:val="left"/>
    </w:pPr>
    <w:rPr>
      <w:rFonts w:ascii="Arial Bold" w:hAnsi="Arial Bold"/>
      <w:b/>
      <w:bCs/>
      <w:caps/>
      <w:sz w:val="44"/>
    </w:rPr>
  </w:style>
  <w:style w:type="character" w:customStyle="1" w:styleId="hps">
    <w:name w:val="hps"/>
    <w:basedOn w:val="Fontdeparagrafimplicit"/>
    <w:rsid w:val="00D85C97"/>
  </w:style>
  <w:style w:type="character" w:customStyle="1" w:styleId="TitlePage2Char">
    <w:name w:val="Title Page 2 Char"/>
    <w:basedOn w:val="Fontdeparagrafimplicit"/>
    <w:link w:val="TitlePage2"/>
    <w:rsid w:val="00C534F2"/>
    <w:rPr>
      <w:rFonts w:ascii="Arial Bold" w:hAnsi="Arial Bold" w:cs="Arial"/>
      <w:b/>
      <w:bCs/>
      <w:sz w:val="32"/>
      <w:lang w:val="en-GB" w:eastAsia="en-GB" w:bidi="ar-SA"/>
    </w:rPr>
  </w:style>
  <w:style w:type="character" w:customStyle="1" w:styleId="TitlePage4Char">
    <w:name w:val="Title Page 4 Char"/>
    <w:basedOn w:val="TitlePage2Char"/>
    <w:link w:val="TitlePage4"/>
    <w:rsid w:val="00D85C97"/>
    <w:rPr>
      <w:rFonts w:ascii="Arial Bold" w:hAnsi="Arial Bold" w:cs="Arial"/>
      <w:b/>
      <w:bCs/>
      <w:sz w:val="24"/>
      <w:szCs w:val="24"/>
      <w:lang w:val="en-GB" w:eastAsia="en-GB" w:bidi="ar-SA"/>
    </w:rPr>
  </w:style>
  <w:style w:type="character" w:customStyle="1" w:styleId="TitlePage5Char">
    <w:name w:val="Title Page 5 Char"/>
    <w:basedOn w:val="TitlePage4Char"/>
    <w:link w:val="TitlePage5"/>
    <w:rsid w:val="00D85C97"/>
    <w:rPr>
      <w:rFonts w:ascii="Arial Bold" w:hAnsi="Arial Bold" w:cs="Arial"/>
      <w:b/>
      <w:bCs/>
      <w:color w:val="999999"/>
      <w:sz w:val="24"/>
      <w:szCs w:val="24"/>
      <w:lang w:val="ro-RO" w:eastAsia="en-GB" w:bidi="ar-SA"/>
    </w:rPr>
  </w:style>
  <w:style w:type="paragraph" w:customStyle="1" w:styleId="Tabletext-Red">
    <w:name w:val="Table text - Red"/>
    <w:basedOn w:val="Tabletext-Blue"/>
    <w:rsid w:val="00AF6823"/>
    <w:rPr>
      <w:color w:val="FF0000"/>
    </w:rPr>
  </w:style>
  <w:style w:type="character" w:customStyle="1" w:styleId="NormalBlueChar">
    <w:name w:val="Normal Blue Char"/>
    <w:basedOn w:val="Fontdeparagrafimplicit"/>
    <w:link w:val="NormalBlue"/>
    <w:rsid w:val="005D1FD0"/>
    <w:rPr>
      <w:rFonts w:ascii="Arial" w:hAnsi="Arial" w:cs="Arial"/>
      <w:color w:val="0000FF"/>
      <w:lang w:val="en-GB" w:eastAsia="en-GB" w:bidi="ar-SA"/>
    </w:rPr>
  </w:style>
  <w:style w:type="paragraph" w:styleId="Listcumarcatori">
    <w:name w:val="List Bullet"/>
    <w:basedOn w:val="Normal"/>
    <w:rsid w:val="00653537"/>
    <w:pPr>
      <w:tabs>
        <w:tab w:val="num" w:pos="0"/>
      </w:tabs>
      <w:ind w:left="0"/>
      <w:contextualSpacing/>
    </w:pPr>
  </w:style>
  <w:style w:type="paragraph" w:styleId="Listparagraf">
    <w:name w:val="List Paragraph"/>
    <w:aliases w:val="Header bold,body 2,List Paragraph11,bullets,Arial,Lettre d'introduction,List Paragraph111,List_Paragraph,Multilevel para_II,Normal bullet 2,List Paragraph1,EU,Bullet Points,Liste Paragraf,Forth level,Listă colorată - Accentuare 11,List1"/>
    <w:basedOn w:val="Normal"/>
    <w:link w:val="ListparagrafCaracter"/>
    <w:uiPriority w:val="99"/>
    <w:qFormat/>
    <w:rsid w:val="00D85C3D"/>
    <w:pPr>
      <w:tabs>
        <w:tab w:val="clear" w:pos="851"/>
      </w:tabs>
      <w:ind w:left="720" w:firstLine="720"/>
      <w:contextualSpacing/>
    </w:pPr>
    <w:rPr>
      <w:rFonts w:ascii="Calibri" w:hAnsi="Calibri" w:cs="Times New Roman"/>
      <w:sz w:val="24"/>
      <w:lang w:val="en-US" w:eastAsia="en-US"/>
    </w:rPr>
  </w:style>
  <w:style w:type="character" w:customStyle="1" w:styleId="CommentTextChar">
    <w:name w:val="Comment Text Char"/>
    <w:aliases w:val=" Char2 Char"/>
    <w:rsid w:val="00D85C3D"/>
    <w:rPr>
      <w:rFonts w:ascii="Calibri" w:hAnsi="Calibri"/>
    </w:rPr>
  </w:style>
  <w:style w:type="paragraph" w:styleId="Corptext">
    <w:name w:val="Body Text"/>
    <w:basedOn w:val="Normal"/>
    <w:link w:val="CorptextCaracter"/>
    <w:uiPriority w:val="99"/>
    <w:unhideWhenUsed/>
    <w:rsid w:val="006D4BF8"/>
    <w:pPr>
      <w:spacing w:after="120"/>
    </w:pPr>
  </w:style>
  <w:style w:type="character" w:customStyle="1" w:styleId="CorptextCaracter">
    <w:name w:val="Corp text Caracter"/>
    <w:basedOn w:val="Fontdeparagrafimplicit"/>
    <w:link w:val="Corptext"/>
    <w:uiPriority w:val="99"/>
    <w:rsid w:val="006D4BF8"/>
    <w:rPr>
      <w:rFonts w:ascii="Arial" w:hAnsi="Arial" w:cs="Arial"/>
      <w:lang w:val="en-GB" w:eastAsia="en-GB"/>
    </w:rPr>
  </w:style>
  <w:style w:type="paragraph" w:styleId="Listacumarcatori3">
    <w:name w:val="List Bullet 3"/>
    <w:basedOn w:val="Normal"/>
    <w:uiPriority w:val="99"/>
    <w:unhideWhenUsed/>
    <w:rsid w:val="008F5F1C"/>
    <w:pPr>
      <w:numPr>
        <w:numId w:val="12"/>
      </w:numPr>
      <w:contextualSpacing/>
    </w:pPr>
  </w:style>
  <w:style w:type="paragraph" w:customStyle="1" w:styleId="BodyText1">
    <w:name w:val="Body Text1"/>
    <w:basedOn w:val="Corptext"/>
    <w:autoRedefine/>
    <w:rsid w:val="00CD1127"/>
    <w:pPr>
      <w:tabs>
        <w:tab w:val="clear" w:pos="851"/>
        <w:tab w:val="left" w:pos="9630"/>
      </w:tabs>
      <w:ind w:left="0"/>
      <w:jc w:val="center"/>
    </w:pPr>
    <w:rPr>
      <w:lang w:eastAsia="en-US"/>
    </w:rPr>
  </w:style>
  <w:style w:type="character" w:customStyle="1" w:styleId="Titlu4Caracter">
    <w:name w:val="Titlu 4 Caracter"/>
    <w:link w:val="Titlu4"/>
    <w:locked/>
    <w:rsid w:val="004E69D0"/>
    <w:rPr>
      <w:rFonts w:ascii="Arial" w:hAnsi="Arial"/>
      <w:bCs/>
      <w:szCs w:val="28"/>
      <w:lang w:val="en-GB" w:eastAsia="en-GB"/>
    </w:rPr>
  </w:style>
  <w:style w:type="paragraph" w:styleId="Listanumerotat3">
    <w:name w:val="List Number 3"/>
    <w:basedOn w:val="Normal"/>
    <w:semiHidden/>
    <w:rsid w:val="004E69D0"/>
    <w:pPr>
      <w:tabs>
        <w:tab w:val="num" w:pos="851"/>
        <w:tab w:val="num" w:pos="926"/>
      </w:tabs>
      <w:ind w:left="926" w:hanging="360"/>
      <w:contextualSpacing/>
    </w:pPr>
  </w:style>
  <w:style w:type="character" w:customStyle="1" w:styleId="IndentcorptextCaracter">
    <w:name w:val="Indent corp text Caracter"/>
    <w:link w:val="Indentcorptext"/>
    <w:locked/>
    <w:rsid w:val="00451ABF"/>
    <w:rPr>
      <w:rFonts w:ascii="Arial" w:hAnsi="Arial" w:cs="Arial"/>
      <w:lang w:val="en-GB" w:eastAsia="en-GB"/>
    </w:rPr>
  </w:style>
  <w:style w:type="character" w:customStyle="1" w:styleId="FooterChar1">
    <w:name w:val="Footer Char1"/>
    <w:rsid w:val="00987048"/>
    <w:rPr>
      <w:rFonts w:ascii="Arial" w:hAnsi="Arial" w:cs="Arial"/>
      <w:sz w:val="16"/>
      <w:lang w:val="en-GB" w:eastAsia="en-GB" w:bidi="ar-SA"/>
    </w:rPr>
  </w:style>
  <w:style w:type="paragraph" w:customStyle="1" w:styleId="StyleAfter6ptLinespacingExactly13pt">
    <w:name w:val="Style After:  6 pt Line spacing:  Exactly 13 pt"/>
    <w:basedOn w:val="Normal"/>
    <w:rsid w:val="0016318A"/>
    <w:pPr>
      <w:spacing w:after="120" w:line="260" w:lineRule="exact"/>
      <w:ind w:left="1282" w:hanging="432"/>
    </w:pPr>
    <w:rPr>
      <w:rFonts w:cs="Times New Roman"/>
    </w:rPr>
  </w:style>
  <w:style w:type="character" w:customStyle="1" w:styleId="TabletextChar">
    <w:name w:val="Table text Char"/>
    <w:basedOn w:val="Fontdeparagrafimplicit"/>
    <w:link w:val="Tabletext"/>
    <w:rsid w:val="0016318A"/>
    <w:rPr>
      <w:rFonts w:ascii="Arial" w:hAnsi="Arial" w:cs="Arial"/>
      <w:lang w:val="en-GB" w:eastAsia="en-GB"/>
    </w:rPr>
  </w:style>
  <w:style w:type="character" w:customStyle="1" w:styleId="Normal1">
    <w:name w:val="Normal1"/>
    <w:rsid w:val="0016318A"/>
    <w:rPr>
      <w:rFonts w:cs="Arial"/>
    </w:rPr>
  </w:style>
  <w:style w:type="character" w:customStyle="1" w:styleId="a">
    <w:name w:val="_"/>
    <w:basedOn w:val="Fontdeparagrafimplicit"/>
    <w:rsid w:val="004539E3"/>
  </w:style>
  <w:style w:type="character" w:customStyle="1" w:styleId="ff1">
    <w:name w:val="ff1"/>
    <w:basedOn w:val="Fontdeparagrafimplicit"/>
    <w:rsid w:val="004539E3"/>
  </w:style>
  <w:style w:type="character" w:customStyle="1" w:styleId="ff2">
    <w:name w:val="ff2"/>
    <w:basedOn w:val="Fontdeparagrafimplicit"/>
    <w:rsid w:val="004539E3"/>
  </w:style>
  <w:style w:type="paragraph" w:customStyle="1" w:styleId="bodytextbold">
    <w:name w:val="body text bold"/>
    <w:basedOn w:val="Normal"/>
    <w:next w:val="TitlePage3"/>
    <w:link w:val="bodytextboldChar"/>
    <w:qFormat/>
    <w:rsid w:val="00C9125D"/>
    <w:pPr>
      <w:tabs>
        <w:tab w:val="clear" w:pos="851"/>
        <w:tab w:val="left" w:pos="425"/>
      </w:tabs>
      <w:spacing w:after="120"/>
      <w:ind w:left="0"/>
    </w:pPr>
    <w:rPr>
      <w:rFonts w:cs="Times New Roman"/>
      <w:b/>
      <w:szCs w:val="24"/>
      <w:lang w:val="ro-RO" w:eastAsia="en-US"/>
    </w:rPr>
  </w:style>
  <w:style w:type="character" w:customStyle="1" w:styleId="bodytextboldChar">
    <w:name w:val="body text bold Char"/>
    <w:basedOn w:val="Fontdeparagrafimplicit"/>
    <w:link w:val="bodytextbold"/>
    <w:rsid w:val="00C9125D"/>
    <w:rPr>
      <w:rFonts w:ascii="Arial" w:hAnsi="Arial"/>
      <w:b/>
      <w:szCs w:val="24"/>
      <w:lang w:val="ro-RO"/>
    </w:rPr>
  </w:style>
  <w:style w:type="paragraph" w:styleId="Listanumerotat2">
    <w:name w:val="List Number 2"/>
    <w:basedOn w:val="Normal"/>
    <w:rsid w:val="00DF46F0"/>
    <w:pPr>
      <w:numPr>
        <w:numId w:val="13"/>
      </w:numPr>
      <w:tabs>
        <w:tab w:val="clear" w:pos="851"/>
      </w:tabs>
      <w:spacing w:after="120"/>
      <w:ind w:left="641" w:hanging="357"/>
    </w:pPr>
    <w:rPr>
      <w:rFonts w:cs="Times New Roman"/>
      <w:szCs w:val="24"/>
      <w:lang w:val="en-US" w:eastAsia="en-US"/>
    </w:rPr>
  </w:style>
  <w:style w:type="paragraph" w:styleId="Listacumarcatori2">
    <w:name w:val="List Bullet 2"/>
    <w:basedOn w:val="Normal"/>
    <w:unhideWhenUsed/>
    <w:qFormat/>
    <w:rsid w:val="009B156A"/>
    <w:pPr>
      <w:numPr>
        <w:numId w:val="14"/>
      </w:numPr>
      <w:contextualSpacing/>
    </w:pPr>
  </w:style>
  <w:style w:type="paragraph" w:customStyle="1" w:styleId="bodytextbolditalic">
    <w:name w:val="body text bold italic"/>
    <w:basedOn w:val="Corptext"/>
    <w:qFormat/>
    <w:rsid w:val="00B022E9"/>
    <w:pPr>
      <w:tabs>
        <w:tab w:val="clear" w:pos="851"/>
        <w:tab w:val="left" w:pos="425"/>
      </w:tabs>
      <w:ind w:left="0"/>
    </w:pPr>
    <w:rPr>
      <w:rFonts w:cs="Times New Roman"/>
      <w:b/>
      <w:i/>
      <w:szCs w:val="24"/>
      <w:lang w:val="ro-RO" w:eastAsia="en-US"/>
    </w:rPr>
  </w:style>
  <w:style w:type="character" w:customStyle="1" w:styleId="Titlu8Caracter">
    <w:name w:val="Titlu 8 Caracter"/>
    <w:basedOn w:val="Fontdeparagrafimplicit"/>
    <w:link w:val="Titlu8"/>
    <w:rsid w:val="00C62E3D"/>
    <w:rPr>
      <w:i/>
      <w:iCs/>
      <w:sz w:val="24"/>
      <w:szCs w:val="24"/>
      <w:lang w:val="en-GB" w:eastAsia="en-GB"/>
    </w:rPr>
  </w:style>
  <w:style w:type="character" w:styleId="Numrdelinie">
    <w:name w:val="line number"/>
    <w:basedOn w:val="Fontdeparagrafimplicit"/>
    <w:uiPriority w:val="99"/>
    <w:unhideWhenUsed/>
    <w:rsid w:val="007E0B78"/>
  </w:style>
  <w:style w:type="character" w:customStyle="1" w:styleId="Titlu1Caracter">
    <w:name w:val="Titlu 1 Caracter"/>
    <w:basedOn w:val="Fontdeparagrafimplicit"/>
    <w:link w:val="Titlu1"/>
    <w:rsid w:val="00F66396"/>
    <w:rPr>
      <w:rFonts w:ascii="Arial Bold" w:hAnsi="Arial Bold" w:cs="Arial"/>
      <w:b/>
      <w:bCs/>
      <w:caps/>
      <w:kern w:val="32"/>
      <w:sz w:val="28"/>
      <w:szCs w:val="32"/>
      <w:lang w:val="en-GB" w:eastAsia="en-GB"/>
    </w:rPr>
  </w:style>
  <w:style w:type="character" w:customStyle="1" w:styleId="Normal2">
    <w:name w:val="Normal2"/>
    <w:basedOn w:val="Fontdeparagrafimplicit"/>
    <w:rsid w:val="00F70109"/>
    <w:rPr>
      <w:rFonts w:ascii="Arial" w:hAnsi="Arial" w:cs="Arial"/>
    </w:rPr>
  </w:style>
  <w:style w:type="paragraph" w:styleId="Listacumarcatori4">
    <w:name w:val="List Bullet 4"/>
    <w:basedOn w:val="Normal"/>
    <w:uiPriority w:val="99"/>
    <w:unhideWhenUsed/>
    <w:rsid w:val="00F70109"/>
    <w:pPr>
      <w:numPr>
        <w:numId w:val="15"/>
      </w:numPr>
      <w:contextualSpacing/>
    </w:pPr>
    <w:rPr>
      <w:lang w:val="ro-RO"/>
    </w:rPr>
  </w:style>
  <w:style w:type="paragraph" w:styleId="Listacumarcatori5">
    <w:name w:val="List Bullet 5"/>
    <w:basedOn w:val="Normal"/>
    <w:uiPriority w:val="99"/>
    <w:unhideWhenUsed/>
    <w:rsid w:val="0044747F"/>
    <w:pPr>
      <w:numPr>
        <w:numId w:val="16"/>
      </w:numPr>
      <w:contextualSpacing/>
    </w:pPr>
    <w:rPr>
      <w:lang w:val="ro-RO"/>
    </w:rPr>
  </w:style>
  <w:style w:type="paragraph" w:customStyle="1" w:styleId="litere">
    <w:name w:val="litere"/>
    <w:basedOn w:val="Corptext"/>
    <w:rsid w:val="0020669D"/>
    <w:pPr>
      <w:numPr>
        <w:numId w:val="17"/>
      </w:numPr>
      <w:tabs>
        <w:tab w:val="left" w:pos="425"/>
      </w:tabs>
    </w:pPr>
    <w:rPr>
      <w:rFonts w:cs="Times New Roman"/>
      <w:szCs w:val="24"/>
      <w:lang w:val="ro-RO" w:eastAsia="en-US"/>
    </w:rPr>
  </w:style>
  <w:style w:type="paragraph" w:customStyle="1" w:styleId="normalunderline">
    <w:name w:val="normal underline"/>
    <w:basedOn w:val="Normal"/>
    <w:qFormat/>
    <w:rsid w:val="00DF03ED"/>
    <w:pPr>
      <w:spacing w:after="120"/>
    </w:pPr>
    <w:rPr>
      <w:u w:val="single"/>
      <w:lang w:val="ro-RO"/>
    </w:rPr>
  </w:style>
  <w:style w:type="paragraph" w:customStyle="1" w:styleId="normalbolditalic">
    <w:name w:val="normal bold italic"/>
    <w:basedOn w:val="Normal"/>
    <w:qFormat/>
    <w:rsid w:val="003E438E"/>
    <w:pPr>
      <w:spacing w:before="240" w:after="120"/>
    </w:pPr>
    <w:rPr>
      <w:b/>
      <w:i/>
      <w:noProof/>
      <w:lang w:val="ro-RO"/>
    </w:rPr>
  </w:style>
  <w:style w:type="paragraph" w:customStyle="1" w:styleId="listbulletculitere">
    <w:name w:val="list bullet cu litere"/>
    <w:basedOn w:val="Corptext"/>
    <w:rsid w:val="003E438E"/>
    <w:pPr>
      <w:numPr>
        <w:numId w:val="18"/>
      </w:numPr>
    </w:pPr>
    <w:rPr>
      <w:rFonts w:cs="Times New Roman"/>
      <w:bCs/>
      <w:szCs w:val="24"/>
      <w:lang w:val="en-US" w:eastAsia="en-US"/>
    </w:rPr>
  </w:style>
  <w:style w:type="paragraph" w:customStyle="1" w:styleId="listbulletliniuta">
    <w:name w:val="list bullet liniuta"/>
    <w:basedOn w:val="Listacumarcatori5"/>
    <w:qFormat/>
    <w:rsid w:val="003E438E"/>
    <w:pPr>
      <w:numPr>
        <w:numId w:val="19"/>
      </w:numPr>
      <w:spacing w:after="120"/>
    </w:pPr>
  </w:style>
  <w:style w:type="paragraph" w:customStyle="1" w:styleId="normalbold">
    <w:name w:val="normal bold"/>
    <w:basedOn w:val="Normal"/>
    <w:qFormat/>
    <w:rsid w:val="003E438E"/>
    <w:pPr>
      <w:spacing w:before="240" w:after="120"/>
    </w:pPr>
    <w:rPr>
      <w:b/>
      <w:lang w:val="ro-RO"/>
    </w:rPr>
  </w:style>
  <w:style w:type="paragraph" w:customStyle="1" w:styleId="normalitalic">
    <w:name w:val="normal italic"/>
    <w:basedOn w:val="Normal"/>
    <w:qFormat/>
    <w:rsid w:val="003E438E"/>
    <w:pPr>
      <w:spacing w:after="120"/>
    </w:pPr>
    <w:rPr>
      <w:i/>
      <w:noProof/>
      <w:lang w:val="ro-RO"/>
    </w:rPr>
  </w:style>
  <w:style w:type="paragraph" w:customStyle="1" w:styleId="listbulletliniuta2">
    <w:name w:val="list bullet liniuta 2"/>
    <w:basedOn w:val="listbulletliniuta"/>
    <w:qFormat/>
    <w:rsid w:val="003E438E"/>
    <w:pPr>
      <w:numPr>
        <w:numId w:val="20"/>
      </w:numPr>
    </w:pPr>
    <w:rPr>
      <w:noProof/>
    </w:rPr>
  </w:style>
  <w:style w:type="paragraph" w:customStyle="1" w:styleId="BodyText2">
    <w:name w:val="Body Text2"/>
    <w:basedOn w:val="Normal"/>
    <w:autoRedefine/>
    <w:qFormat/>
    <w:rsid w:val="003E438E"/>
    <w:pPr>
      <w:tabs>
        <w:tab w:val="clear" w:pos="851"/>
      </w:tabs>
      <w:spacing w:after="120"/>
    </w:pPr>
    <w:rPr>
      <w:bCs/>
      <w:shd w:val="clear" w:color="auto" w:fill="FFFFFF"/>
      <w:lang w:val="ro-RO" w:eastAsia="en-US"/>
    </w:rPr>
  </w:style>
  <w:style w:type="paragraph" w:customStyle="1" w:styleId="StyleTabletextBold">
    <w:name w:val="Style Table text + Bold"/>
    <w:basedOn w:val="Tabletext"/>
    <w:rsid w:val="00F045D4"/>
    <w:pPr>
      <w:jc w:val="center"/>
    </w:pPr>
    <w:rPr>
      <w:b/>
      <w:bCs/>
      <w:sz w:val="18"/>
      <w:lang w:val="ro-RO"/>
    </w:rPr>
  </w:style>
  <w:style w:type="character" w:customStyle="1" w:styleId="ListparagrafCaracter">
    <w:name w:val="Listă paragraf Caracter"/>
    <w:aliases w:val="Header bold Caracter,body 2 Caracter,List Paragraph11 Caracter,bullets Caracter,Arial Caracter,Lettre d'introduction Caracter,List Paragraph111 Caracter,List_Paragraph Caracter,Multilevel para_II Caracter,Normal bullet 2 Caracter"/>
    <w:link w:val="Listparagraf"/>
    <w:qFormat/>
    <w:locked/>
    <w:rsid w:val="004D0ADB"/>
    <w:rPr>
      <w:rFonts w:ascii="Calibri" w:hAnsi="Calibri"/>
      <w:sz w:val="24"/>
    </w:rPr>
  </w:style>
  <w:style w:type="character" w:customStyle="1" w:styleId="UnresolvedMention1">
    <w:name w:val="Unresolved Mention1"/>
    <w:basedOn w:val="Fontdeparagrafimplicit"/>
    <w:uiPriority w:val="99"/>
    <w:semiHidden/>
    <w:unhideWhenUsed/>
    <w:rsid w:val="00EF4B30"/>
    <w:rPr>
      <w:color w:val="605E5C"/>
      <w:shd w:val="clear" w:color="auto" w:fill="E1DFDD"/>
    </w:rPr>
  </w:style>
  <w:style w:type="paragraph" w:customStyle="1" w:styleId="t35">
    <w:name w:val="t35"/>
    <w:basedOn w:val="Normal"/>
    <w:rsid w:val="003C3DE7"/>
    <w:pPr>
      <w:widowControl w:val="0"/>
      <w:tabs>
        <w:tab w:val="clear" w:pos="851"/>
      </w:tabs>
      <w:spacing w:before="0" w:line="351" w:lineRule="atLeast"/>
      <w:ind w:left="0"/>
      <w:jc w:val="left"/>
    </w:pPr>
    <w:rPr>
      <w:rFonts w:ascii="ɔimes New Roman" w:eastAsia="ɔimes New Roman" w:hAnsi="ɔimes New Roman" w:cs="Times New Roman"/>
      <w:snapToGrid w:val="0"/>
      <w:sz w:val="24"/>
      <w:lang w:val="en-AU" w:eastAsia="en-US"/>
    </w:rPr>
  </w:style>
  <w:style w:type="paragraph" w:customStyle="1" w:styleId="Default">
    <w:name w:val="Default"/>
    <w:rsid w:val="00412546"/>
    <w:pPr>
      <w:autoSpaceDE w:val="0"/>
      <w:autoSpaceDN w:val="0"/>
      <w:adjustRightInd w:val="0"/>
    </w:pPr>
    <w:rPr>
      <w:rFonts w:ascii="Calibri" w:eastAsia="Calibri" w:hAnsi="Calibri" w:cs="Calibri"/>
      <w:color w:val="000000"/>
      <w:sz w:val="24"/>
      <w:szCs w:val="24"/>
    </w:rPr>
  </w:style>
  <w:style w:type="paragraph" w:styleId="Listcontinuare3">
    <w:name w:val="List Continue 3"/>
    <w:basedOn w:val="Normal"/>
    <w:uiPriority w:val="99"/>
    <w:semiHidden/>
    <w:unhideWhenUsed/>
    <w:rsid w:val="00CA2241"/>
    <w:pPr>
      <w:spacing w:after="120"/>
      <w:ind w:left="849"/>
      <w:contextualSpacing/>
    </w:pPr>
  </w:style>
  <w:style w:type="character" w:customStyle="1" w:styleId="MeniuneNerezolvat1">
    <w:name w:val="Mențiune Nerezolvat1"/>
    <w:basedOn w:val="Fontdeparagrafimplicit"/>
    <w:uiPriority w:val="99"/>
    <w:semiHidden/>
    <w:unhideWhenUsed/>
    <w:rsid w:val="000D0E54"/>
    <w:rPr>
      <w:color w:val="605E5C"/>
      <w:shd w:val="clear" w:color="auto" w:fill="E1DFDD"/>
    </w:rPr>
  </w:style>
  <w:style w:type="character" w:customStyle="1" w:styleId="Titlu3Caracter">
    <w:name w:val="Titlu 3 Caracter"/>
    <w:basedOn w:val="Fontdeparagrafimplicit"/>
    <w:link w:val="Titlu3"/>
    <w:rsid w:val="00686EBF"/>
    <w:rPr>
      <w:rFonts w:ascii="Arial Bold" w:hAnsi="Arial Bold" w:cs="Arial"/>
      <w:b/>
      <w:bCs/>
      <w:szCs w:val="26"/>
      <w:lang w:val="en-GB" w:eastAsia="en-GB"/>
    </w:rPr>
  </w:style>
  <w:style w:type="paragraph" w:customStyle="1" w:styleId="p6">
    <w:name w:val="p6"/>
    <w:basedOn w:val="Normal"/>
    <w:rsid w:val="0073647B"/>
    <w:pPr>
      <w:widowControl w:val="0"/>
      <w:tabs>
        <w:tab w:val="clear" w:pos="851"/>
      </w:tabs>
      <w:spacing w:before="0" w:line="240" w:lineRule="atLeast"/>
      <w:ind w:left="726" w:hanging="714"/>
    </w:pPr>
    <w:rPr>
      <w:rFonts w:ascii="Times New Roman" w:hAnsi="Times New Roman" w:cs="Times New Roman"/>
      <w:snapToGrid w:val="0"/>
      <w:sz w:val="24"/>
      <w:lang w:val="en-AU" w:eastAsia="en-US"/>
    </w:rPr>
  </w:style>
  <w:style w:type="paragraph" w:styleId="NormalWeb">
    <w:name w:val="Normal (Web)"/>
    <w:basedOn w:val="Normal"/>
    <w:rsid w:val="00261BC1"/>
    <w:pPr>
      <w:tabs>
        <w:tab w:val="clear" w:pos="851"/>
      </w:tabs>
      <w:spacing w:before="100" w:beforeAutospacing="1" w:after="100" w:afterAutospacing="1"/>
      <w:ind w:left="0"/>
      <w:jc w:val="left"/>
    </w:pPr>
    <w:rPr>
      <w:rFonts w:ascii="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623980">
      <w:bodyDiv w:val="1"/>
      <w:marLeft w:val="0"/>
      <w:marRight w:val="0"/>
      <w:marTop w:val="0"/>
      <w:marBottom w:val="0"/>
      <w:divBdr>
        <w:top w:val="none" w:sz="0" w:space="0" w:color="auto"/>
        <w:left w:val="none" w:sz="0" w:space="0" w:color="auto"/>
        <w:bottom w:val="none" w:sz="0" w:space="0" w:color="auto"/>
        <w:right w:val="none" w:sz="0" w:space="0" w:color="auto"/>
      </w:divBdr>
    </w:div>
    <w:div w:id="580992062">
      <w:bodyDiv w:val="1"/>
      <w:marLeft w:val="0"/>
      <w:marRight w:val="0"/>
      <w:marTop w:val="0"/>
      <w:marBottom w:val="0"/>
      <w:divBdr>
        <w:top w:val="none" w:sz="0" w:space="0" w:color="auto"/>
        <w:left w:val="none" w:sz="0" w:space="0" w:color="auto"/>
        <w:bottom w:val="none" w:sz="0" w:space="0" w:color="auto"/>
        <w:right w:val="none" w:sz="0" w:space="0" w:color="auto"/>
      </w:divBdr>
      <w:divsChild>
        <w:div w:id="943923974">
          <w:marLeft w:val="0"/>
          <w:marRight w:val="0"/>
          <w:marTop w:val="150"/>
          <w:marBottom w:val="150"/>
          <w:divBdr>
            <w:top w:val="none" w:sz="0" w:space="0" w:color="auto"/>
            <w:left w:val="none" w:sz="0" w:space="0" w:color="auto"/>
            <w:bottom w:val="none" w:sz="0" w:space="0" w:color="auto"/>
            <w:right w:val="none" w:sz="0" w:space="0" w:color="auto"/>
          </w:divBdr>
        </w:div>
        <w:div w:id="542063359">
          <w:marLeft w:val="0"/>
          <w:marRight w:val="0"/>
          <w:marTop w:val="150"/>
          <w:marBottom w:val="150"/>
          <w:divBdr>
            <w:top w:val="none" w:sz="0" w:space="0" w:color="auto"/>
            <w:left w:val="none" w:sz="0" w:space="0" w:color="auto"/>
            <w:bottom w:val="none" w:sz="0" w:space="0" w:color="auto"/>
            <w:right w:val="none" w:sz="0" w:space="0" w:color="auto"/>
          </w:divBdr>
        </w:div>
        <w:div w:id="1352296379">
          <w:marLeft w:val="0"/>
          <w:marRight w:val="0"/>
          <w:marTop w:val="150"/>
          <w:marBottom w:val="150"/>
          <w:divBdr>
            <w:top w:val="none" w:sz="0" w:space="0" w:color="auto"/>
            <w:left w:val="none" w:sz="0" w:space="0" w:color="auto"/>
            <w:bottom w:val="none" w:sz="0" w:space="0" w:color="auto"/>
            <w:right w:val="none" w:sz="0" w:space="0" w:color="auto"/>
          </w:divBdr>
        </w:div>
        <w:div w:id="518475082">
          <w:marLeft w:val="0"/>
          <w:marRight w:val="0"/>
          <w:marTop w:val="150"/>
          <w:marBottom w:val="150"/>
          <w:divBdr>
            <w:top w:val="none" w:sz="0" w:space="0" w:color="auto"/>
            <w:left w:val="none" w:sz="0" w:space="0" w:color="auto"/>
            <w:bottom w:val="none" w:sz="0" w:space="0" w:color="auto"/>
            <w:right w:val="none" w:sz="0" w:space="0" w:color="auto"/>
          </w:divBdr>
        </w:div>
      </w:divsChild>
    </w:div>
    <w:div w:id="987319063">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 w:id="1366834080">
      <w:bodyDiv w:val="1"/>
      <w:marLeft w:val="0"/>
      <w:marRight w:val="0"/>
      <w:marTop w:val="0"/>
      <w:marBottom w:val="0"/>
      <w:divBdr>
        <w:top w:val="none" w:sz="0" w:space="0" w:color="auto"/>
        <w:left w:val="none" w:sz="0" w:space="0" w:color="auto"/>
        <w:bottom w:val="none" w:sz="0" w:space="0" w:color="auto"/>
        <w:right w:val="none" w:sz="0" w:space="0" w:color="auto"/>
      </w:divBdr>
      <w:divsChild>
        <w:div w:id="762923407">
          <w:marLeft w:val="0"/>
          <w:marRight w:val="0"/>
          <w:marTop w:val="150"/>
          <w:marBottom w:val="150"/>
          <w:divBdr>
            <w:top w:val="none" w:sz="0" w:space="0" w:color="auto"/>
            <w:left w:val="none" w:sz="0" w:space="0" w:color="auto"/>
            <w:bottom w:val="none" w:sz="0" w:space="0" w:color="auto"/>
            <w:right w:val="none" w:sz="0" w:space="0" w:color="auto"/>
          </w:divBdr>
        </w:div>
        <w:div w:id="236520501">
          <w:marLeft w:val="0"/>
          <w:marRight w:val="0"/>
          <w:marTop w:val="150"/>
          <w:marBottom w:val="150"/>
          <w:divBdr>
            <w:top w:val="none" w:sz="0" w:space="0" w:color="auto"/>
            <w:left w:val="none" w:sz="0" w:space="0" w:color="auto"/>
            <w:bottom w:val="none" w:sz="0" w:space="0" w:color="auto"/>
            <w:right w:val="none" w:sz="0" w:space="0" w:color="auto"/>
          </w:divBdr>
        </w:div>
        <w:div w:id="1869291881">
          <w:marLeft w:val="0"/>
          <w:marRight w:val="0"/>
          <w:marTop w:val="150"/>
          <w:marBottom w:val="150"/>
          <w:divBdr>
            <w:top w:val="none" w:sz="0" w:space="0" w:color="auto"/>
            <w:left w:val="none" w:sz="0" w:space="0" w:color="auto"/>
            <w:bottom w:val="none" w:sz="0" w:space="0" w:color="auto"/>
            <w:right w:val="none" w:sz="0" w:space="0" w:color="auto"/>
          </w:divBdr>
        </w:div>
      </w:divsChild>
    </w:div>
    <w:div w:id="1404908237">
      <w:bodyDiv w:val="1"/>
      <w:marLeft w:val="0"/>
      <w:marRight w:val="0"/>
      <w:marTop w:val="0"/>
      <w:marBottom w:val="0"/>
      <w:divBdr>
        <w:top w:val="none" w:sz="0" w:space="0" w:color="auto"/>
        <w:left w:val="none" w:sz="0" w:space="0" w:color="auto"/>
        <w:bottom w:val="none" w:sz="0" w:space="0" w:color="auto"/>
        <w:right w:val="none" w:sz="0" w:space="0" w:color="auto"/>
      </w:divBdr>
      <w:divsChild>
        <w:div w:id="1284458450">
          <w:marLeft w:val="0"/>
          <w:marRight w:val="0"/>
          <w:marTop w:val="150"/>
          <w:marBottom w:val="150"/>
          <w:divBdr>
            <w:top w:val="none" w:sz="0" w:space="0" w:color="auto"/>
            <w:left w:val="none" w:sz="0" w:space="0" w:color="auto"/>
            <w:bottom w:val="none" w:sz="0" w:space="0" w:color="auto"/>
            <w:right w:val="none" w:sz="0" w:space="0" w:color="auto"/>
          </w:divBdr>
        </w:div>
        <w:div w:id="1577789790">
          <w:marLeft w:val="0"/>
          <w:marRight w:val="0"/>
          <w:marTop w:val="150"/>
          <w:marBottom w:val="150"/>
          <w:divBdr>
            <w:top w:val="none" w:sz="0" w:space="0" w:color="auto"/>
            <w:left w:val="none" w:sz="0" w:space="0" w:color="auto"/>
            <w:bottom w:val="none" w:sz="0" w:space="0" w:color="auto"/>
            <w:right w:val="none" w:sz="0" w:space="0" w:color="auto"/>
          </w:divBdr>
        </w:div>
        <w:div w:id="85854705">
          <w:marLeft w:val="0"/>
          <w:marRight w:val="0"/>
          <w:marTop w:val="150"/>
          <w:marBottom w:val="150"/>
          <w:divBdr>
            <w:top w:val="none" w:sz="0" w:space="0" w:color="auto"/>
            <w:left w:val="none" w:sz="0" w:space="0" w:color="auto"/>
            <w:bottom w:val="none" w:sz="0" w:space="0" w:color="auto"/>
            <w:right w:val="none" w:sz="0" w:space="0" w:color="auto"/>
          </w:divBdr>
        </w:div>
        <w:div w:id="1782843809">
          <w:marLeft w:val="0"/>
          <w:marRight w:val="0"/>
          <w:marTop w:val="150"/>
          <w:marBottom w:val="150"/>
          <w:divBdr>
            <w:top w:val="none" w:sz="0" w:space="0" w:color="auto"/>
            <w:left w:val="none" w:sz="0" w:space="0" w:color="auto"/>
            <w:bottom w:val="none" w:sz="0" w:space="0" w:color="auto"/>
            <w:right w:val="none" w:sz="0" w:space="0" w:color="auto"/>
          </w:divBdr>
        </w:div>
        <w:div w:id="2057241073">
          <w:marLeft w:val="0"/>
          <w:marRight w:val="0"/>
          <w:marTop w:val="150"/>
          <w:marBottom w:val="150"/>
          <w:divBdr>
            <w:top w:val="none" w:sz="0" w:space="0" w:color="auto"/>
            <w:left w:val="none" w:sz="0" w:space="0" w:color="auto"/>
            <w:bottom w:val="none" w:sz="0" w:space="0" w:color="auto"/>
            <w:right w:val="none" w:sz="0" w:space="0" w:color="auto"/>
          </w:divBdr>
        </w:div>
        <w:div w:id="82843700">
          <w:marLeft w:val="0"/>
          <w:marRight w:val="0"/>
          <w:marTop w:val="150"/>
          <w:marBottom w:val="150"/>
          <w:divBdr>
            <w:top w:val="none" w:sz="0" w:space="0" w:color="auto"/>
            <w:left w:val="none" w:sz="0" w:space="0" w:color="auto"/>
            <w:bottom w:val="none" w:sz="0" w:space="0" w:color="auto"/>
            <w:right w:val="none" w:sz="0" w:space="0" w:color="auto"/>
          </w:divBdr>
        </w:div>
        <w:div w:id="116611598">
          <w:marLeft w:val="0"/>
          <w:marRight w:val="0"/>
          <w:marTop w:val="150"/>
          <w:marBottom w:val="150"/>
          <w:divBdr>
            <w:top w:val="none" w:sz="0" w:space="0" w:color="auto"/>
            <w:left w:val="none" w:sz="0" w:space="0" w:color="auto"/>
            <w:bottom w:val="none" w:sz="0" w:space="0" w:color="auto"/>
            <w:right w:val="none" w:sz="0" w:space="0" w:color="auto"/>
          </w:divBdr>
        </w:div>
        <w:div w:id="2096196408">
          <w:marLeft w:val="0"/>
          <w:marRight w:val="0"/>
          <w:marTop w:val="150"/>
          <w:marBottom w:val="150"/>
          <w:divBdr>
            <w:top w:val="none" w:sz="0" w:space="0" w:color="auto"/>
            <w:left w:val="none" w:sz="0" w:space="0" w:color="auto"/>
            <w:bottom w:val="none" w:sz="0" w:space="0" w:color="auto"/>
            <w:right w:val="none" w:sz="0" w:space="0" w:color="auto"/>
          </w:divBdr>
        </w:div>
        <w:div w:id="1794326591">
          <w:marLeft w:val="0"/>
          <w:marRight w:val="0"/>
          <w:marTop w:val="150"/>
          <w:marBottom w:val="150"/>
          <w:divBdr>
            <w:top w:val="none" w:sz="0" w:space="0" w:color="auto"/>
            <w:left w:val="none" w:sz="0" w:space="0" w:color="auto"/>
            <w:bottom w:val="none" w:sz="0" w:space="0" w:color="auto"/>
            <w:right w:val="none" w:sz="0" w:space="0" w:color="auto"/>
          </w:divBdr>
        </w:div>
      </w:divsChild>
    </w:div>
    <w:div w:id="1897738423">
      <w:bodyDiv w:val="1"/>
      <w:marLeft w:val="0"/>
      <w:marRight w:val="0"/>
      <w:marTop w:val="0"/>
      <w:marBottom w:val="0"/>
      <w:divBdr>
        <w:top w:val="none" w:sz="0" w:space="0" w:color="auto"/>
        <w:left w:val="none" w:sz="0" w:space="0" w:color="auto"/>
        <w:bottom w:val="none" w:sz="0" w:space="0" w:color="auto"/>
        <w:right w:val="none" w:sz="0" w:space="0" w:color="auto"/>
      </w:divBdr>
    </w:div>
    <w:div w:id="1994481299">
      <w:bodyDiv w:val="1"/>
      <w:marLeft w:val="0"/>
      <w:marRight w:val="0"/>
      <w:marTop w:val="0"/>
      <w:marBottom w:val="0"/>
      <w:divBdr>
        <w:top w:val="none" w:sz="0" w:space="0" w:color="auto"/>
        <w:left w:val="none" w:sz="0" w:space="0" w:color="auto"/>
        <w:bottom w:val="none" w:sz="0" w:space="0" w:color="auto"/>
        <w:right w:val="none" w:sz="0" w:space="0" w:color="auto"/>
      </w:divBdr>
      <w:divsChild>
        <w:div w:id="1016809695">
          <w:marLeft w:val="0"/>
          <w:marRight w:val="0"/>
          <w:marTop w:val="150"/>
          <w:marBottom w:val="150"/>
          <w:divBdr>
            <w:top w:val="none" w:sz="0" w:space="0" w:color="auto"/>
            <w:left w:val="none" w:sz="0" w:space="0" w:color="auto"/>
            <w:bottom w:val="none" w:sz="0" w:space="0" w:color="auto"/>
            <w:right w:val="none" w:sz="0" w:space="0" w:color="auto"/>
          </w:divBdr>
        </w:div>
        <w:div w:id="719670635">
          <w:marLeft w:val="0"/>
          <w:marRight w:val="0"/>
          <w:marTop w:val="150"/>
          <w:marBottom w:val="150"/>
          <w:divBdr>
            <w:top w:val="none" w:sz="0" w:space="0" w:color="auto"/>
            <w:left w:val="none" w:sz="0" w:space="0" w:color="auto"/>
            <w:bottom w:val="none" w:sz="0" w:space="0" w:color="auto"/>
            <w:right w:val="none" w:sz="0" w:space="0" w:color="auto"/>
          </w:divBdr>
        </w:div>
        <w:div w:id="560791682">
          <w:marLeft w:val="0"/>
          <w:marRight w:val="0"/>
          <w:marTop w:val="150"/>
          <w:marBottom w:val="150"/>
          <w:divBdr>
            <w:top w:val="none" w:sz="0" w:space="0" w:color="auto"/>
            <w:left w:val="none" w:sz="0" w:space="0" w:color="auto"/>
            <w:bottom w:val="none" w:sz="0" w:space="0" w:color="auto"/>
            <w:right w:val="none" w:sz="0" w:space="0" w:color="auto"/>
          </w:divBdr>
        </w:div>
        <w:div w:id="94980411">
          <w:marLeft w:val="0"/>
          <w:marRight w:val="0"/>
          <w:marTop w:val="150"/>
          <w:marBottom w:val="150"/>
          <w:divBdr>
            <w:top w:val="none" w:sz="0" w:space="0" w:color="auto"/>
            <w:left w:val="none" w:sz="0" w:space="0" w:color="auto"/>
            <w:bottom w:val="none" w:sz="0" w:space="0" w:color="auto"/>
            <w:right w:val="none" w:sz="0" w:space="0" w:color="auto"/>
          </w:divBdr>
        </w:div>
        <w:div w:id="2121487731">
          <w:marLeft w:val="0"/>
          <w:marRight w:val="0"/>
          <w:marTop w:val="150"/>
          <w:marBottom w:val="150"/>
          <w:divBdr>
            <w:top w:val="none" w:sz="0" w:space="0" w:color="auto"/>
            <w:left w:val="none" w:sz="0" w:space="0" w:color="auto"/>
            <w:bottom w:val="none" w:sz="0" w:space="0" w:color="auto"/>
            <w:right w:val="none" w:sz="0" w:space="0" w:color="auto"/>
          </w:divBdr>
        </w:div>
        <w:div w:id="1016227995">
          <w:marLeft w:val="0"/>
          <w:marRight w:val="0"/>
          <w:marTop w:val="150"/>
          <w:marBottom w:val="150"/>
          <w:divBdr>
            <w:top w:val="none" w:sz="0" w:space="0" w:color="auto"/>
            <w:left w:val="none" w:sz="0" w:space="0" w:color="auto"/>
            <w:bottom w:val="none" w:sz="0" w:space="0" w:color="auto"/>
            <w:right w:val="none" w:sz="0" w:space="0" w:color="auto"/>
          </w:divBdr>
        </w:div>
        <w:div w:id="519323882">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1EDC1-521E-457A-9BE5-FDB6E9FA5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3488</TotalTime>
  <Pages>35</Pages>
  <Words>10756</Words>
  <Characters>62385</Characters>
  <Application>Microsoft Office Word</Application>
  <DocSecurity>0</DocSecurity>
  <Lines>519</Lines>
  <Paragraphs>145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Halcrow Group Ltd</Company>
  <LinksUpToDate>false</LinksUpToDate>
  <CharactersWithSpaces>72996</CharactersWithSpaces>
  <SharedDoc>false</SharedDoc>
  <HLinks>
    <vt:vector size="342" baseType="variant">
      <vt:variant>
        <vt:i4>1179703</vt:i4>
      </vt:variant>
      <vt:variant>
        <vt:i4>338</vt:i4>
      </vt:variant>
      <vt:variant>
        <vt:i4>0</vt:i4>
      </vt:variant>
      <vt:variant>
        <vt:i4>5</vt:i4>
      </vt:variant>
      <vt:variant>
        <vt:lpwstr/>
      </vt:variant>
      <vt:variant>
        <vt:lpwstr>_Toc317845793</vt:lpwstr>
      </vt:variant>
      <vt:variant>
        <vt:i4>1179703</vt:i4>
      </vt:variant>
      <vt:variant>
        <vt:i4>332</vt:i4>
      </vt:variant>
      <vt:variant>
        <vt:i4>0</vt:i4>
      </vt:variant>
      <vt:variant>
        <vt:i4>5</vt:i4>
      </vt:variant>
      <vt:variant>
        <vt:lpwstr/>
      </vt:variant>
      <vt:variant>
        <vt:lpwstr>_Toc317845792</vt:lpwstr>
      </vt:variant>
      <vt:variant>
        <vt:i4>1179703</vt:i4>
      </vt:variant>
      <vt:variant>
        <vt:i4>326</vt:i4>
      </vt:variant>
      <vt:variant>
        <vt:i4>0</vt:i4>
      </vt:variant>
      <vt:variant>
        <vt:i4>5</vt:i4>
      </vt:variant>
      <vt:variant>
        <vt:lpwstr/>
      </vt:variant>
      <vt:variant>
        <vt:lpwstr>_Toc317845791</vt:lpwstr>
      </vt:variant>
      <vt:variant>
        <vt:i4>1179703</vt:i4>
      </vt:variant>
      <vt:variant>
        <vt:i4>320</vt:i4>
      </vt:variant>
      <vt:variant>
        <vt:i4>0</vt:i4>
      </vt:variant>
      <vt:variant>
        <vt:i4>5</vt:i4>
      </vt:variant>
      <vt:variant>
        <vt:lpwstr/>
      </vt:variant>
      <vt:variant>
        <vt:lpwstr>_Toc317845790</vt:lpwstr>
      </vt:variant>
      <vt:variant>
        <vt:i4>1245239</vt:i4>
      </vt:variant>
      <vt:variant>
        <vt:i4>314</vt:i4>
      </vt:variant>
      <vt:variant>
        <vt:i4>0</vt:i4>
      </vt:variant>
      <vt:variant>
        <vt:i4>5</vt:i4>
      </vt:variant>
      <vt:variant>
        <vt:lpwstr/>
      </vt:variant>
      <vt:variant>
        <vt:lpwstr>_Toc317845789</vt:lpwstr>
      </vt:variant>
      <vt:variant>
        <vt:i4>1245239</vt:i4>
      </vt:variant>
      <vt:variant>
        <vt:i4>308</vt:i4>
      </vt:variant>
      <vt:variant>
        <vt:i4>0</vt:i4>
      </vt:variant>
      <vt:variant>
        <vt:i4>5</vt:i4>
      </vt:variant>
      <vt:variant>
        <vt:lpwstr/>
      </vt:variant>
      <vt:variant>
        <vt:lpwstr>_Toc317845788</vt:lpwstr>
      </vt:variant>
      <vt:variant>
        <vt:i4>1245239</vt:i4>
      </vt:variant>
      <vt:variant>
        <vt:i4>302</vt:i4>
      </vt:variant>
      <vt:variant>
        <vt:i4>0</vt:i4>
      </vt:variant>
      <vt:variant>
        <vt:i4>5</vt:i4>
      </vt:variant>
      <vt:variant>
        <vt:lpwstr/>
      </vt:variant>
      <vt:variant>
        <vt:lpwstr>_Toc317845787</vt:lpwstr>
      </vt:variant>
      <vt:variant>
        <vt:i4>1245239</vt:i4>
      </vt:variant>
      <vt:variant>
        <vt:i4>296</vt:i4>
      </vt:variant>
      <vt:variant>
        <vt:i4>0</vt:i4>
      </vt:variant>
      <vt:variant>
        <vt:i4>5</vt:i4>
      </vt:variant>
      <vt:variant>
        <vt:lpwstr/>
      </vt:variant>
      <vt:variant>
        <vt:lpwstr>_Toc317845786</vt:lpwstr>
      </vt:variant>
      <vt:variant>
        <vt:i4>1245239</vt:i4>
      </vt:variant>
      <vt:variant>
        <vt:i4>290</vt:i4>
      </vt:variant>
      <vt:variant>
        <vt:i4>0</vt:i4>
      </vt:variant>
      <vt:variant>
        <vt:i4>5</vt:i4>
      </vt:variant>
      <vt:variant>
        <vt:lpwstr/>
      </vt:variant>
      <vt:variant>
        <vt:lpwstr>_Toc317845785</vt:lpwstr>
      </vt:variant>
      <vt:variant>
        <vt:i4>1245239</vt:i4>
      </vt:variant>
      <vt:variant>
        <vt:i4>284</vt:i4>
      </vt:variant>
      <vt:variant>
        <vt:i4>0</vt:i4>
      </vt:variant>
      <vt:variant>
        <vt:i4>5</vt:i4>
      </vt:variant>
      <vt:variant>
        <vt:lpwstr/>
      </vt:variant>
      <vt:variant>
        <vt:lpwstr>_Toc317845784</vt:lpwstr>
      </vt:variant>
      <vt:variant>
        <vt:i4>1245239</vt:i4>
      </vt:variant>
      <vt:variant>
        <vt:i4>278</vt:i4>
      </vt:variant>
      <vt:variant>
        <vt:i4>0</vt:i4>
      </vt:variant>
      <vt:variant>
        <vt:i4>5</vt:i4>
      </vt:variant>
      <vt:variant>
        <vt:lpwstr/>
      </vt:variant>
      <vt:variant>
        <vt:lpwstr>_Toc317845783</vt:lpwstr>
      </vt:variant>
      <vt:variant>
        <vt:i4>1245239</vt:i4>
      </vt:variant>
      <vt:variant>
        <vt:i4>272</vt:i4>
      </vt:variant>
      <vt:variant>
        <vt:i4>0</vt:i4>
      </vt:variant>
      <vt:variant>
        <vt:i4>5</vt:i4>
      </vt:variant>
      <vt:variant>
        <vt:lpwstr/>
      </vt:variant>
      <vt:variant>
        <vt:lpwstr>_Toc317845782</vt:lpwstr>
      </vt:variant>
      <vt:variant>
        <vt:i4>1245239</vt:i4>
      </vt:variant>
      <vt:variant>
        <vt:i4>266</vt:i4>
      </vt:variant>
      <vt:variant>
        <vt:i4>0</vt:i4>
      </vt:variant>
      <vt:variant>
        <vt:i4>5</vt:i4>
      </vt:variant>
      <vt:variant>
        <vt:lpwstr/>
      </vt:variant>
      <vt:variant>
        <vt:lpwstr>_Toc317845781</vt:lpwstr>
      </vt:variant>
      <vt:variant>
        <vt:i4>1245239</vt:i4>
      </vt:variant>
      <vt:variant>
        <vt:i4>260</vt:i4>
      </vt:variant>
      <vt:variant>
        <vt:i4>0</vt:i4>
      </vt:variant>
      <vt:variant>
        <vt:i4>5</vt:i4>
      </vt:variant>
      <vt:variant>
        <vt:lpwstr/>
      </vt:variant>
      <vt:variant>
        <vt:lpwstr>_Toc317845780</vt:lpwstr>
      </vt:variant>
      <vt:variant>
        <vt:i4>1835063</vt:i4>
      </vt:variant>
      <vt:variant>
        <vt:i4>254</vt:i4>
      </vt:variant>
      <vt:variant>
        <vt:i4>0</vt:i4>
      </vt:variant>
      <vt:variant>
        <vt:i4>5</vt:i4>
      </vt:variant>
      <vt:variant>
        <vt:lpwstr/>
      </vt:variant>
      <vt:variant>
        <vt:lpwstr>_Toc317845779</vt:lpwstr>
      </vt:variant>
      <vt:variant>
        <vt:i4>1835063</vt:i4>
      </vt:variant>
      <vt:variant>
        <vt:i4>248</vt:i4>
      </vt:variant>
      <vt:variant>
        <vt:i4>0</vt:i4>
      </vt:variant>
      <vt:variant>
        <vt:i4>5</vt:i4>
      </vt:variant>
      <vt:variant>
        <vt:lpwstr/>
      </vt:variant>
      <vt:variant>
        <vt:lpwstr>_Toc317845778</vt:lpwstr>
      </vt:variant>
      <vt:variant>
        <vt:i4>1835063</vt:i4>
      </vt:variant>
      <vt:variant>
        <vt:i4>242</vt:i4>
      </vt:variant>
      <vt:variant>
        <vt:i4>0</vt:i4>
      </vt:variant>
      <vt:variant>
        <vt:i4>5</vt:i4>
      </vt:variant>
      <vt:variant>
        <vt:lpwstr/>
      </vt:variant>
      <vt:variant>
        <vt:lpwstr>_Toc317845777</vt:lpwstr>
      </vt:variant>
      <vt:variant>
        <vt:i4>1835063</vt:i4>
      </vt:variant>
      <vt:variant>
        <vt:i4>236</vt:i4>
      </vt:variant>
      <vt:variant>
        <vt:i4>0</vt:i4>
      </vt:variant>
      <vt:variant>
        <vt:i4>5</vt:i4>
      </vt:variant>
      <vt:variant>
        <vt:lpwstr/>
      </vt:variant>
      <vt:variant>
        <vt:lpwstr>_Toc317845776</vt:lpwstr>
      </vt:variant>
      <vt:variant>
        <vt:i4>1835063</vt:i4>
      </vt:variant>
      <vt:variant>
        <vt:i4>230</vt:i4>
      </vt:variant>
      <vt:variant>
        <vt:i4>0</vt:i4>
      </vt:variant>
      <vt:variant>
        <vt:i4>5</vt:i4>
      </vt:variant>
      <vt:variant>
        <vt:lpwstr/>
      </vt:variant>
      <vt:variant>
        <vt:lpwstr>_Toc317845775</vt:lpwstr>
      </vt:variant>
      <vt:variant>
        <vt:i4>1835063</vt:i4>
      </vt:variant>
      <vt:variant>
        <vt:i4>224</vt:i4>
      </vt:variant>
      <vt:variant>
        <vt:i4>0</vt:i4>
      </vt:variant>
      <vt:variant>
        <vt:i4>5</vt:i4>
      </vt:variant>
      <vt:variant>
        <vt:lpwstr/>
      </vt:variant>
      <vt:variant>
        <vt:lpwstr>_Toc317845774</vt:lpwstr>
      </vt:variant>
      <vt:variant>
        <vt:i4>1835063</vt:i4>
      </vt:variant>
      <vt:variant>
        <vt:i4>218</vt:i4>
      </vt:variant>
      <vt:variant>
        <vt:i4>0</vt:i4>
      </vt:variant>
      <vt:variant>
        <vt:i4>5</vt:i4>
      </vt:variant>
      <vt:variant>
        <vt:lpwstr/>
      </vt:variant>
      <vt:variant>
        <vt:lpwstr>_Toc317845773</vt:lpwstr>
      </vt:variant>
      <vt:variant>
        <vt:i4>1835063</vt:i4>
      </vt:variant>
      <vt:variant>
        <vt:i4>212</vt:i4>
      </vt:variant>
      <vt:variant>
        <vt:i4>0</vt:i4>
      </vt:variant>
      <vt:variant>
        <vt:i4>5</vt:i4>
      </vt:variant>
      <vt:variant>
        <vt:lpwstr/>
      </vt:variant>
      <vt:variant>
        <vt:lpwstr>_Toc317845772</vt:lpwstr>
      </vt:variant>
      <vt:variant>
        <vt:i4>1835063</vt:i4>
      </vt:variant>
      <vt:variant>
        <vt:i4>206</vt:i4>
      </vt:variant>
      <vt:variant>
        <vt:i4>0</vt:i4>
      </vt:variant>
      <vt:variant>
        <vt:i4>5</vt:i4>
      </vt:variant>
      <vt:variant>
        <vt:lpwstr/>
      </vt:variant>
      <vt:variant>
        <vt:lpwstr>_Toc317845771</vt:lpwstr>
      </vt:variant>
      <vt:variant>
        <vt:i4>1835063</vt:i4>
      </vt:variant>
      <vt:variant>
        <vt:i4>200</vt:i4>
      </vt:variant>
      <vt:variant>
        <vt:i4>0</vt:i4>
      </vt:variant>
      <vt:variant>
        <vt:i4>5</vt:i4>
      </vt:variant>
      <vt:variant>
        <vt:lpwstr/>
      </vt:variant>
      <vt:variant>
        <vt:lpwstr>_Toc317845770</vt:lpwstr>
      </vt:variant>
      <vt:variant>
        <vt:i4>1900599</vt:i4>
      </vt:variant>
      <vt:variant>
        <vt:i4>194</vt:i4>
      </vt:variant>
      <vt:variant>
        <vt:i4>0</vt:i4>
      </vt:variant>
      <vt:variant>
        <vt:i4>5</vt:i4>
      </vt:variant>
      <vt:variant>
        <vt:lpwstr/>
      </vt:variant>
      <vt:variant>
        <vt:lpwstr>_Toc317845769</vt:lpwstr>
      </vt:variant>
      <vt:variant>
        <vt:i4>1900599</vt:i4>
      </vt:variant>
      <vt:variant>
        <vt:i4>188</vt:i4>
      </vt:variant>
      <vt:variant>
        <vt:i4>0</vt:i4>
      </vt:variant>
      <vt:variant>
        <vt:i4>5</vt:i4>
      </vt:variant>
      <vt:variant>
        <vt:lpwstr/>
      </vt:variant>
      <vt:variant>
        <vt:lpwstr>_Toc317845768</vt:lpwstr>
      </vt:variant>
      <vt:variant>
        <vt:i4>1900599</vt:i4>
      </vt:variant>
      <vt:variant>
        <vt:i4>182</vt:i4>
      </vt:variant>
      <vt:variant>
        <vt:i4>0</vt:i4>
      </vt:variant>
      <vt:variant>
        <vt:i4>5</vt:i4>
      </vt:variant>
      <vt:variant>
        <vt:lpwstr/>
      </vt:variant>
      <vt:variant>
        <vt:lpwstr>_Toc317845767</vt:lpwstr>
      </vt:variant>
      <vt:variant>
        <vt:i4>1900599</vt:i4>
      </vt:variant>
      <vt:variant>
        <vt:i4>176</vt:i4>
      </vt:variant>
      <vt:variant>
        <vt:i4>0</vt:i4>
      </vt:variant>
      <vt:variant>
        <vt:i4>5</vt:i4>
      </vt:variant>
      <vt:variant>
        <vt:lpwstr/>
      </vt:variant>
      <vt:variant>
        <vt:lpwstr>_Toc317845766</vt:lpwstr>
      </vt:variant>
      <vt:variant>
        <vt:i4>1900599</vt:i4>
      </vt:variant>
      <vt:variant>
        <vt:i4>170</vt:i4>
      </vt:variant>
      <vt:variant>
        <vt:i4>0</vt:i4>
      </vt:variant>
      <vt:variant>
        <vt:i4>5</vt:i4>
      </vt:variant>
      <vt:variant>
        <vt:lpwstr/>
      </vt:variant>
      <vt:variant>
        <vt:lpwstr>_Toc317845765</vt:lpwstr>
      </vt:variant>
      <vt:variant>
        <vt:i4>1900599</vt:i4>
      </vt:variant>
      <vt:variant>
        <vt:i4>164</vt:i4>
      </vt:variant>
      <vt:variant>
        <vt:i4>0</vt:i4>
      </vt:variant>
      <vt:variant>
        <vt:i4>5</vt:i4>
      </vt:variant>
      <vt:variant>
        <vt:lpwstr/>
      </vt:variant>
      <vt:variant>
        <vt:lpwstr>_Toc317845764</vt:lpwstr>
      </vt:variant>
      <vt:variant>
        <vt:i4>1900599</vt:i4>
      </vt:variant>
      <vt:variant>
        <vt:i4>158</vt:i4>
      </vt:variant>
      <vt:variant>
        <vt:i4>0</vt:i4>
      </vt:variant>
      <vt:variant>
        <vt:i4>5</vt:i4>
      </vt:variant>
      <vt:variant>
        <vt:lpwstr/>
      </vt:variant>
      <vt:variant>
        <vt:lpwstr>_Toc317845763</vt:lpwstr>
      </vt:variant>
      <vt:variant>
        <vt:i4>1900599</vt:i4>
      </vt:variant>
      <vt:variant>
        <vt:i4>152</vt:i4>
      </vt:variant>
      <vt:variant>
        <vt:i4>0</vt:i4>
      </vt:variant>
      <vt:variant>
        <vt:i4>5</vt:i4>
      </vt:variant>
      <vt:variant>
        <vt:lpwstr/>
      </vt:variant>
      <vt:variant>
        <vt:lpwstr>_Toc317845762</vt:lpwstr>
      </vt:variant>
      <vt:variant>
        <vt:i4>1900599</vt:i4>
      </vt:variant>
      <vt:variant>
        <vt:i4>146</vt:i4>
      </vt:variant>
      <vt:variant>
        <vt:i4>0</vt:i4>
      </vt:variant>
      <vt:variant>
        <vt:i4>5</vt:i4>
      </vt:variant>
      <vt:variant>
        <vt:lpwstr/>
      </vt:variant>
      <vt:variant>
        <vt:lpwstr>_Toc317845761</vt:lpwstr>
      </vt:variant>
      <vt:variant>
        <vt:i4>1900599</vt:i4>
      </vt:variant>
      <vt:variant>
        <vt:i4>140</vt:i4>
      </vt:variant>
      <vt:variant>
        <vt:i4>0</vt:i4>
      </vt:variant>
      <vt:variant>
        <vt:i4>5</vt:i4>
      </vt:variant>
      <vt:variant>
        <vt:lpwstr/>
      </vt:variant>
      <vt:variant>
        <vt:lpwstr>_Toc317845760</vt:lpwstr>
      </vt:variant>
      <vt:variant>
        <vt:i4>1966135</vt:i4>
      </vt:variant>
      <vt:variant>
        <vt:i4>134</vt:i4>
      </vt:variant>
      <vt:variant>
        <vt:i4>0</vt:i4>
      </vt:variant>
      <vt:variant>
        <vt:i4>5</vt:i4>
      </vt:variant>
      <vt:variant>
        <vt:lpwstr/>
      </vt:variant>
      <vt:variant>
        <vt:lpwstr>_Toc317845759</vt:lpwstr>
      </vt:variant>
      <vt:variant>
        <vt:i4>1966135</vt:i4>
      </vt:variant>
      <vt:variant>
        <vt:i4>128</vt:i4>
      </vt:variant>
      <vt:variant>
        <vt:i4>0</vt:i4>
      </vt:variant>
      <vt:variant>
        <vt:i4>5</vt:i4>
      </vt:variant>
      <vt:variant>
        <vt:lpwstr/>
      </vt:variant>
      <vt:variant>
        <vt:lpwstr>_Toc317845758</vt:lpwstr>
      </vt:variant>
      <vt:variant>
        <vt:i4>1966135</vt:i4>
      </vt:variant>
      <vt:variant>
        <vt:i4>122</vt:i4>
      </vt:variant>
      <vt:variant>
        <vt:i4>0</vt:i4>
      </vt:variant>
      <vt:variant>
        <vt:i4>5</vt:i4>
      </vt:variant>
      <vt:variant>
        <vt:lpwstr/>
      </vt:variant>
      <vt:variant>
        <vt:lpwstr>_Toc317845757</vt:lpwstr>
      </vt:variant>
      <vt:variant>
        <vt:i4>1966135</vt:i4>
      </vt:variant>
      <vt:variant>
        <vt:i4>116</vt:i4>
      </vt:variant>
      <vt:variant>
        <vt:i4>0</vt:i4>
      </vt:variant>
      <vt:variant>
        <vt:i4>5</vt:i4>
      </vt:variant>
      <vt:variant>
        <vt:lpwstr/>
      </vt:variant>
      <vt:variant>
        <vt:lpwstr>_Toc317845756</vt:lpwstr>
      </vt:variant>
      <vt:variant>
        <vt:i4>1966135</vt:i4>
      </vt:variant>
      <vt:variant>
        <vt:i4>110</vt:i4>
      </vt:variant>
      <vt:variant>
        <vt:i4>0</vt:i4>
      </vt:variant>
      <vt:variant>
        <vt:i4>5</vt:i4>
      </vt:variant>
      <vt:variant>
        <vt:lpwstr/>
      </vt:variant>
      <vt:variant>
        <vt:lpwstr>_Toc317845755</vt:lpwstr>
      </vt:variant>
      <vt:variant>
        <vt:i4>1966135</vt:i4>
      </vt:variant>
      <vt:variant>
        <vt:i4>104</vt:i4>
      </vt:variant>
      <vt:variant>
        <vt:i4>0</vt:i4>
      </vt:variant>
      <vt:variant>
        <vt:i4>5</vt:i4>
      </vt:variant>
      <vt:variant>
        <vt:lpwstr/>
      </vt:variant>
      <vt:variant>
        <vt:lpwstr>_Toc317845754</vt:lpwstr>
      </vt:variant>
      <vt:variant>
        <vt:i4>1966135</vt:i4>
      </vt:variant>
      <vt:variant>
        <vt:i4>98</vt:i4>
      </vt:variant>
      <vt:variant>
        <vt:i4>0</vt:i4>
      </vt:variant>
      <vt:variant>
        <vt:i4>5</vt:i4>
      </vt:variant>
      <vt:variant>
        <vt:lpwstr/>
      </vt:variant>
      <vt:variant>
        <vt:lpwstr>_Toc317845753</vt:lpwstr>
      </vt:variant>
      <vt:variant>
        <vt:i4>1966135</vt:i4>
      </vt:variant>
      <vt:variant>
        <vt:i4>92</vt:i4>
      </vt:variant>
      <vt:variant>
        <vt:i4>0</vt:i4>
      </vt:variant>
      <vt:variant>
        <vt:i4>5</vt:i4>
      </vt:variant>
      <vt:variant>
        <vt:lpwstr/>
      </vt:variant>
      <vt:variant>
        <vt:lpwstr>_Toc317845752</vt:lpwstr>
      </vt:variant>
      <vt:variant>
        <vt:i4>1966135</vt:i4>
      </vt:variant>
      <vt:variant>
        <vt:i4>86</vt:i4>
      </vt:variant>
      <vt:variant>
        <vt:i4>0</vt:i4>
      </vt:variant>
      <vt:variant>
        <vt:i4>5</vt:i4>
      </vt:variant>
      <vt:variant>
        <vt:lpwstr/>
      </vt:variant>
      <vt:variant>
        <vt:lpwstr>_Toc317845751</vt:lpwstr>
      </vt:variant>
      <vt:variant>
        <vt:i4>1966135</vt:i4>
      </vt:variant>
      <vt:variant>
        <vt:i4>80</vt:i4>
      </vt:variant>
      <vt:variant>
        <vt:i4>0</vt:i4>
      </vt:variant>
      <vt:variant>
        <vt:i4>5</vt:i4>
      </vt:variant>
      <vt:variant>
        <vt:lpwstr/>
      </vt:variant>
      <vt:variant>
        <vt:lpwstr>_Toc317845750</vt:lpwstr>
      </vt:variant>
      <vt:variant>
        <vt:i4>2031671</vt:i4>
      </vt:variant>
      <vt:variant>
        <vt:i4>74</vt:i4>
      </vt:variant>
      <vt:variant>
        <vt:i4>0</vt:i4>
      </vt:variant>
      <vt:variant>
        <vt:i4>5</vt:i4>
      </vt:variant>
      <vt:variant>
        <vt:lpwstr/>
      </vt:variant>
      <vt:variant>
        <vt:lpwstr>_Toc317845749</vt:lpwstr>
      </vt:variant>
      <vt:variant>
        <vt:i4>2031671</vt:i4>
      </vt:variant>
      <vt:variant>
        <vt:i4>68</vt:i4>
      </vt:variant>
      <vt:variant>
        <vt:i4>0</vt:i4>
      </vt:variant>
      <vt:variant>
        <vt:i4>5</vt:i4>
      </vt:variant>
      <vt:variant>
        <vt:lpwstr/>
      </vt:variant>
      <vt:variant>
        <vt:lpwstr>_Toc317845748</vt:lpwstr>
      </vt:variant>
      <vt:variant>
        <vt:i4>2031671</vt:i4>
      </vt:variant>
      <vt:variant>
        <vt:i4>62</vt:i4>
      </vt:variant>
      <vt:variant>
        <vt:i4>0</vt:i4>
      </vt:variant>
      <vt:variant>
        <vt:i4>5</vt:i4>
      </vt:variant>
      <vt:variant>
        <vt:lpwstr/>
      </vt:variant>
      <vt:variant>
        <vt:lpwstr>_Toc317845747</vt:lpwstr>
      </vt:variant>
      <vt:variant>
        <vt:i4>2031671</vt:i4>
      </vt:variant>
      <vt:variant>
        <vt:i4>56</vt:i4>
      </vt:variant>
      <vt:variant>
        <vt:i4>0</vt:i4>
      </vt:variant>
      <vt:variant>
        <vt:i4>5</vt:i4>
      </vt:variant>
      <vt:variant>
        <vt:lpwstr/>
      </vt:variant>
      <vt:variant>
        <vt:lpwstr>_Toc317845746</vt:lpwstr>
      </vt:variant>
      <vt:variant>
        <vt:i4>2031671</vt:i4>
      </vt:variant>
      <vt:variant>
        <vt:i4>50</vt:i4>
      </vt:variant>
      <vt:variant>
        <vt:i4>0</vt:i4>
      </vt:variant>
      <vt:variant>
        <vt:i4>5</vt:i4>
      </vt:variant>
      <vt:variant>
        <vt:lpwstr/>
      </vt:variant>
      <vt:variant>
        <vt:lpwstr>_Toc317845745</vt:lpwstr>
      </vt:variant>
      <vt:variant>
        <vt:i4>2031671</vt:i4>
      </vt:variant>
      <vt:variant>
        <vt:i4>44</vt:i4>
      </vt:variant>
      <vt:variant>
        <vt:i4>0</vt:i4>
      </vt:variant>
      <vt:variant>
        <vt:i4>5</vt:i4>
      </vt:variant>
      <vt:variant>
        <vt:lpwstr/>
      </vt:variant>
      <vt:variant>
        <vt:lpwstr>_Toc317845744</vt:lpwstr>
      </vt:variant>
      <vt:variant>
        <vt:i4>2031671</vt:i4>
      </vt:variant>
      <vt:variant>
        <vt:i4>38</vt:i4>
      </vt:variant>
      <vt:variant>
        <vt:i4>0</vt:i4>
      </vt:variant>
      <vt:variant>
        <vt:i4>5</vt:i4>
      </vt:variant>
      <vt:variant>
        <vt:lpwstr/>
      </vt:variant>
      <vt:variant>
        <vt:lpwstr>_Toc317845743</vt:lpwstr>
      </vt:variant>
      <vt:variant>
        <vt:i4>2031671</vt:i4>
      </vt:variant>
      <vt:variant>
        <vt:i4>32</vt:i4>
      </vt:variant>
      <vt:variant>
        <vt:i4>0</vt:i4>
      </vt:variant>
      <vt:variant>
        <vt:i4>5</vt:i4>
      </vt:variant>
      <vt:variant>
        <vt:lpwstr/>
      </vt:variant>
      <vt:variant>
        <vt:lpwstr>_Toc317845742</vt:lpwstr>
      </vt:variant>
      <vt:variant>
        <vt:i4>2031671</vt:i4>
      </vt:variant>
      <vt:variant>
        <vt:i4>26</vt:i4>
      </vt:variant>
      <vt:variant>
        <vt:i4>0</vt:i4>
      </vt:variant>
      <vt:variant>
        <vt:i4>5</vt:i4>
      </vt:variant>
      <vt:variant>
        <vt:lpwstr/>
      </vt:variant>
      <vt:variant>
        <vt:lpwstr>_Toc317845741</vt:lpwstr>
      </vt:variant>
      <vt:variant>
        <vt:i4>2031671</vt:i4>
      </vt:variant>
      <vt:variant>
        <vt:i4>20</vt:i4>
      </vt:variant>
      <vt:variant>
        <vt:i4>0</vt:i4>
      </vt:variant>
      <vt:variant>
        <vt:i4>5</vt:i4>
      </vt:variant>
      <vt:variant>
        <vt:lpwstr/>
      </vt:variant>
      <vt:variant>
        <vt:lpwstr>_Toc317845740</vt:lpwstr>
      </vt:variant>
      <vt:variant>
        <vt:i4>1572919</vt:i4>
      </vt:variant>
      <vt:variant>
        <vt:i4>14</vt:i4>
      </vt:variant>
      <vt:variant>
        <vt:i4>0</vt:i4>
      </vt:variant>
      <vt:variant>
        <vt:i4>5</vt:i4>
      </vt:variant>
      <vt:variant>
        <vt:lpwstr/>
      </vt:variant>
      <vt:variant>
        <vt:lpwstr>_Toc317845739</vt:lpwstr>
      </vt:variant>
      <vt:variant>
        <vt:i4>1572919</vt:i4>
      </vt:variant>
      <vt:variant>
        <vt:i4>8</vt:i4>
      </vt:variant>
      <vt:variant>
        <vt:i4>0</vt:i4>
      </vt:variant>
      <vt:variant>
        <vt:i4>5</vt:i4>
      </vt:variant>
      <vt:variant>
        <vt:lpwstr/>
      </vt:variant>
      <vt:variant>
        <vt:lpwstr>_Toc317845738</vt:lpwstr>
      </vt:variant>
      <vt:variant>
        <vt:i4>1572919</vt:i4>
      </vt:variant>
      <vt:variant>
        <vt:i4>2</vt:i4>
      </vt:variant>
      <vt:variant>
        <vt:i4>0</vt:i4>
      </vt:variant>
      <vt:variant>
        <vt:i4>5</vt:i4>
      </vt:variant>
      <vt:variant>
        <vt:lpwstr/>
      </vt:variant>
      <vt:variant>
        <vt:lpwstr>_Toc317845737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FordI</dc:creator>
  <cp:lastModifiedBy>simona dumitru</cp:lastModifiedBy>
  <cp:revision>1000</cp:revision>
  <cp:lastPrinted>2025-07-08T12:46:00Z</cp:lastPrinted>
  <dcterms:created xsi:type="dcterms:W3CDTF">2015-10-21T13:33:00Z</dcterms:created>
  <dcterms:modified xsi:type="dcterms:W3CDTF">2025-07-08T12:47:00Z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